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EF7" w:rsidRPr="00CD72DA" w:rsidRDefault="0006108C" w:rsidP="00005E91">
      <w:pPr>
        <w:jc w:val="center"/>
        <w:rPr>
          <w:sz w:val="28"/>
          <w:szCs w:val="28"/>
        </w:rPr>
      </w:pPr>
      <w:r>
        <w:rPr>
          <w:noProof/>
          <w:kern w:val="18"/>
          <w:sz w:val="28"/>
          <w:szCs w:val="28"/>
        </w:rPr>
        <w:drawing>
          <wp:anchor distT="0" distB="0" distL="114300" distR="114300" simplePos="0" relativeHeight="251660800" behindDoc="1" locked="0" layoutInCell="1" allowOverlap="1" wp14:anchorId="105B4973" wp14:editId="191D7169">
            <wp:simplePos x="0" y="0"/>
            <wp:positionH relativeFrom="column">
              <wp:posOffset>262255</wp:posOffset>
            </wp:positionH>
            <wp:positionV relativeFrom="paragraph">
              <wp:posOffset>-123825</wp:posOffset>
            </wp:positionV>
            <wp:extent cx="1438275" cy="1143000"/>
            <wp:effectExtent l="0" t="0" r="9525" b="0"/>
            <wp:wrapTight wrapText="bothSides">
              <wp:wrapPolygon edited="0">
                <wp:start x="0" y="0"/>
                <wp:lineTo x="0" y="21240"/>
                <wp:lineTo x="21457" y="21240"/>
                <wp:lineTo x="21457" y="0"/>
                <wp:lineTo x="0" y="0"/>
              </wp:wrapPolygon>
            </wp:wrapTight>
            <wp:docPr id="59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5A53F51" wp14:editId="5F7B1024">
                <wp:simplePos x="0" y="0"/>
                <wp:positionH relativeFrom="column">
                  <wp:posOffset>24130</wp:posOffset>
                </wp:positionH>
                <wp:positionV relativeFrom="paragraph">
                  <wp:posOffset>-276225</wp:posOffset>
                </wp:positionV>
                <wp:extent cx="6642735" cy="10078085"/>
                <wp:effectExtent l="14605" t="19050" r="19685" b="18415"/>
                <wp:wrapNone/>
                <wp:docPr id="5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2735" cy="1007808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.9pt;margin-top:-21.75pt;width:523.05pt;height:793.5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" filled="f" strokeweight="2pt"/>
            </w:pict>
          </mc:Fallback>
        </mc:AlternateContent>
      </w:r>
    </w:p>
    <w:p w:rsidR="00141033" w:rsidRDefault="00141033" w:rsidP="00005E91">
      <w:pPr>
        <w:jc w:val="center"/>
        <w:rPr>
          <w:b/>
          <w:sz w:val="24"/>
          <w:szCs w:val="24"/>
          <w:lang w:val="en-US"/>
        </w:rPr>
      </w:pPr>
    </w:p>
    <w:p w:rsidR="00005E91" w:rsidRPr="00141033" w:rsidRDefault="00005E91" w:rsidP="00005E91">
      <w:pPr>
        <w:jc w:val="center"/>
        <w:rPr>
          <w:b/>
          <w:sz w:val="24"/>
          <w:szCs w:val="24"/>
        </w:rPr>
      </w:pPr>
      <w:r w:rsidRPr="00141033">
        <w:rPr>
          <w:b/>
          <w:sz w:val="24"/>
          <w:szCs w:val="24"/>
        </w:rPr>
        <w:t>Акционерное общество</w:t>
      </w:r>
    </w:p>
    <w:p w:rsidR="00005E91" w:rsidRPr="00141033" w:rsidRDefault="00005E91" w:rsidP="00005E91">
      <w:pPr>
        <w:suppressAutoHyphens/>
        <w:ind w:left="567" w:right="342"/>
        <w:jc w:val="center"/>
        <w:rPr>
          <w:b/>
          <w:kern w:val="18"/>
          <w:sz w:val="24"/>
          <w:szCs w:val="24"/>
        </w:rPr>
      </w:pPr>
      <w:r w:rsidRPr="00141033">
        <w:rPr>
          <w:b/>
          <w:kern w:val="18"/>
          <w:sz w:val="24"/>
          <w:szCs w:val="24"/>
        </w:rPr>
        <w:t>«Проектно-изыскательский и научно-исследовательский</w:t>
      </w:r>
    </w:p>
    <w:p w:rsidR="00005E91" w:rsidRPr="00141033" w:rsidRDefault="00005E91" w:rsidP="009A0708">
      <w:pPr>
        <w:tabs>
          <w:tab w:val="left" w:pos="10348"/>
        </w:tabs>
        <w:suppressAutoHyphens/>
        <w:ind w:left="567" w:right="-83"/>
        <w:jc w:val="center"/>
        <w:rPr>
          <w:b/>
          <w:kern w:val="18"/>
          <w:sz w:val="24"/>
          <w:szCs w:val="24"/>
        </w:rPr>
      </w:pPr>
      <w:r w:rsidRPr="00141033">
        <w:rPr>
          <w:b/>
          <w:kern w:val="18"/>
          <w:sz w:val="24"/>
          <w:szCs w:val="24"/>
        </w:rPr>
        <w:t>институт «</w:t>
      </w:r>
      <w:proofErr w:type="spellStart"/>
      <w:r w:rsidRPr="00141033">
        <w:rPr>
          <w:b/>
          <w:kern w:val="18"/>
          <w:sz w:val="24"/>
          <w:szCs w:val="24"/>
        </w:rPr>
        <w:t>Гидропроект</w:t>
      </w:r>
      <w:proofErr w:type="spellEnd"/>
      <w:r w:rsidRPr="00141033">
        <w:rPr>
          <w:b/>
          <w:kern w:val="18"/>
          <w:sz w:val="24"/>
          <w:szCs w:val="24"/>
        </w:rPr>
        <w:t>» имени С.Я. Жука»</w:t>
      </w:r>
    </w:p>
    <w:p w:rsidR="00005E91" w:rsidRDefault="00005E91" w:rsidP="00005E91">
      <w:pPr>
        <w:suppressAutoHyphens/>
        <w:ind w:left="567" w:right="342"/>
        <w:jc w:val="center"/>
        <w:rPr>
          <w:noProof/>
        </w:rPr>
      </w:pPr>
    </w:p>
    <w:p w:rsidR="00005E91" w:rsidRPr="00793691" w:rsidRDefault="0006108C" w:rsidP="00005E91">
      <w:pPr>
        <w:suppressAutoHyphens/>
        <w:ind w:left="567" w:right="342"/>
        <w:jc w:val="center"/>
        <w:rPr>
          <w:noProof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58752" behindDoc="0" locked="0" layoutInCell="1" allowOverlap="1" wp14:anchorId="34AC552C" wp14:editId="524C5033">
                <wp:simplePos x="0" y="0"/>
                <wp:positionH relativeFrom="column">
                  <wp:posOffset>262255</wp:posOffset>
                </wp:positionH>
                <wp:positionV relativeFrom="paragraph">
                  <wp:posOffset>139064</wp:posOffset>
                </wp:positionV>
                <wp:extent cx="6118860" cy="0"/>
                <wp:effectExtent l="0" t="19050" r="15240" b="38100"/>
                <wp:wrapNone/>
                <wp:docPr id="57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8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0.65pt,10.95pt" to="502.4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" strokecolor="teal" strokeweight="4.5pt">
                <v:stroke linestyle="thinThick"/>
              </v:line>
            </w:pict>
          </mc:Fallback>
        </mc:AlternateContent>
      </w:r>
    </w:p>
    <w:p w:rsidR="00344B9F" w:rsidRPr="00793691" w:rsidRDefault="00344B9F" w:rsidP="00005E91">
      <w:pPr>
        <w:suppressAutoHyphens/>
        <w:ind w:left="567" w:right="342"/>
        <w:jc w:val="center"/>
        <w:rPr>
          <w:noProof/>
          <w:sz w:val="32"/>
          <w:szCs w:val="32"/>
        </w:rPr>
      </w:pPr>
    </w:p>
    <w:p w:rsidR="00005E91" w:rsidRDefault="00005E91" w:rsidP="00005E91">
      <w:pPr>
        <w:suppressAutoHyphens/>
        <w:ind w:left="567" w:right="342"/>
        <w:jc w:val="center"/>
        <w:rPr>
          <w:sz w:val="32"/>
          <w:szCs w:val="32"/>
        </w:rPr>
      </w:pPr>
    </w:p>
    <w:p w:rsidR="00167F37" w:rsidRPr="006C4CA2" w:rsidRDefault="00167F37" w:rsidP="00167F37">
      <w:pPr>
        <w:suppressAutoHyphens/>
        <w:ind w:left="567" w:right="342"/>
        <w:jc w:val="center"/>
        <w:rPr>
          <w:sz w:val="32"/>
          <w:szCs w:val="32"/>
        </w:rPr>
      </w:pPr>
      <w:r w:rsidRPr="006C4CA2">
        <w:rPr>
          <w:sz w:val="32"/>
          <w:szCs w:val="32"/>
        </w:rPr>
        <w:t>ПРОЕКТНАЯ ДОКУМЕНТАЦИЯ</w:t>
      </w:r>
    </w:p>
    <w:p w:rsidR="00167F37" w:rsidRPr="006C4CA2" w:rsidRDefault="00167F37" w:rsidP="00167F37">
      <w:pPr>
        <w:suppressAutoHyphens/>
        <w:jc w:val="center"/>
        <w:rPr>
          <w:sz w:val="32"/>
          <w:szCs w:val="32"/>
        </w:rPr>
      </w:pPr>
      <w:r w:rsidRPr="006C4CA2">
        <w:rPr>
          <w:sz w:val="32"/>
          <w:szCs w:val="32"/>
        </w:rPr>
        <w:t xml:space="preserve">«Разработка проектно-сметной документации по модернизации (техническому перевооружению, реконструкции) </w:t>
      </w:r>
      <w:proofErr w:type="spellStart"/>
      <w:r w:rsidRPr="006C4CA2">
        <w:rPr>
          <w:sz w:val="32"/>
          <w:szCs w:val="32"/>
        </w:rPr>
        <w:t>Загорской</w:t>
      </w:r>
      <w:proofErr w:type="spellEnd"/>
      <w:r w:rsidRPr="006C4CA2">
        <w:rPr>
          <w:sz w:val="32"/>
          <w:szCs w:val="32"/>
        </w:rPr>
        <w:t xml:space="preserve"> ГАЭС»</w:t>
      </w:r>
    </w:p>
    <w:p w:rsidR="00167F37" w:rsidRPr="006C4CA2" w:rsidRDefault="00167F37" w:rsidP="00167F37">
      <w:pPr>
        <w:suppressAutoHyphens/>
        <w:ind w:left="567" w:right="342"/>
        <w:jc w:val="center"/>
        <w:rPr>
          <w:sz w:val="32"/>
          <w:szCs w:val="32"/>
        </w:rPr>
      </w:pPr>
      <w:r w:rsidRPr="006C4CA2">
        <w:rPr>
          <w:sz w:val="32"/>
          <w:szCs w:val="32"/>
        </w:rPr>
        <w:t>Дог. №23-2015 от 11.06.2015</w:t>
      </w:r>
    </w:p>
    <w:p w:rsidR="00167F37" w:rsidRPr="006C4CA2" w:rsidRDefault="00167F37" w:rsidP="00167F37">
      <w:pPr>
        <w:suppressAutoHyphens/>
        <w:ind w:left="567" w:right="342"/>
        <w:jc w:val="center"/>
        <w:rPr>
          <w:sz w:val="32"/>
          <w:szCs w:val="32"/>
        </w:rPr>
      </w:pPr>
    </w:p>
    <w:p w:rsidR="00167F37" w:rsidRPr="00357608" w:rsidRDefault="00167F37" w:rsidP="00167F37">
      <w:pPr>
        <w:suppressAutoHyphens/>
        <w:ind w:left="426" w:right="59"/>
        <w:jc w:val="center"/>
        <w:rPr>
          <w:sz w:val="28"/>
          <w:szCs w:val="28"/>
        </w:rPr>
      </w:pPr>
      <w:r w:rsidRPr="005776E0">
        <w:rPr>
          <w:sz w:val="32"/>
          <w:szCs w:val="32"/>
        </w:rPr>
        <w:t xml:space="preserve">Проект реконструкции </w:t>
      </w:r>
      <w:proofErr w:type="spellStart"/>
      <w:r w:rsidRPr="005776E0">
        <w:rPr>
          <w:sz w:val="32"/>
          <w:szCs w:val="32"/>
        </w:rPr>
        <w:t>вентсистем</w:t>
      </w:r>
      <w:proofErr w:type="spellEnd"/>
      <w:r w:rsidRPr="005776E0">
        <w:rPr>
          <w:sz w:val="32"/>
          <w:szCs w:val="32"/>
        </w:rPr>
        <w:t xml:space="preserve"> здания ГАЭС, СПК, Водоприемника</w:t>
      </w:r>
    </w:p>
    <w:p w:rsidR="00167F37" w:rsidRDefault="00167F37" w:rsidP="00167F37">
      <w:pPr>
        <w:suppressAutoHyphens/>
        <w:ind w:left="567" w:right="342"/>
        <w:jc w:val="center"/>
        <w:rPr>
          <w:sz w:val="32"/>
          <w:szCs w:val="32"/>
        </w:rPr>
      </w:pPr>
    </w:p>
    <w:p w:rsidR="00167F37" w:rsidRDefault="00167F37" w:rsidP="00167F37">
      <w:pPr>
        <w:suppressAutoHyphens/>
        <w:ind w:left="567" w:right="342"/>
        <w:jc w:val="center"/>
        <w:rPr>
          <w:sz w:val="32"/>
          <w:szCs w:val="32"/>
        </w:rPr>
      </w:pPr>
      <w:r w:rsidRPr="00357608">
        <w:rPr>
          <w:sz w:val="32"/>
          <w:szCs w:val="32"/>
        </w:rPr>
        <w:t>Раздел 5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</w:t>
      </w:r>
    </w:p>
    <w:p w:rsidR="00167F37" w:rsidRDefault="00167F37" w:rsidP="00167F37">
      <w:pPr>
        <w:suppressAutoHyphens/>
        <w:ind w:left="567" w:right="342"/>
        <w:jc w:val="center"/>
        <w:rPr>
          <w:sz w:val="32"/>
          <w:szCs w:val="32"/>
        </w:rPr>
      </w:pPr>
    </w:p>
    <w:p w:rsidR="00167F37" w:rsidRPr="00357608" w:rsidRDefault="00167F37" w:rsidP="00167F37">
      <w:pPr>
        <w:suppressAutoHyphens/>
        <w:ind w:left="567" w:right="342"/>
        <w:jc w:val="center"/>
        <w:rPr>
          <w:sz w:val="32"/>
          <w:szCs w:val="32"/>
        </w:rPr>
      </w:pPr>
      <w:r w:rsidRPr="005776E0">
        <w:rPr>
          <w:sz w:val="32"/>
          <w:szCs w:val="32"/>
        </w:rPr>
        <w:t>Подраздел 4 «Отопление, вентиляция и кондиционирование воздуха, тепловые сети»</w:t>
      </w:r>
    </w:p>
    <w:p w:rsidR="00167F37" w:rsidRDefault="00167F37" w:rsidP="00167F37">
      <w:pPr>
        <w:suppressAutoHyphens/>
        <w:ind w:left="567" w:right="342"/>
        <w:jc w:val="center"/>
        <w:rPr>
          <w:sz w:val="32"/>
          <w:szCs w:val="32"/>
        </w:rPr>
      </w:pPr>
    </w:p>
    <w:p w:rsidR="00167F37" w:rsidRDefault="00167F37" w:rsidP="00167F37">
      <w:pPr>
        <w:suppressAutoHyphens/>
        <w:ind w:left="567" w:right="342"/>
        <w:jc w:val="center"/>
        <w:rPr>
          <w:sz w:val="32"/>
          <w:szCs w:val="32"/>
        </w:rPr>
      </w:pPr>
      <w:r w:rsidRPr="005776E0">
        <w:rPr>
          <w:sz w:val="32"/>
          <w:szCs w:val="32"/>
        </w:rPr>
        <w:t xml:space="preserve">Часть </w:t>
      </w:r>
      <w:r w:rsidR="002F6E77">
        <w:rPr>
          <w:sz w:val="32"/>
          <w:szCs w:val="32"/>
        </w:rPr>
        <w:t>3</w:t>
      </w:r>
      <w:r w:rsidRPr="005776E0">
        <w:rPr>
          <w:sz w:val="32"/>
          <w:szCs w:val="32"/>
        </w:rPr>
        <w:t xml:space="preserve"> «</w:t>
      </w:r>
      <w:r w:rsidR="009D0042">
        <w:rPr>
          <w:sz w:val="32"/>
          <w:szCs w:val="32"/>
        </w:rPr>
        <w:t>СПК</w:t>
      </w:r>
      <w:r w:rsidRPr="005776E0">
        <w:rPr>
          <w:sz w:val="32"/>
          <w:szCs w:val="32"/>
        </w:rPr>
        <w:t>»</w:t>
      </w:r>
    </w:p>
    <w:p w:rsidR="00167F37" w:rsidRPr="000E48EF" w:rsidRDefault="00167F37" w:rsidP="00167F37">
      <w:pPr>
        <w:suppressAutoHyphens/>
        <w:ind w:left="567" w:right="342"/>
        <w:jc w:val="center"/>
        <w:rPr>
          <w:sz w:val="32"/>
          <w:szCs w:val="32"/>
        </w:rPr>
      </w:pPr>
      <w:r w:rsidRPr="005776E0">
        <w:rPr>
          <w:sz w:val="32"/>
          <w:szCs w:val="32"/>
        </w:rPr>
        <w:t xml:space="preserve">Книга </w:t>
      </w:r>
      <w:r>
        <w:rPr>
          <w:sz w:val="32"/>
          <w:szCs w:val="32"/>
        </w:rPr>
        <w:t>1</w:t>
      </w:r>
      <w:r w:rsidRPr="005776E0">
        <w:rPr>
          <w:sz w:val="32"/>
          <w:szCs w:val="32"/>
        </w:rPr>
        <w:t xml:space="preserve">. </w:t>
      </w:r>
      <w:r>
        <w:rPr>
          <w:sz w:val="32"/>
          <w:szCs w:val="32"/>
        </w:rPr>
        <w:t>Текстовая</w:t>
      </w:r>
      <w:r w:rsidRPr="005776E0">
        <w:rPr>
          <w:sz w:val="32"/>
          <w:szCs w:val="32"/>
        </w:rPr>
        <w:t xml:space="preserve"> часть. </w:t>
      </w:r>
    </w:p>
    <w:p w:rsidR="00167F37" w:rsidRDefault="00167F37" w:rsidP="00167F37">
      <w:pPr>
        <w:suppressAutoHyphens/>
        <w:ind w:left="567" w:right="342"/>
        <w:jc w:val="center"/>
        <w:rPr>
          <w:b/>
          <w:sz w:val="32"/>
          <w:szCs w:val="32"/>
        </w:rPr>
      </w:pPr>
    </w:p>
    <w:p w:rsidR="00167F37" w:rsidRPr="005B317D" w:rsidRDefault="00167F37" w:rsidP="00167F37">
      <w:pPr>
        <w:suppressAutoHyphens/>
        <w:ind w:left="567" w:right="342"/>
        <w:jc w:val="center"/>
        <w:rPr>
          <w:b/>
          <w:sz w:val="32"/>
          <w:szCs w:val="32"/>
        </w:rPr>
      </w:pPr>
      <w:r w:rsidRPr="005776E0">
        <w:rPr>
          <w:b/>
          <w:sz w:val="32"/>
          <w:szCs w:val="32"/>
        </w:rPr>
        <w:t>1975.06-ИОС 4.</w:t>
      </w:r>
      <w:r w:rsidR="009D0042">
        <w:rPr>
          <w:b/>
          <w:sz w:val="32"/>
          <w:szCs w:val="32"/>
        </w:rPr>
        <w:t>3</w:t>
      </w:r>
      <w:r w:rsidRPr="005776E0">
        <w:rPr>
          <w:b/>
          <w:sz w:val="32"/>
          <w:szCs w:val="32"/>
        </w:rPr>
        <w:t>.</w:t>
      </w:r>
      <w:r w:rsidRPr="005B317D">
        <w:rPr>
          <w:b/>
          <w:sz w:val="32"/>
          <w:szCs w:val="32"/>
        </w:rPr>
        <w:t>1</w:t>
      </w:r>
    </w:p>
    <w:p w:rsidR="00167F37" w:rsidRDefault="00167F37" w:rsidP="00167F37">
      <w:pPr>
        <w:suppressAutoHyphens/>
        <w:ind w:left="567" w:right="342"/>
        <w:jc w:val="center"/>
        <w:rPr>
          <w:b/>
          <w:sz w:val="32"/>
          <w:szCs w:val="32"/>
        </w:rPr>
      </w:pPr>
      <w:bookmarkStart w:id="0" w:name="_GoBack"/>
      <w:bookmarkEnd w:id="0"/>
    </w:p>
    <w:p w:rsidR="00167F37" w:rsidRPr="000E48EF" w:rsidRDefault="00167F37" w:rsidP="00167F37">
      <w:pPr>
        <w:suppressAutoHyphens/>
        <w:ind w:left="567" w:right="342"/>
        <w:jc w:val="center"/>
        <w:rPr>
          <w:b/>
          <w:sz w:val="32"/>
          <w:szCs w:val="32"/>
        </w:rPr>
      </w:pPr>
      <w:r w:rsidRPr="005776E0">
        <w:rPr>
          <w:b/>
          <w:sz w:val="32"/>
          <w:szCs w:val="32"/>
        </w:rPr>
        <w:t xml:space="preserve">Том </w:t>
      </w:r>
      <w:r w:rsidR="009857BA">
        <w:rPr>
          <w:b/>
          <w:sz w:val="32"/>
          <w:szCs w:val="32"/>
        </w:rPr>
        <w:t>15</w:t>
      </w:r>
    </w:p>
    <w:p w:rsidR="006054F4" w:rsidRDefault="006054F4" w:rsidP="000E48EF">
      <w:pPr>
        <w:suppressAutoHyphens/>
        <w:ind w:left="567" w:right="342"/>
        <w:jc w:val="center"/>
        <w:rPr>
          <w:sz w:val="32"/>
          <w:szCs w:val="32"/>
        </w:rPr>
      </w:pPr>
    </w:p>
    <w:p w:rsidR="00167F37" w:rsidRDefault="00167F37" w:rsidP="000E48EF">
      <w:pPr>
        <w:suppressAutoHyphens/>
        <w:ind w:left="567" w:right="342"/>
        <w:jc w:val="center"/>
        <w:rPr>
          <w:sz w:val="32"/>
          <w:szCs w:val="32"/>
        </w:rPr>
      </w:pPr>
    </w:p>
    <w:p w:rsidR="00167F37" w:rsidRDefault="00167F37" w:rsidP="000E48EF">
      <w:pPr>
        <w:suppressAutoHyphens/>
        <w:ind w:left="567" w:right="342"/>
        <w:jc w:val="center"/>
        <w:rPr>
          <w:sz w:val="32"/>
          <w:szCs w:val="32"/>
        </w:rPr>
      </w:pPr>
    </w:p>
    <w:p w:rsidR="00B71563" w:rsidRDefault="00B71563" w:rsidP="000E48EF">
      <w:pPr>
        <w:suppressAutoHyphens/>
        <w:ind w:left="567" w:right="342"/>
        <w:jc w:val="center"/>
        <w:rPr>
          <w:sz w:val="32"/>
          <w:szCs w:val="32"/>
        </w:rPr>
      </w:pPr>
    </w:p>
    <w:p w:rsidR="00B71563" w:rsidRDefault="00B71563" w:rsidP="000E48EF">
      <w:pPr>
        <w:suppressAutoHyphens/>
        <w:ind w:left="567" w:right="342"/>
        <w:jc w:val="center"/>
        <w:rPr>
          <w:sz w:val="32"/>
          <w:szCs w:val="32"/>
        </w:rPr>
      </w:pPr>
    </w:p>
    <w:p w:rsidR="00005E91" w:rsidRDefault="0006108C" w:rsidP="00005E91">
      <w:pPr>
        <w:suppressAutoHyphens/>
        <w:ind w:left="567" w:right="342"/>
        <w:jc w:val="center"/>
        <w:rPr>
          <w:sz w:val="28"/>
          <w:szCs w:val="28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4AD9EDA" wp14:editId="23B3E15F">
                <wp:simplePos x="0" y="0"/>
                <wp:positionH relativeFrom="column">
                  <wp:posOffset>184150</wp:posOffset>
                </wp:positionH>
                <wp:positionV relativeFrom="paragraph">
                  <wp:posOffset>118745</wp:posOffset>
                </wp:positionV>
                <wp:extent cx="2849880" cy="985520"/>
                <wp:effectExtent l="0" t="0" r="7620" b="5080"/>
                <wp:wrapNone/>
                <wp:docPr id="56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9880" cy="985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7E86" w:rsidRDefault="00257E86" w:rsidP="005B3D68"/>
                          <w:tbl>
                            <w:tblPr>
                              <w:tblOverlap w:val="never"/>
                              <w:tblW w:w="421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702"/>
                              <w:gridCol w:w="1054"/>
                              <w:gridCol w:w="1405"/>
                              <w:gridCol w:w="1054"/>
                            </w:tblGrid>
                            <w:tr w:rsidR="00257E86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  <w:hideMark/>
                                </w:tcPr>
                                <w:p w:rsidR="00257E86" w:rsidRDefault="00257E86">
                                  <w:pPr>
                                    <w:spacing w:after="200" w:line="276" w:lineRule="auto"/>
                                    <w:ind w:left="-710" w:right="-709"/>
                                    <w:jc w:val="center"/>
                                  </w:pPr>
                                  <w:r>
                                    <w:t>Изм.</w:t>
                                  </w:r>
                                </w:p>
                              </w:tc>
                              <w:tc>
                                <w:tcPr>
                                  <w:tcW w:w="10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  <w:hideMark/>
                                </w:tcPr>
                                <w:p w:rsidR="00257E86" w:rsidRDefault="00257E86">
                                  <w:pPr>
                                    <w:spacing w:after="200" w:line="276" w:lineRule="auto"/>
                                    <w:jc w:val="center"/>
                                  </w:pPr>
                                  <w:r>
                                    <w:t>№ док.</w:t>
                                  </w:r>
                                </w:p>
                              </w:tc>
                              <w:tc>
                                <w:tcPr>
                                  <w:tcW w:w="140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  <w:hideMark/>
                                </w:tcPr>
                                <w:p w:rsidR="00257E86" w:rsidRDefault="00257E86">
                                  <w:pPr>
                                    <w:spacing w:after="200" w:line="240" w:lineRule="atLeast"/>
                                    <w:ind w:right="57"/>
                                    <w:jc w:val="center"/>
                                  </w:pPr>
                                  <w:r>
                                    <w:t>Подп.</w:t>
                                  </w:r>
                                </w:p>
                              </w:tc>
                              <w:tc>
                                <w:tcPr>
                                  <w:tcW w:w="10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  <w:hideMark/>
                                </w:tcPr>
                                <w:p w:rsidR="00257E86" w:rsidRDefault="00257E86">
                                  <w:pPr>
                                    <w:spacing w:after="200" w:line="276" w:lineRule="auto"/>
                                    <w:jc w:val="center"/>
                                  </w:pPr>
                                  <w:r>
                                    <w:t>Дата</w:t>
                                  </w:r>
                                </w:p>
                              </w:tc>
                            </w:tr>
                            <w:tr w:rsidR="00257E86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257E86" w:rsidRDefault="00257E86">
                                  <w:pPr>
                                    <w:spacing w:after="200" w:line="276" w:lineRule="auto"/>
                                    <w:ind w:right="-116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257E86" w:rsidRDefault="00257E86">
                                  <w:pPr>
                                    <w:spacing w:after="200" w:line="276" w:lineRule="auto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257E86" w:rsidRDefault="00257E86">
                                  <w:pPr>
                                    <w:spacing w:after="200" w:line="240" w:lineRule="atLeast"/>
                                    <w:ind w:right="57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257E86" w:rsidRDefault="00257E86">
                                  <w:pPr>
                                    <w:spacing w:after="200" w:line="276" w:lineRule="auto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c>
                            </w:tr>
                            <w:tr w:rsidR="00257E86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257E86" w:rsidRDefault="00257E86">
                                  <w:pPr>
                                    <w:spacing w:after="200" w:line="276" w:lineRule="auto"/>
                                    <w:ind w:right="-116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257E86" w:rsidRDefault="00257E86">
                                  <w:pPr>
                                    <w:spacing w:after="200" w:line="276" w:lineRule="auto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257E86" w:rsidRDefault="00257E86">
                                  <w:pPr>
                                    <w:spacing w:after="200" w:line="240" w:lineRule="atLeast"/>
                                    <w:ind w:right="57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257E86" w:rsidRDefault="00257E86">
                                  <w:pPr>
                                    <w:spacing w:after="200" w:line="276" w:lineRule="auto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c>
                            </w:tr>
                            <w:tr w:rsidR="00257E86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  <w:vAlign w:val="center"/>
                                </w:tcPr>
                                <w:p w:rsidR="00257E86" w:rsidRDefault="00257E86">
                                  <w:pPr>
                                    <w:spacing w:after="200" w:line="276" w:lineRule="auto"/>
                                    <w:ind w:right="-116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257E86" w:rsidRDefault="00257E86">
                                  <w:pPr>
                                    <w:spacing w:after="200" w:line="276" w:lineRule="auto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257E86" w:rsidRDefault="00257E86">
                                  <w:pPr>
                                    <w:spacing w:after="200" w:line="240" w:lineRule="atLeast"/>
                                    <w:ind w:right="57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257E86" w:rsidRDefault="00257E86">
                                  <w:pPr>
                                    <w:spacing w:after="200" w:line="276" w:lineRule="auto"/>
                                    <w:jc w:val="center"/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57E86" w:rsidRDefault="00257E86" w:rsidP="005B3D6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14.5pt;margin-top:9.35pt;width:224.4pt;height:77.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" stroked="f">
                <v:textbox>
                  <w:txbxContent>
                    <w:p w:rsidR="00257E86" w:rsidRDefault="00257E86" w:rsidP="005B3D68"/>
                    <w:tbl>
                      <w:tblPr>
                        <w:tblOverlap w:val="never"/>
                        <w:tblW w:w="421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702"/>
                        <w:gridCol w:w="1054"/>
                        <w:gridCol w:w="1405"/>
                        <w:gridCol w:w="1054"/>
                      </w:tblGrid>
                      <w:tr w:rsidR="00257E86">
                        <w:trPr>
                          <w:trHeight w:hRule="exact" w:val="284"/>
                        </w:trPr>
                        <w:tc>
                          <w:tcPr>
                            <w:tcW w:w="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  <w:hideMark/>
                          </w:tcPr>
                          <w:p w:rsidR="00257E86" w:rsidRDefault="00257E86">
                            <w:pPr>
                              <w:spacing w:after="200" w:line="276" w:lineRule="auto"/>
                              <w:ind w:left="-710" w:right="-709"/>
                              <w:jc w:val="center"/>
                            </w:pPr>
                            <w:r>
                              <w:t>Изм.</w:t>
                            </w:r>
                          </w:p>
                        </w:tc>
                        <w:tc>
                          <w:tcPr>
                            <w:tcW w:w="105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  <w:hideMark/>
                          </w:tcPr>
                          <w:p w:rsidR="00257E86" w:rsidRDefault="00257E86">
                            <w:pPr>
                              <w:spacing w:after="200" w:line="276" w:lineRule="auto"/>
                              <w:jc w:val="center"/>
                            </w:pPr>
                            <w:r>
                              <w:t>№ док.</w:t>
                            </w:r>
                          </w:p>
                        </w:tc>
                        <w:tc>
                          <w:tcPr>
                            <w:tcW w:w="140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  <w:hideMark/>
                          </w:tcPr>
                          <w:p w:rsidR="00257E86" w:rsidRDefault="00257E86">
                            <w:pPr>
                              <w:spacing w:after="200" w:line="240" w:lineRule="atLeast"/>
                              <w:ind w:right="57"/>
                              <w:jc w:val="center"/>
                            </w:pPr>
                            <w:r>
                              <w:t>Подп.</w:t>
                            </w:r>
                          </w:p>
                        </w:tc>
                        <w:tc>
                          <w:tcPr>
                            <w:tcW w:w="105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  <w:hideMark/>
                          </w:tcPr>
                          <w:p w:rsidR="00257E86" w:rsidRDefault="00257E86">
                            <w:pPr>
                              <w:spacing w:after="200" w:line="276" w:lineRule="auto"/>
                              <w:jc w:val="center"/>
                            </w:pPr>
                            <w:r>
                              <w:t>Дата</w:t>
                            </w:r>
                          </w:p>
                        </w:tc>
                      </w:tr>
                      <w:tr w:rsidR="00257E86">
                        <w:trPr>
                          <w:trHeight w:hRule="exact" w:val="284"/>
                        </w:trPr>
                        <w:tc>
                          <w:tcPr>
                            <w:tcW w:w="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257E86" w:rsidRDefault="00257E86">
                            <w:pPr>
                              <w:spacing w:after="200" w:line="276" w:lineRule="auto"/>
                              <w:ind w:right="-116"/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257E86" w:rsidRDefault="00257E86">
                            <w:pPr>
                              <w:spacing w:after="200" w:line="276" w:lineRule="auto"/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</w:tc>
                        <w:tc>
                          <w:tcPr>
                            <w:tcW w:w="140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257E86" w:rsidRDefault="00257E86">
                            <w:pPr>
                              <w:spacing w:after="200" w:line="240" w:lineRule="atLeast"/>
                              <w:ind w:right="57"/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257E86" w:rsidRDefault="00257E86">
                            <w:pPr>
                              <w:spacing w:after="200" w:line="276" w:lineRule="auto"/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</w:tc>
                      </w:tr>
                      <w:tr w:rsidR="00257E86">
                        <w:trPr>
                          <w:trHeight w:hRule="exact" w:val="284"/>
                        </w:trPr>
                        <w:tc>
                          <w:tcPr>
                            <w:tcW w:w="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257E86" w:rsidRDefault="00257E86">
                            <w:pPr>
                              <w:spacing w:after="200" w:line="276" w:lineRule="auto"/>
                              <w:ind w:right="-116"/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257E86" w:rsidRDefault="00257E86">
                            <w:pPr>
                              <w:spacing w:after="200" w:line="276" w:lineRule="auto"/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</w:tc>
                        <w:tc>
                          <w:tcPr>
                            <w:tcW w:w="140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257E86" w:rsidRDefault="00257E86">
                            <w:pPr>
                              <w:spacing w:after="200" w:line="240" w:lineRule="atLeast"/>
                              <w:ind w:right="57"/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257E86" w:rsidRDefault="00257E86">
                            <w:pPr>
                              <w:spacing w:after="200" w:line="276" w:lineRule="auto"/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</w:tc>
                      </w:tr>
                      <w:tr w:rsidR="00257E86">
                        <w:trPr>
                          <w:trHeight w:hRule="exact" w:val="284"/>
                        </w:trPr>
                        <w:tc>
                          <w:tcPr>
                            <w:tcW w:w="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  <w:vAlign w:val="center"/>
                          </w:tcPr>
                          <w:p w:rsidR="00257E86" w:rsidRDefault="00257E86">
                            <w:pPr>
                              <w:spacing w:after="200" w:line="276" w:lineRule="auto"/>
                              <w:ind w:right="-116"/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257E86" w:rsidRDefault="00257E86">
                            <w:pPr>
                              <w:spacing w:after="200" w:line="276" w:lineRule="auto"/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</w:tc>
                        <w:tc>
                          <w:tcPr>
                            <w:tcW w:w="140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257E86" w:rsidRDefault="00257E86">
                            <w:pPr>
                              <w:spacing w:after="200" w:line="240" w:lineRule="atLeast"/>
                              <w:ind w:right="57"/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</w:tc>
                        <w:tc>
                          <w:tcPr>
                            <w:tcW w:w="105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257E86" w:rsidRDefault="00257E86">
                            <w:pPr>
                              <w:spacing w:after="200" w:line="276" w:lineRule="auto"/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</w:tc>
                      </w:tr>
                    </w:tbl>
                    <w:p w:rsidR="00257E86" w:rsidRDefault="00257E86" w:rsidP="005B3D68"/>
                  </w:txbxContent>
                </v:textbox>
              </v:shape>
            </w:pict>
          </mc:Fallback>
        </mc:AlternateContent>
      </w:r>
    </w:p>
    <w:p w:rsidR="000E48EF" w:rsidRDefault="000E48EF" w:rsidP="00D75EF7">
      <w:pPr>
        <w:tabs>
          <w:tab w:val="center" w:pos="5132"/>
        </w:tabs>
        <w:spacing w:line="360" w:lineRule="auto"/>
        <w:jc w:val="center"/>
        <w:rPr>
          <w:sz w:val="28"/>
          <w:szCs w:val="28"/>
        </w:rPr>
      </w:pPr>
    </w:p>
    <w:p w:rsidR="0094401A" w:rsidRDefault="0094401A" w:rsidP="00D75EF7">
      <w:pPr>
        <w:tabs>
          <w:tab w:val="center" w:pos="5132"/>
        </w:tabs>
        <w:spacing w:line="360" w:lineRule="auto"/>
        <w:jc w:val="center"/>
        <w:rPr>
          <w:sz w:val="28"/>
          <w:szCs w:val="28"/>
        </w:rPr>
      </w:pPr>
    </w:p>
    <w:p w:rsidR="00005E91" w:rsidRPr="00FA4085" w:rsidRDefault="00005E91" w:rsidP="00D75EF7">
      <w:pPr>
        <w:tabs>
          <w:tab w:val="center" w:pos="5132"/>
        </w:tabs>
        <w:spacing w:line="360" w:lineRule="auto"/>
        <w:jc w:val="center"/>
        <w:rPr>
          <w:sz w:val="28"/>
          <w:szCs w:val="28"/>
        </w:rPr>
      </w:pPr>
    </w:p>
    <w:p w:rsidR="005C16DA" w:rsidRDefault="005C16DA" w:rsidP="00D75EF7">
      <w:pPr>
        <w:tabs>
          <w:tab w:val="center" w:pos="5132"/>
        </w:tabs>
        <w:spacing w:line="360" w:lineRule="auto"/>
        <w:jc w:val="center"/>
        <w:rPr>
          <w:sz w:val="28"/>
          <w:szCs w:val="28"/>
        </w:rPr>
      </w:pPr>
    </w:p>
    <w:p w:rsidR="005C16DA" w:rsidRDefault="005C16DA" w:rsidP="00D75EF7">
      <w:pPr>
        <w:tabs>
          <w:tab w:val="center" w:pos="5132"/>
        </w:tabs>
        <w:spacing w:line="360" w:lineRule="auto"/>
        <w:jc w:val="center"/>
        <w:rPr>
          <w:sz w:val="28"/>
          <w:szCs w:val="28"/>
        </w:rPr>
      </w:pPr>
    </w:p>
    <w:p w:rsidR="00D75EF7" w:rsidRPr="00C20733" w:rsidRDefault="00D75EF7" w:rsidP="00D75EF7">
      <w:pPr>
        <w:tabs>
          <w:tab w:val="center" w:pos="5132"/>
        </w:tabs>
        <w:spacing w:line="360" w:lineRule="auto"/>
        <w:jc w:val="center"/>
        <w:rPr>
          <w:sz w:val="28"/>
          <w:szCs w:val="28"/>
        </w:rPr>
        <w:sectPr w:rsidR="00D75EF7" w:rsidRPr="00C20733" w:rsidSect="009A0708">
          <w:headerReference w:type="default" r:id="rId10"/>
          <w:footerReference w:type="default" r:id="rId11"/>
          <w:pgSz w:w="11907" w:h="16840" w:code="9"/>
          <w:pgMar w:top="720" w:right="425" w:bottom="0" w:left="1021" w:header="0" w:footer="0" w:gutter="0"/>
          <w:cols w:space="720"/>
          <w:titlePg/>
        </w:sectPr>
      </w:pPr>
      <w:r w:rsidRPr="00C20733">
        <w:rPr>
          <w:sz w:val="28"/>
          <w:szCs w:val="28"/>
        </w:rPr>
        <w:t>201</w:t>
      </w:r>
      <w:r w:rsidR="009C16BE">
        <w:rPr>
          <w:sz w:val="28"/>
          <w:szCs w:val="28"/>
        </w:rPr>
        <w:t>6</w:t>
      </w:r>
      <w:r w:rsidR="005C16DA">
        <w:rPr>
          <w:sz w:val="28"/>
          <w:szCs w:val="28"/>
        </w:rPr>
        <w:t xml:space="preserve"> </w:t>
      </w:r>
    </w:p>
    <w:p w:rsidR="00793691" w:rsidRPr="003206FF" w:rsidRDefault="0006108C" w:rsidP="00793691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-113665</wp:posOffset>
            </wp:positionV>
            <wp:extent cx="1438275" cy="1143000"/>
            <wp:effectExtent l="0" t="0" r="9525" b="0"/>
            <wp:wrapTight wrapText="bothSides">
              <wp:wrapPolygon edited="0">
                <wp:start x="0" y="0"/>
                <wp:lineTo x="0" y="21240"/>
                <wp:lineTo x="21457" y="21240"/>
                <wp:lineTo x="21457" y="0"/>
                <wp:lineTo x="0" y="0"/>
              </wp:wrapPolygon>
            </wp:wrapTight>
            <wp:docPr id="55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3691" w:rsidRPr="003206FF" w:rsidRDefault="00793691" w:rsidP="00793691">
      <w:pPr>
        <w:jc w:val="center"/>
        <w:rPr>
          <w:b/>
          <w:sz w:val="24"/>
          <w:szCs w:val="24"/>
        </w:rPr>
      </w:pPr>
    </w:p>
    <w:p w:rsidR="00793691" w:rsidRPr="00141033" w:rsidRDefault="00793691" w:rsidP="00793691">
      <w:pPr>
        <w:jc w:val="center"/>
        <w:rPr>
          <w:b/>
          <w:sz w:val="24"/>
          <w:szCs w:val="24"/>
        </w:rPr>
      </w:pPr>
      <w:r w:rsidRPr="00141033">
        <w:rPr>
          <w:b/>
          <w:sz w:val="24"/>
          <w:szCs w:val="24"/>
        </w:rPr>
        <w:t>Акционерное общество</w:t>
      </w:r>
    </w:p>
    <w:p w:rsidR="00793691" w:rsidRPr="00141033" w:rsidRDefault="00793691" w:rsidP="00793691">
      <w:pPr>
        <w:suppressAutoHyphens/>
        <w:ind w:left="567" w:right="342"/>
        <w:jc w:val="center"/>
        <w:rPr>
          <w:b/>
          <w:kern w:val="18"/>
          <w:sz w:val="24"/>
          <w:szCs w:val="24"/>
        </w:rPr>
      </w:pPr>
      <w:r w:rsidRPr="00141033">
        <w:rPr>
          <w:b/>
          <w:kern w:val="18"/>
          <w:sz w:val="24"/>
          <w:szCs w:val="24"/>
        </w:rPr>
        <w:t>«Проектно-изыскательский и научно-исследовательский</w:t>
      </w:r>
    </w:p>
    <w:p w:rsidR="00793691" w:rsidRPr="003206FF" w:rsidRDefault="00793691" w:rsidP="00793691">
      <w:pPr>
        <w:tabs>
          <w:tab w:val="left" w:pos="10348"/>
        </w:tabs>
        <w:suppressAutoHyphens/>
        <w:ind w:left="567" w:right="-83"/>
        <w:jc w:val="center"/>
        <w:rPr>
          <w:b/>
          <w:kern w:val="18"/>
          <w:sz w:val="24"/>
          <w:szCs w:val="24"/>
        </w:rPr>
      </w:pPr>
      <w:r w:rsidRPr="00141033">
        <w:rPr>
          <w:b/>
          <w:kern w:val="18"/>
          <w:sz w:val="24"/>
          <w:szCs w:val="24"/>
        </w:rPr>
        <w:t>институт «</w:t>
      </w:r>
      <w:proofErr w:type="spellStart"/>
      <w:r w:rsidRPr="00141033">
        <w:rPr>
          <w:b/>
          <w:kern w:val="18"/>
          <w:sz w:val="24"/>
          <w:szCs w:val="24"/>
        </w:rPr>
        <w:t>Гидропроект</w:t>
      </w:r>
      <w:proofErr w:type="spellEnd"/>
      <w:r w:rsidRPr="00141033">
        <w:rPr>
          <w:b/>
          <w:kern w:val="18"/>
          <w:sz w:val="24"/>
          <w:szCs w:val="24"/>
        </w:rPr>
        <w:t>» имени С.Я. Жука»</w:t>
      </w:r>
    </w:p>
    <w:p w:rsidR="00793691" w:rsidRPr="003206FF" w:rsidRDefault="00793691" w:rsidP="00793691">
      <w:pPr>
        <w:tabs>
          <w:tab w:val="left" w:pos="10348"/>
        </w:tabs>
        <w:suppressAutoHyphens/>
        <w:ind w:left="567" w:right="-83"/>
        <w:jc w:val="center"/>
        <w:rPr>
          <w:b/>
          <w:kern w:val="18"/>
          <w:sz w:val="24"/>
          <w:szCs w:val="24"/>
        </w:rPr>
      </w:pPr>
    </w:p>
    <w:p w:rsidR="00793691" w:rsidRPr="00793691" w:rsidRDefault="0006108C" w:rsidP="00793691">
      <w:pPr>
        <w:suppressAutoHyphens/>
        <w:ind w:left="567" w:right="342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776" behindDoc="0" locked="0" layoutInCell="1" allowOverlap="1">
                <wp:simplePos x="0" y="0"/>
                <wp:positionH relativeFrom="column">
                  <wp:posOffset>262255</wp:posOffset>
                </wp:positionH>
                <wp:positionV relativeFrom="paragraph">
                  <wp:posOffset>139064</wp:posOffset>
                </wp:positionV>
                <wp:extent cx="6118860" cy="0"/>
                <wp:effectExtent l="0" t="19050" r="15240" b="38100"/>
                <wp:wrapNone/>
                <wp:docPr id="5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8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97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0.65pt,10.95pt" to="502.4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" strokecolor="teal" strokeweight="4.5pt">
                <v:stroke linestyle="thinThick"/>
              </v:line>
            </w:pict>
          </mc:Fallback>
        </mc:AlternateContent>
      </w:r>
    </w:p>
    <w:p w:rsidR="00005E91" w:rsidRPr="00005E91" w:rsidRDefault="00005E91" w:rsidP="00D75EF7">
      <w:pPr>
        <w:suppressAutoHyphens/>
        <w:ind w:left="567" w:right="342"/>
        <w:jc w:val="center"/>
        <w:rPr>
          <w:sz w:val="32"/>
          <w:szCs w:val="32"/>
        </w:rPr>
      </w:pPr>
    </w:p>
    <w:p w:rsidR="00785EC7" w:rsidRPr="00005E91" w:rsidRDefault="00785EC7" w:rsidP="00D75EF7">
      <w:pPr>
        <w:suppressAutoHyphens/>
        <w:ind w:left="567" w:right="342"/>
        <w:jc w:val="center"/>
        <w:rPr>
          <w:sz w:val="32"/>
          <w:szCs w:val="32"/>
        </w:rPr>
      </w:pPr>
    </w:p>
    <w:p w:rsidR="00F61026" w:rsidRPr="006C4CA2" w:rsidRDefault="00F61026" w:rsidP="00F61026">
      <w:pPr>
        <w:suppressAutoHyphens/>
        <w:ind w:left="567" w:right="342"/>
        <w:jc w:val="center"/>
        <w:rPr>
          <w:sz w:val="32"/>
          <w:szCs w:val="32"/>
        </w:rPr>
      </w:pPr>
      <w:r w:rsidRPr="006C4CA2">
        <w:rPr>
          <w:sz w:val="32"/>
          <w:szCs w:val="32"/>
        </w:rPr>
        <w:t>ПРОЕКТНАЯ ДОКУМЕНТАЦИЯ</w:t>
      </w:r>
    </w:p>
    <w:p w:rsidR="00F61026" w:rsidRPr="006C4CA2" w:rsidRDefault="00F61026" w:rsidP="00F61026">
      <w:pPr>
        <w:suppressAutoHyphens/>
        <w:jc w:val="center"/>
        <w:rPr>
          <w:sz w:val="32"/>
          <w:szCs w:val="32"/>
        </w:rPr>
      </w:pPr>
      <w:r w:rsidRPr="006C4CA2">
        <w:rPr>
          <w:sz w:val="32"/>
          <w:szCs w:val="32"/>
        </w:rPr>
        <w:t xml:space="preserve">«Разработка проектно-сметной документации по модернизации (техническому перевооружению, реконструкции) </w:t>
      </w:r>
      <w:proofErr w:type="spellStart"/>
      <w:r w:rsidRPr="006C4CA2">
        <w:rPr>
          <w:sz w:val="32"/>
          <w:szCs w:val="32"/>
        </w:rPr>
        <w:t>Загорской</w:t>
      </w:r>
      <w:proofErr w:type="spellEnd"/>
      <w:r w:rsidRPr="006C4CA2">
        <w:rPr>
          <w:sz w:val="32"/>
          <w:szCs w:val="32"/>
        </w:rPr>
        <w:t xml:space="preserve"> ГАЭС»</w:t>
      </w:r>
    </w:p>
    <w:p w:rsidR="00F61026" w:rsidRPr="006C4CA2" w:rsidRDefault="00F61026" w:rsidP="00F61026">
      <w:pPr>
        <w:suppressAutoHyphens/>
        <w:ind w:left="567" w:right="342"/>
        <w:jc w:val="center"/>
        <w:rPr>
          <w:sz w:val="32"/>
          <w:szCs w:val="32"/>
        </w:rPr>
      </w:pPr>
      <w:r w:rsidRPr="006C4CA2">
        <w:rPr>
          <w:sz w:val="32"/>
          <w:szCs w:val="32"/>
        </w:rPr>
        <w:t>Дог. №23-2015 от 11.06.2015</w:t>
      </w:r>
    </w:p>
    <w:p w:rsidR="00F61026" w:rsidRPr="006C4CA2" w:rsidRDefault="00F61026" w:rsidP="00F61026">
      <w:pPr>
        <w:suppressAutoHyphens/>
        <w:ind w:left="567" w:right="342"/>
        <w:jc w:val="center"/>
        <w:rPr>
          <w:sz w:val="32"/>
          <w:szCs w:val="32"/>
        </w:rPr>
      </w:pPr>
    </w:p>
    <w:p w:rsidR="00F61026" w:rsidRPr="00357608" w:rsidRDefault="00F61026" w:rsidP="00F61026">
      <w:pPr>
        <w:suppressAutoHyphens/>
        <w:ind w:left="426" w:right="59"/>
        <w:jc w:val="center"/>
        <w:rPr>
          <w:sz w:val="28"/>
          <w:szCs w:val="28"/>
        </w:rPr>
      </w:pPr>
      <w:r w:rsidRPr="005776E0">
        <w:rPr>
          <w:sz w:val="32"/>
          <w:szCs w:val="32"/>
        </w:rPr>
        <w:t xml:space="preserve">Проект реконструкции </w:t>
      </w:r>
      <w:proofErr w:type="spellStart"/>
      <w:r w:rsidRPr="005776E0">
        <w:rPr>
          <w:sz w:val="32"/>
          <w:szCs w:val="32"/>
        </w:rPr>
        <w:t>вентсистем</w:t>
      </w:r>
      <w:proofErr w:type="spellEnd"/>
      <w:r w:rsidRPr="005776E0">
        <w:rPr>
          <w:sz w:val="32"/>
          <w:szCs w:val="32"/>
        </w:rPr>
        <w:t xml:space="preserve"> здания ГАЭС, СПК, Водоприемника</w:t>
      </w:r>
    </w:p>
    <w:p w:rsidR="00F61026" w:rsidRDefault="00F61026" w:rsidP="00F61026">
      <w:pPr>
        <w:suppressAutoHyphens/>
        <w:ind w:left="567" w:right="342"/>
        <w:jc w:val="center"/>
        <w:rPr>
          <w:sz w:val="32"/>
          <w:szCs w:val="32"/>
        </w:rPr>
      </w:pPr>
    </w:p>
    <w:p w:rsidR="00F61026" w:rsidRDefault="00F61026" w:rsidP="00F61026">
      <w:pPr>
        <w:suppressAutoHyphens/>
        <w:ind w:left="567" w:right="342"/>
        <w:jc w:val="center"/>
        <w:rPr>
          <w:sz w:val="32"/>
          <w:szCs w:val="32"/>
        </w:rPr>
      </w:pPr>
      <w:r w:rsidRPr="00357608">
        <w:rPr>
          <w:sz w:val="32"/>
          <w:szCs w:val="32"/>
        </w:rPr>
        <w:t>Раздел 5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</w:t>
      </w:r>
    </w:p>
    <w:p w:rsidR="00F61026" w:rsidRDefault="00F61026" w:rsidP="00F61026">
      <w:pPr>
        <w:suppressAutoHyphens/>
        <w:ind w:left="567" w:right="342"/>
        <w:jc w:val="center"/>
        <w:rPr>
          <w:sz w:val="32"/>
          <w:szCs w:val="32"/>
        </w:rPr>
      </w:pPr>
    </w:p>
    <w:p w:rsidR="00F61026" w:rsidRPr="00357608" w:rsidRDefault="00F61026" w:rsidP="00F61026">
      <w:pPr>
        <w:suppressAutoHyphens/>
        <w:ind w:left="567" w:right="342"/>
        <w:jc w:val="center"/>
        <w:rPr>
          <w:sz w:val="32"/>
          <w:szCs w:val="32"/>
        </w:rPr>
      </w:pPr>
      <w:r w:rsidRPr="005776E0">
        <w:rPr>
          <w:sz w:val="32"/>
          <w:szCs w:val="32"/>
        </w:rPr>
        <w:t>Подраздел 4 «Отопление, вентиляция и кондиционирование воздуха, тепловые сети»</w:t>
      </w:r>
    </w:p>
    <w:p w:rsidR="00F61026" w:rsidRDefault="00F61026" w:rsidP="00F61026">
      <w:pPr>
        <w:suppressAutoHyphens/>
        <w:ind w:left="567" w:right="342"/>
        <w:jc w:val="center"/>
        <w:rPr>
          <w:sz w:val="32"/>
          <w:szCs w:val="32"/>
        </w:rPr>
      </w:pPr>
    </w:p>
    <w:p w:rsidR="00F61026" w:rsidRDefault="00F61026" w:rsidP="00F61026">
      <w:pPr>
        <w:suppressAutoHyphens/>
        <w:ind w:left="567" w:right="342"/>
        <w:jc w:val="center"/>
        <w:rPr>
          <w:sz w:val="32"/>
          <w:szCs w:val="32"/>
        </w:rPr>
      </w:pPr>
      <w:r w:rsidRPr="005776E0">
        <w:rPr>
          <w:sz w:val="32"/>
          <w:szCs w:val="32"/>
        </w:rPr>
        <w:t xml:space="preserve">Часть </w:t>
      </w:r>
      <w:r w:rsidR="009D0042">
        <w:rPr>
          <w:sz w:val="32"/>
          <w:szCs w:val="32"/>
        </w:rPr>
        <w:t>3</w:t>
      </w:r>
      <w:r w:rsidRPr="005776E0">
        <w:rPr>
          <w:sz w:val="32"/>
          <w:szCs w:val="32"/>
        </w:rPr>
        <w:t xml:space="preserve"> «</w:t>
      </w:r>
      <w:r w:rsidR="009D0042">
        <w:rPr>
          <w:sz w:val="32"/>
          <w:szCs w:val="32"/>
        </w:rPr>
        <w:t>СПК</w:t>
      </w:r>
      <w:r w:rsidRPr="005776E0">
        <w:rPr>
          <w:sz w:val="32"/>
          <w:szCs w:val="32"/>
        </w:rPr>
        <w:t>»</w:t>
      </w:r>
    </w:p>
    <w:p w:rsidR="00F61026" w:rsidRPr="000E48EF" w:rsidRDefault="00F61026" w:rsidP="00F61026">
      <w:pPr>
        <w:suppressAutoHyphens/>
        <w:ind w:left="567" w:right="342"/>
        <w:jc w:val="center"/>
        <w:rPr>
          <w:sz w:val="32"/>
          <w:szCs w:val="32"/>
        </w:rPr>
      </w:pPr>
      <w:r w:rsidRPr="005776E0">
        <w:rPr>
          <w:sz w:val="32"/>
          <w:szCs w:val="32"/>
        </w:rPr>
        <w:t xml:space="preserve">Книга </w:t>
      </w:r>
      <w:r>
        <w:rPr>
          <w:sz w:val="32"/>
          <w:szCs w:val="32"/>
        </w:rPr>
        <w:t>1</w:t>
      </w:r>
      <w:r w:rsidRPr="005776E0">
        <w:rPr>
          <w:sz w:val="32"/>
          <w:szCs w:val="32"/>
        </w:rPr>
        <w:t xml:space="preserve">. </w:t>
      </w:r>
      <w:r>
        <w:rPr>
          <w:sz w:val="32"/>
          <w:szCs w:val="32"/>
        </w:rPr>
        <w:t>Текстовая</w:t>
      </w:r>
      <w:r w:rsidRPr="005776E0">
        <w:rPr>
          <w:sz w:val="32"/>
          <w:szCs w:val="32"/>
        </w:rPr>
        <w:t xml:space="preserve"> часть. </w:t>
      </w:r>
    </w:p>
    <w:p w:rsidR="00F61026" w:rsidRDefault="00F61026" w:rsidP="00F61026">
      <w:pPr>
        <w:suppressAutoHyphens/>
        <w:ind w:left="567" w:right="342"/>
        <w:jc w:val="center"/>
        <w:rPr>
          <w:b/>
          <w:sz w:val="32"/>
          <w:szCs w:val="32"/>
        </w:rPr>
      </w:pPr>
    </w:p>
    <w:p w:rsidR="00F61026" w:rsidRPr="005B317D" w:rsidRDefault="00F61026" w:rsidP="00F61026">
      <w:pPr>
        <w:suppressAutoHyphens/>
        <w:ind w:left="567" w:right="342"/>
        <w:jc w:val="center"/>
        <w:rPr>
          <w:b/>
          <w:sz w:val="32"/>
          <w:szCs w:val="32"/>
        </w:rPr>
      </w:pPr>
      <w:r w:rsidRPr="005776E0">
        <w:rPr>
          <w:b/>
          <w:sz w:val="32"/>
          <w:szCs w:val="32"/>
        </w:rPr>
        <w:t>1975.06-ИОС 4.</w:t>
      </w:r>
      <w:r w:rsidR="009D0042">
        <w:rPr>
          <w:b/>
          <w:sz w:val="32"/>
          <w:szCs w:val="32"/>
        </w:rPr>
        <w:t>3</w:t>
      </w:r>
      <w:r w:rsidRPr="005776E0">
        <w:rPr>
          <w:b/>
          <w:sz w:val="32"/>
          <w:szCs w:val="32"/>
        </w:rPr>
        <w:t>.</w:t>
      </w:r>
      <w:r w:rsidRPr="005B317D">
        <w:rPr>
          <w:b/>
          <w:sz w:val="32"/>
          <w:szCs w:val="32"/>
        </w:rPr>
        <w:t>1</w:t>
      </w:r>
    </w:p>
    <w:p w:rsidR="00F61026" w:rsidRDefault="00F61026" w:rsidP="00F61026">
      <w:pPr>
        <w:suppressAutoHyphens/>
        <w:ind w:left="567" w:right="342"/>
        <w:jc w:val="center"/>
        <w:rPr>
          <w:b/>
          <w:sz w:val="32"/>
          <w:szCs w:val="32"/>
        </w:rPr>
      </w:pPr>
    </w:p>
    <w:p w:rsidR="00F61026" w:rsidRPr="000E48EF" w:rsidRDefault="00F61026" w:rsidP="00F61026">
      <w:pPr>
        <w:suppressAutoHyphens/>
        <w:ind w:left="567" w:right="342"/>
        <w:jc w:val="center"/>
        <w:rPr>
          <w:b/>
          <w:sz w:val="32"/>
          <w:szCs w:val="32"/>
        </w:rPr>
      </w:pPr>
      <w:r w:rsidRPr="005776E0">
        <w:rPr>
          <w:b/>
          <w:sz w:val="32"/>
          <w:szCs w:val="32"/>
        </w:rPr>
        <w:t xml:space="preserve">Том </w:t>
      </w:r>
      <w:r w:rsidR="009857BA">
        <w:rPr>
          <w:b/>
          <w:sz w:val="32"/>
          <w:szCs w:val="32"/>
        </w:rPr>
        <w:t>15</w:t>
      </w:r>
    </w:p>
    <w:p w:rsidR="00F61026" w:rsidRPr="000E48EF" w:rsidRDefault="00F61026" w:rsidP="00F61026">
      <w:pPr>
        <w:suppressAutoHyphens/>
        <w:ind w:left="567" w:right="342"/>
        <w:jc w:val="center"/>
        <w:rPr>
          <w:sz w:val="32"/>
          <w:szCs w:val="32"/>
        </w:rPr>
      </w:pPr>
    </w:p>
    <w:p w:rsidR="00F61026" w:rsidRDefault="00F61026" w:rsidP="00F61026">
      <w:pPr>
        <w:pStyle w:val="aa"/>
        <w:tabs>
          <w:tab w:val="clear" w:pos="4677"/>
          <w:tab w:val="clear" w:pos="9355"/>
          <w:tab w:val="left" w:pos="8647"/>
        </w:tabs>
        <w:ind w:left="567" w:right="59"/>
        <w:jc w:val="both"/>
        <w:rPr>
          <w:color w:val="000000"/>
          <w:sz w:val="28"/>
          <w:szCs w:val="28"/>
        </w:rPr>
        <w:sectPr w:rsidR="00F61026" w:rsidSect="00C62A49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720" w:right="621" w:bottom="0" w:left="1021" w:header="0" w:footer="0" w:gutter="0"/>
          <w:cols w:space="720"/>
          <w:titlePg/>
        </w:sectPr>
      </w:pPr>
    </w:p>
    <w:p w:rsidR="00F61026" w:rsidRDefault="00F61026" w:rsidP="00F61026">
      <w:pPr>
        <w:pStyle w:val="aa"/>
        <w:tabs>
          <w:tab w:val="clear" w:pos="4677"/>
          <w:tab w:val="clear" w:pos="9355"/>
          <w:tab w:val="left" w:pos="8931"/>
        </w:tabs>
        <w:ind w:left="567" w:right="59"/>
        <w:jc w:val="both"/>
        <w:rPr>
          <w:color w:val="000000"/>
          <w:sz w:val="28"/>
          <w:szCs w:val="28"/>
        </w:rPr>
      </w:pPr>
    </w:p>
    <w:p w:rsidR="00F61026" w:rsidRDefault="00F61026" w:rsidP="00F61026">
      <w:pPr>
        <w:pStyle w:val="aa"/>
        <w:tabs>
          <w:tab w:val="clear" w:pos="4677"/>
          <w:tab w:val="clear" w:pos="9355"/>
          <w:tab w:val="left" w:pos="8931"/>
        </w:tabs>
        <w:ind w:left="567" w:right="5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Генеральный директор                                                  </w:t>
      </w:r>
    </w:p>
    <w:p w:rsidR="00F61026" w:rsidRDefault="00F61026" w:rsidP="00F61026">
      <w:pPr>
        <w:pStyle w:val="aa"/>
        <w:tabs>
          <w:tab w:val="clear" w:pos="4677"/>
          <w:tab w:val="clear" w:pos="9355"/>
          <w:tab w:val="left" w:pos="8931"/>
        </w:tabs>
        <w:ind w:left="567" w:right="59"/>
        <w:jc w:val="both"/>
        <w:rPr>
          <w:color w:val="000000"/>
          <w:sz w:val="28"/>
          <w:szCs w:val="28"/>
        </w:rPr>
      </w:pPr>
    </w:p>
    <w:p w:rsidR="00F61026" w:rsidRDefault="00F61026" w:rsidP="00F61026">
      <w:pPr>
        <w:pStyle w:val="aa"/>
        <w:tabs>
          <w:tab w:val="clear" w:pos="4677"/>
          <w:tab w:val="clear" w:pos="9355"/>
          <w:tab w:val="left" w:pos="8931"/>
        </w:tabs>
        <w:ind w:left="567" w:right="59"/>
        <w:jc w:val="both"/>
        <w:rPr>
          <w:color w:val="000000"/>
          <w:sz w:val="28"/>
          <w:szCs w:val="28"/>
        </w:rPr>
      </w:pPr>
    </w:p>
    <w:p w:rsidR="00F61026" w:rsidRDefault="00F61026" w:rsidP="00F61026">
      <w:pPr>
        <w:pStyle w:val="aa"/>
        <w:tabs>
          <w:tab w:val="clear" w:pos="4677"/>
          <w:tab w:val="clear" w:pos="9355"/>
          <w:tab w:val="left" w:pos="8647"/>
        </w:tabs>
        <w:ind w:left="567" w:right="5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Заместитель главного инженера</w:t>
      </w:r>
    </w:p>
    <w:p w:rsidR="00F61026" w:rsidRDefault="00F61026" w:rsidP="00F61026">
      <w:pPr>
        <w:pStyle w:val="aa"/>
        <w:tabs>
          <w:tab w:val="clear" w:pos="4677"/>
          <w:tab w:val="clear" w:pos="9355"/>
          <w:tab w:val="left" w:pos="8364"/>
        </w:tabs>
        <w:ind w:left="567" w:right="-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технологическому оборудованию</w:t>
      </w:r>
    </w:p>
    <w:p w:rsidR="00F61026" w:rsidRDefault="00F61026" w:rsidP="00F61026">
      <w:pPr>
        <w:pStyle w:val="aa"/>
        <w:tabs>
          <w:tab w:val="clear" w:pos="4677"/>
          <w:tab w:val="clear" w:pos="9355"/>
          <w:tab w:val="left" w:pos="8364"/>
        </w:tabs>
        <w:ind w:left="567" w:right="-83"/>
        <w:jc w:val="both"/>
        <w:rPr>
          <w:color w:val="000000"/>
          <w:sz w:val="28"/>
          <w:szCs w:val="28"/>
        </w:rPr>
      </w:pPr>
    </w:p>
    <w:p w:rsidR="00F61026" w:rsidRDefault="00F61026" w:rsidP="00F61026">
      <w:pPr>
        <w:pStyle w:val="aa"/>
        <w:tabs>
          <w:tab w:val="clear" w:pos="4677"/>
          <w:tab w:val="clear" w:pos="9355"/>
          <w:tab w:val="left" w:pos="8931"/>
        </w:tabs>
        <w:ind w:left="567" w:right="59"/>
        <w:jc w:val="both"/>
        <w:rPr>
          <w:color w:val="000000"/>
          <w:sz w:val="28"/>
          <w:szCs w:val="28"/>
        </w:rPr>
      </w:pPr>
    </w:p>
    <w:p w:rsidR="00F61026" w:rsidRDefault="00F61026" w:rsidP="00F61026">
      <w:pPr>
        <w:pStyle w:val="aa"/>
        <w:tabs>
          <w:tab w:val="clear" w:pos="4677"/>
          <w:tab w:val="clear" w:pos="9355"/>
          <w:tab w:val="left" w:pos="8931"/>
        </w:tabs>
        <w:ind w:left="567" w:right="59"/>
        <w:jc w:val="both"/>
        <w:rPr>
          <w:color w:val="000000"/>
          <w:sz w:val="28"/>
          <w:szCs w:val="28"/>
        </w:rPr>
      </w:pPr>
      <w:r w:rsidRPr="00C20733">
        <w:rPr>
          <w:color w:val="000000"/>
          <w:sz w:val="28"/>
          <w:szCs w:val="28"/>
        </w:rPr>
        <w:t>Главный инженер проекта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ТПиР</w:t>
      </w:r>
      <w:proofErr w:type="spellEnd"/>
    </w:p>
    <w:p w:rsidR="00F61026" w:rsidRDefault="00F61026" w:rsidP="00F61026">
      <w:pPr>
        <w:pStyle w:val="aa"/>
        <w:tabs>
          <w:tab w:val="clear" w:pos="4677"/>
          <w:tab w:val="clear" w:pos="9355"/>
          <w:tab w:val="left" w:pos="8931"/>
        </w:tabs>
        <w:ind w:left="567" w:right="5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column"/>
      </w:r>
    </w:p>
    <w:p w:rsidR="00F61026" w:rsidRDefault="00F61026" w:rsidP="00F61026">
      <w:pPr>
        <w:pStyle w:val="aa"/>
        <w:tabs>
          <w:tab w:val="clear" w:pos="4677"/>
          <w:tab w:val="clear" w:pos="9355"/>
          <w:tab w:val="left" w:pos="8931"/>
        </w:tabs>
        <w:ind w:left="567" w:right="5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Е.Н. </w:t>
      </w:r>
      <w:proofErr w:type="spellStart"/>
      <w:r>
        <w:rPr>
          <w:color w:val="000000"/>
          <w:sz w:val="28"/>
          <w:szCs w:val="28"/>
        </w:rPr>
        <w:t>Беллендир</w:t>
      </w:r>
      <w:proofErr w:type="spellEnd"/>
    </w:p>
    <w:p w:rsidR="00F61026" w:rsidRDefault="00F61026" w:rsidP="00F61026">
      <w:pPr>
        <w:pStyle w:val="aa"/>
        <w:tabs>
          <w:tab w:val="clear" w:pos="4677"/>
          <w:tab w:val="clear" w:pos="9355"/>
          <w:tab w:val="left" w:pos="8931"/>
        </w:tabs>
        <w:ind w:left="567" w:right="59"/>
        <w:jc w:val="center"/>
        <w:rPr>
          <w:color w:val="000000"/>
          <w:sz w:val="28"/>
          <w:szCs w:val="28"/>
        </w:rPr>
      </w:pPr>
    </w:p>
    <w:p w:rsidR="00F61026" w:rsidRDefault="00F61026" w:rsidP="00F61026">
      <w:pPr>
        <w:pStyle w:val="aa"/>
        <w:tabs>
          <w:tab w:val="clear" w:pos="4677"/>
          <w:tab w:val="clear" w:pos="9355"/>
          <w:tab w:val="left" w:pos="8931"/>
        </w:tabs>
        <w:ind w:left="567" w:right="59"/>
        <w:jc w:val="center"/>
        <w:rPr>
          <w:color w:val="000000"/>
          <w:sz w:val="28"/>
          <w:szCs w:val="28"/>
        </w:rPr>
      </w:pPr>
    </w:p>
    <w:p w:rsidR="00F61026" w:rsidRPr="00C20733" w:rsidRDefault="00F61026" w:rsidP="00F61026">
      <w:pPr>
        <w:pStyle w:val="aa"/>
        <w:tabs>
          <w:tab w:val="clear" w:pos="4677"/>
          <w:tab w:val="clear" w:pos="9355"/>
          <w:tab w:val="left" w:pos="8931"/>
        </w:tabs>
        <w:ind w:left="567" w:right="5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А.В. Галкин</w:t>
      </w:r>
    </w:p>
    <w:p w:rsidR="00F61026" w:rsidRDefault="00F61026" w:rsidP="00F61026">
      <w:pPr>
        <w:pStyle w:val="aa"/>
        <w:tabs>
          <w:tab w:val="clear" w:pos="4677"/>
          <w:tab w:val="clear" w:pos="9355"/>
          <w:tab w:val="left" w:pos="8931"/>
        </w:tabs>
        <w:ind w:left="567" w:right="59"/>
        <w:jc w:val="right"/>
        <w:rPr>
          <w:color w:val="000000"/>
          <w:sz w:val="28"/>
          <w:szCs w:val="28"/>
        </w:rPr>
      </w:pPr>
    </w:p>
    <w:p w:rsidR="00F61026" w:rsidRDefault="00F61026" w:rsidP="00F61026">
      <w:pPr>
        <w:pStyle w:val="aa"/>
        <w:tabs>
          <w:tab w:val="clear" w:pos="4677"/>
          <w:tab w:val="clear" w:pos="9355"/>
          <w:tab w:val="left" w:pos="8931"/>
        </w:tabs>
        <w:ind w:left="567" w:right="59"/>
        <w:jc w:val="center"/>
        <w:rPr>
          <w:color w:val="000000"/>
          <w:sz w:val="28"/>
          <w:szCs w:val="28"/>
        </w:rPr>
      </w:pPr>
    </w:p>
    <w:p w:rsidR="00F61026" w:rsidRDefault="00F61026" w:rsidP="00F61026">
      <w:pPr>
        <w:pStyle w:val="aa"/>
        <w:tabs>
          <w:tab w:val="clear" w:pos="4677"/>
          <w:tab w:val="clear" w:pos="9355"/>
          <w:tab w:val="left" w:pos="8931"/>
        </w:tabs>
        <w:ind w:left="567" w:right="59"/>
        <w:rPr>
          <w:color w:val="000000"/>
          <w:sz w:val="28"/>
          <w:szCs w:val="28"/>
        </w:rPr>
      </w:pPr>
    </w:p>
    <w:p w:rsidR="00F61026" w:rsidRPr="009F3235" w:rsidRDefault="00F61026" w:rsidP="00F61026">
      <w:pPr>
        <w:pStyle w:val="aa"/>
        <w:tabs>
          <w:tab w:val="clear" w:pos="4677"/>
          <w:tab w:val="clear" w:pos="9355"/>
          <w:tab w:val="left" w:pos="8931"/>
        </w:tabs>
        <w:ind w:left="567" w:right="59"/>
        <w:rPr>
          <w:color w:val="000000"/>
          <w:sz w:val="28"/>
          <w:szCs w:val="28"/>
        </w:rPr>
        <w:sectPr w:rsidR="00F61026" w:rsidRPr="009F3235" w:rsidSect="000938A9">
          <w:type w:val="continuous"/>
          <w:pgSz w:w="11907" w:h="16840" w:code="9"/>
          <w:pgMar w:top="720" w:right="621" w:bottom="0" w:left="1021" w:header="0" w:footer="0" w:gutter="0"/>
          <w:cols w:num="2" w:space="284" w:equalWidth="0">
            <w:col w:w="7371" w:space="284"/>
            <w:col w:w="2610"/>
          </w:cols>
          <w:titlePg/>
        </w:sectPr>
      </w:pPr>
      <w:r>
        <w:rPr>
          <w:color w:val="000000"/>
          <w:sz w:val="28"/>
          <w:szCs w:val="28"/>
        </w:rPr>
        <w:t>О.З. Серая</w:t>
      </w:r>
    </w:p>
    <w:p w:rsidR="00D75EF7" w:rsidRPr="006F4368" w:rsidRDefault="00D75EF7" w:rsidP="00D75EF7">
      <w:pPr>
        <w:ind w:left="567" w:right="342"/>
        <w:rPr>
          <w:color w:val="000000"/>
          <w:sz w:val="32"/>
          <w:szCs w:val="32"/>
        </w:rPr>
      </w:pPr>
    </w:p>
    <w:p w:rsidR="00D75EF7" w:rsidRDefault="00D75EF7" w:rsidP="00D75EF7">
      <w:pPr>
        <w:ind w:left="567" w:right="342"/>
        <w:jc w:val="center"/>
        <w:rPr>
          <w:color w:val="000000"/>
          <w:sz w:val="32"/>
          <w:szCs w:val="32"/>
        </w:rPr>
      </w:pPr>
    </w:p>
    <w:p w:rsidR="00F61026" w:rsidRDefault="00F61026" w:rsidP="00D75EF7">
      <w:pPr>
        <w:ind w:left="567" w:right="342"/>
        <w:jc w:val="center"/>
        <w:rPr>
          <w:color w:val="000000"/>
          <w:sz w:val="32"/>
          <w:szCs w:val="32"/>
        </w:rPr>
      </w:pPr>
    </w:p>
    <w:p w:rsidR="00C1178F" w:rsidRDefault="00D75EF7" w:rsidP="00D75EF7">
      <w:pPr>
        <w:jc w:val="center"/>
        <w:rPr>
          <w:b/>
        </w:rPr>
      </w:pPr>
      <w:r w:rsidRPr="00C20733">
        <w:rPr>
          <w:sz w:val="28"/>
          <w:szCs w:val="28"/>
        </w:rPr>
        <w:t>201</w:t>
      </w:r>
      <w:r w:rsidR="009C16BE">
        <w:rPr>
          <w:sz w:val="28"/>
          <w:szCs w:val="28"/>
        </w:rPr>
        <w:t>6</w:t>
      </w:r>
    </w:p>
    <w:p w:rsidR="00AF4B35" w:rsidRPr="006F4368" w:rsidRDefault="00AF4B35" w:rsidP="00AF38DF">
      <w:pPr>
        <w:ind w:left="142" w:right="-225"/>
        <w:jc w:val="center"/>
        <w:rPr>
          <w:b/>
        </w:rPr>
        <w:sectPr w:rsidR="00AF4B35" w:rsidRPr="006F4368" w:rsidSect="000938A9">
          <w:headerReference w:type="default" r:id="rId16"/>
          <w:footerReference w:type="default" r:id="rId17"/>
          <w:headerReference w:type="first" r:id="rId18"/>
          <w:footerReference w:type="first" r:id="rId19"/>
          <w:type w:val="continuous"/>
          <w:pgSz w:w="11907" w:h="16840" w:code="9"/>
          <w:pgMar w:top="720" w:right="621" w:bottom="0" w:left="1021" w:header="0" w:footer="0" w:gutter="0"/>
          <w:cols w:space="720"/>
          <w:titlePg/>
        </w:sectPr>
      </w:pPr>
    </w:p>
    <w:tbl>
      <w:tblPr>
        <w:tblW w:w="11221" w:type="dxa"/>
        <w:tblInd w:w="-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"/>
        <w:gridCol w:w="62"/>
        <w:gridCol w:w="196"/>
        <w:gridCol w:w="135"/>
        <w:gridCol w:w="96"/>
        <w:gridCol w:w="231"/>
        <w:gridCol w:w="551"/>
        <w:gridCol w:w="75"/>
        <w:gridCol w:w="851"/>
        <w:gridCol w:w="448"/>
        <w:gridCol w:w="686"/>
        <w:gridCol w:w="567"/>
        <w:gridCol w:w="173"/>
        <w:gridCol w:w="535"/>
        <w:gridCol w:w="685"/>
        <w:gridCol w:w="181"/>
        <w:gridCol w:w="1436"/>
        <w:gridCol w:w="1421"/>
        <w:gridCol w:w="388"/>
        <w:gridCol w:w="698"/>
        <w:gridCol w:w="80"/>
        <w:gridCol w:w="744"/>
        <w:gridCol w:w="197"/>
        <w:gridCol w:w="551"/>
      </w:tblGrid>
      <w:tr w:rsidR="00837A53" w:rsidRPr="00706B53" w:rsidTr="0081092B">
        <w:trPr>
          <w:cantSplit/>
          <w:trHeight w:val="1375"/>
        </w:trPr>
        <w:tc>
          <w:tcPr>
            <w:tcW w:w="954" w:type="dxa"/>
            <w:gridSpan w:val="6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  <w:p w:rsidR="00837A53" w:rsidRPr="00706B53" w:rsidRDefault="00837A53" w:rsidP="003B17A8"/>
        </w:tc>
        <w:tc>
          <w:tcPr>
            <w:tcW w:w="10267" w:type="dxa"/>
            <w:gridSpan w:val="18"/>
            <w:tcBorders>
              <w:left w:val="single" w:sz="4" w:space="0" w:color="auto"/>
              <w:bottom w:val="single" w:sz="4" w:space="0" w:color="auto"/>
            </w:tcBorders>
          </w:tcPr>
          <w:p w:rsidR="00837A53" w:rsidRPr="00706B53" w:rsidRDefault="00837A53" w:rsidP="003B17A8"/>
        </w:tc>
      </w:tr>
      <w:tr w:rsidR="00837A53" w:rsidRPr="00706B53" w:rsidTr="0081092B">
        <w:trPr>
          <w:cantSplit/>
        </w:trPr>
        <w:tc>
          <w:tcPr>
            <w:tcW w:w="954" w:type="dxa"/>
            <w:gridSpan w:val="6"/>
            <w:vMerge/>
            <w:tcBorders>
              <w:left w:val="nil"/>
              <w:right w:val="single" w:sz="4" w:space="0" w:color="auto"/>
            </w:tcBorders>
          </w:tcPr>
          <w:p w:rsidR="00837A53" w:rsidRPr="00706B53" w:rsidRDefault="00837A53" w:rsidP="003B17A8"/>
        </w:tc>
        <w:tc>
          <w:tcPr>
            <w:tcW w:w="10267" w:type="dxa"/>
            <w:gridSpan w:val="18"/>
            <w:tcBorders>
              <w:left w:val="single" w:sz="4" w:space="0" w:color="auto"/>
            </w:tcBorders>
            <w:vAlign w:val="center"/>
          </w:tcPr>
          <w:p w:rsidR="00837A53" w:rsidRPr="00706B53" w:rsidRDefault="00837A53" w:rsidP="003B17A8">
            <w:pPr>
              <w:jc w:val="center"/>
            </w:pPr>
            <w:r w:rsidRPr="00706B53">
              <w:t>Таблица регистрации изменений</w:t>
            </w:r>
          </w:p>
        </w:tc>
      </w:tr>
      <w:tr w:rsidR="00837A53" w:rsidRPr="00706B53" w:rsidTr="0081092B">
        <w:trPr>
          <w:cantSplit/>
          <w:trHeight w:val="284"/>
        </w:trPr>
        <w:tc>
          <w:tcPr>
            <w:tcW w:w="954" w:type="dxa"/>
            <w:gridSpan w:val="6"/>
            <w:vMerge/>
            <w:tcBorders>
              <w:left w:val="nil"/>
              <w:right w:val="single" w:sz="4" w:space="0" w:color="auto"/>
            </w:tcBorders>
          </w:tcPr>
          <w:p w:rsidR="00837A53" w:rsidRPr="00706B53" w:rsidRDefault="00837A53" w:rsidP="003B17A8"/>
        </w:tc>
        <w:tc>
          <w:tcPr>
            <w:tcW w:w="551" w:type="dxa"/>
            <w:vMerge w:val="restart"/>
            <w:tcBorders>
              <w:left w:val="single" w:sz="4" w:space="0" w:color="auto"/>
            </w:tcBorders>
            <w:vAlign w:val="center"/>
          </w:tcPr>
          <w:p w:rsidR="00837A53" w:rsidRPr="00706B53" w:rsidRDefault="00837A53" w:rsidP="003B17A8">
            <w:pPr>
              <w:jc w:val="center"/>
            </w:pPr>
            <w:r w:rsidRPr="00706B53">
              <w:t>Изм.</w:t>
            </w:r>
          </w:p>
        </w:tc>
        <w:tc>
          <w:tcPr>
            <w:tcW w:w="5637" w:type="dxa"/>
            <w:gridSpan w:val="10"/>
            <w:vAlign w:val="center"/>
          </w:tcPr>
          <w:p w:rsidR="00837A53" w:rsidRPr="00706B53" w:rsidRDefault="00837A53" w:rsidP="003B17A8">
            <w:pPr>
              <w:jc w:val="center"/>
            </w:pPr>
            <w:r w:rsidRPr="00706B53">
              <w:t>Номера листов (страниц)</w:t>
            </w:r>
          </w:p>
        </w:tc>
        <w:tc>
          <w:tcPr>
            <w:tcW w:w="1421" w:type="dxa"/>
            <w:vMerge w:val="restart"/>
            <w:vAlign w:val="center"/>
          </w:tcPr>
          <w:p w:rsidR="00837A53" w:rsidRPr="00706B53" w:rsidRDefault="00837A53" w:rsidP="003B17A8">
            <w:pPr>
              <w:jc w:val="center"/>
            </w:pPr>
            <w:r w:rsidRPr="00706B53">
              <w:t>Всего листов (страниц) в док.</w:t>
            </w:r>
          </w:p>
        </w:tc>
        <w:tc>
          <w:tcPr>
            <w:tcW w:w="1086" w:type="dxa"/>
            <w:gridSpan w:val="2"/>
            <w:vMerge w:val="restart"/>
            <w:vAlign w:val="center"/>
          </w:tcPr>
          <w:p w:rsidR="00837A53" w:rsidRPr="00706B53" w:rsidRDefault="00837A53" w:rsidP="003B17A8">
            <w:pPr>
              <w:jc w:val="center"/>
            </w:pPr>
            <w:r w:rsidRPr="00706B53">
              <w:t>Номер док.</w:t>
            </w:r>
          </w:p>
        </w:tc>
        <w:tc>
          <w:tcPr>
            <w:tcW w:w="1021" w:type="dxa"/>
            <w:gridSpan w:val="3"/>
            <w:vMerge w:val="restart"/>
            <w:vAlign w:val="center"/>
          </w:tcPr>
          <w:p w:rsidR="00837A53" w:rsidRPr="00706B53" w:rsidRDefault="00837A53" w:rsidP="003B17A8">
            <w:pPr>
              <w:jc w:val="center"/>
            </w:pPr>
            <w:r w:rsidRPr="00706B53">
              <w:t>Подпись</w:t>
            </w:r>
          </w:p>
        </w:tc>
        <w:tc>
          <w:tcPr>
            <w:tcW w:w="551" w:type="dxa"/>
            <w:vMerge w:val="restart"/>
            <w:vAlign w:val="center"/>
          </w:tcPr>
          <w:p w:rsidR="00837A53" w:rsidRPr="00706B53" w:rsidRDefault="00837A53" w:rsidP="003B17A8">
            <w:pPr>
              <w:jc w:val="center"/>
            </w:pPr>
            <w:r w:rsidRPr="00706B53">
              <w:t>Дата</w:t>
            </w:r>
          </w:p>
        </w:tc>
      </w:tr>
      <w:tr w:rsidR="00837A53" w:rsidRPr="00706B53" w:rsidTr="0081092B">
        <w:trPr>
          <w:cantSplit/>
          <w:trHeight w:val="284"/>
        </w:trPr>
        <w:tc>
          <w:tcPr>
            <w:tcW w:w="954" w:type="dxa"/>
            <w:gridSpan w:val="6"/>
            <w:vMerge/>
            <w:tcBorders>
              <w:left w:val="nil"/>
              <w:right w:val="single" w:sz="4" w:space="0" w:color="auto"/>
            </w:tcBorders>
          </w:tcPr>
          <w:p w:rsidR="00837A53" w:rsidRPr="00706B53" w:rsidRDefault="00837A53" w:rsidP="003B17A8"/>
        </w:tc>
        <w:tc>
          <w:tcPr>
            <w:tcW w:w="551" w:type="dxa"/>
            <w:vMerge/>
            <w:tcBorders>
              <w:left w:val="single" w:sz="4" w:space="0" w:color="auto"/>
            </w:tcBorders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  <w:tc>
          <w:tcPr>
            <w:tcW w:w="1374" w:type="dxa"/>
            <w:gridSpan w:val="3"/>
            <w:vAlign w:val="center"/>
          </w:tcPr>
          <w:p w:rsidR="00837A53" w:rsidRPr="00706B53" w:rsidRDefault="00837A53" w:rsidP="003B17A8">
            <w:pPr>
              <w:jc w:val="center"/>
            </w:pPr>
            <w:r w:rsidRPr="00706B53">
              <w:t>Измененных</w:t>
            </w:r>
          </w:p>
        </w:tc>
        <w:tc>
          <w:tcPr>
            <w:tcW w:w="1426" w:type="dxa"/>
            <w:gridSpan w:val="3"/>
            <w:vAlign w:val="center"/>
          </w:tcPr>
          <w:p w:rsidR="00837A53" w:rsidRPr="00706B53" w:rsidRDefault="00837A53" w:rsidP="003B17A8">
            <w:pPr>
              <w:ind w:right="10"/>
              <w:jc w:val="center"/>
            </w:pPr>
            <w:proofErr w:type="gramStart"/>
            <w:r w:rsidRPr="00706B53">
              <w:t>Замененных</w:t>
            </w:r>
            <w:proofErr w:type="gramEnd"/>
          </w:p>
        </w:tc>
        <w:tc>
          <w:tcPr>
            <w:tcW w:w="1401" w:type="dxa"/>
            <w:gridSpan w:val="3"/>
            <w:vAlign w:val="center"/>
          </w:tcPr>
          <w:p w:rsidR="00837A53" w:rsidRPr="00706B53" w:rsidRDefault="00837A53" w:rsidP="003B17A8">
            <w:pPr>
              <w:jc w:val="center"/>
            </w:pPr>
            <w:r w:rsidRPr="00706B53">
              <w:t>Новых</w:t>
            </w:r>
          </w:p>
        </w:tc>
        <w:tc>
          <w:tcPr>
            <w:tcW w:w="1436" w:type="dxa"/>
            <w:vAlign w:val="center"/>
          </w:tcPr>
          <w:p w:rsidR="00837A53" w:rsidRPr="00706B53" w:rsidRDefault="00837A53" w:rsidP="003B17A8">
            <w:pPr>
              <w:jc w:val="center"/>
              <w:rPr>
                <w:spacing w:val="-6"/>
              </w:rPr>
            </w:pPr>
            <w:r w:rsidRPr="00706B53">
              <w:rPr>
                <w:spacing w:val="-6"/>
              </w:rPr>
              <w:t>Аннулированных</w:t>
            </w:r>
          </w:p>
        </w:tc>
        <w:tc>
          <w:tcPr>
            <w:tcW w:w="1421" w:type="dxa"/>
            <w:vMerge/>
            <w:vAlign w:val="center"/>
          </w:tcPr>
          <w:p w:rsidR="00837A53" w:rsidRPr="00706B53" w:rsidRDefault="00837A53" w:rsidP="003B17A8">
            <w:pPr>
              <w:jc w:val="center"/>
              <w:rPr>
                <w:sz w:val="22"/>
              </w:rPr>
            </w:pPr>
          </w:p>
        </w:tc>
        <w:tc>
          <w:tcPr>
            <w:tcW w:w="1086" w:type="dxa"/>
            <w:gridSpan w:val="2"/>
            <w:vMerge/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  <w:tc>
          <w:tcPr>
            <w:tcW w:w="1021" w:type="dxa"/>
            <w:gridSpan w:val="3"/>
            <w:vMerge/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  <w:tc>
          <w:tcPr>
            <w:tcW w:w="551" w:type="dxa"/>
            <w:vMerge/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</w:tr>
      <w:tr w:rsidR="00837A53" w:rsidRPr="00706B53" w:rsidTr="0081092B">
        <w:trPr>
          <w:cantSplit/>
          <w:trHeight w:val="284"/>
        </w:trPr>
        <w:tc>
          <w:tcPr>
            <w:tcW w:w="954" w:type="dxa"/>
            <w:gridSpan w:val="6"/>
            <w:vMerge/>
            <w:tcBorders>
              <w:left w:val="nil"/>
              <w:right w:val="single" w:sz="4" w:space="0" w:color="auto"/>
            </w:tcBorders>
          </w:tcPr>
          <w:p w:rsidR="00837A53" w:rsidRPr="00706B53" w:rsidRDefault="00837A53" w:rsidP="003B17A8"/>
        </w:tc>
        <w:tc>
          <w:tcPr>
            <w:tcW w:w="551" w:type="dxa"/>
            <w:tcBorders>
              <w:left w:val="single" w:sz="4" w:space="0" w:color="auto"/>
            </w:tcBorders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  <w:tc>
          <w:tcPr>
            <w:tcW w:w="1374" w:type="dxa"/>
            <w:gridSpan w:val="3"/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  <w:tc>
          <w:tcPr>
            <w:tcW w:w="1426" w:type="dxa"/>
            <w:gridSpan w:val="3"/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  <w:tc>
          <w:tcPr>
            <w:tcW w:w="1401" w:type="dxa"/>
            <w:gridSpan w:val="3"/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  <w:tc>
          <w:tcPr>
            <w:tcW w:w="1436" w:type="dxa"/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  <w:tc>
          <w:tcPr>
            <w:tcW w:w="1421" w:type="dxa"/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  <w:tc>
          <w:tcPr>
            <w:tcW w:w="1086" w:type="dxa"/>
            <w:gridSpan w:val="2"/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  <w:tc>
          <w:tcPr>
            <w:tcW w:w="1021" w:type="dxa"/>
            <w:gridSpan w:val="3"/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  <w:tc>
          <w:tcPr>
            <w:tcW w:w="551" w:type="dxa"/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</w:tr>
      <w:tr w:rsidR="00837A53" w:rsidRPr="00706B53" w:rsidTr="0081092B">
        <w:trPr>
          <w:cantSplit/>
          <w:trHeight w:val="284"/>
        </w:trPr>
        <w:tc>
          <w:tcPr>
            <w:tcW w:w="954" w:type="dxa"/>
            <w:gridSpan w:val="6"/>
            <w:vMerge/>
            <w:tcBorders>
              <w:left w:val="nil"/>
              <w:right w:val="single" w:sz="4" w:space="0" w:color="auto"/>
            </w:tcBorders>
          </w:tcPr>
          <w:p w:rsidR="00837A53" w:rsidRPr="00706B53" w:rsidRDefault="00837A53" w:rsidP="003B17A8"/>
        </w:tc>
        <w:tc>
          <w:tcPr>
            <w:tcW w:w="551" w:type="dxa"/>
            <w:tcBorders>
              <w:left w:val="single" w:sz="4" w:space="0" w:color="auto"/>
            </w:tcBorders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  <w:tc>
          <w:tcPr>
            <w:tcW w:w="1374" w:type="dxa"/>
            <w:gridSpan w:val="3"/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  <w:tc>
          <w:tcPr>
            <w:tcW w:w="1426" w:type="dxa"/>
            <w:gridSpan w:val="3"/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  <w:tc>
          <w:tcPr>
            <w:tcW w:w="1401" w:type="dxa"/>
            <w:gridSpan w:val="3"/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  <w:tc>
          <w:tcPr>
            <w:tcW w:w="1436" w:type="dxa"/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  <w:tc>
          <w:tcPr>
            <w:tcW w:w="1421" w:type="dxa"/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  <w:tc>
          <w:tcPr>
            <w:tcW w:w="1086" w:type="dxa"/>
            <w:gridSpan w:val="2"/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  <w:tc>
          <w:tcPr>
            <w:tcW w:w="1021" w:type="dxa"/>
            <w:gridSpan w:val="3"/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  <w:tc>
          <w:tcPr>
            <w:tcW w:w="551" w:type="dxa"/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</w:tr>
      <w:tr w:rsidR="00837A53" w:rsidRPr="00706B53" w:rsidTr="0081092B">
        <w:trPr>
          <w:cantSplit/>
          <w:trHeight w:val="284"/>
        </w:trPr>
        <w:tc>
          <w:tcPr>
            <w:tcW w:w="954" w:type="dxa"/>
            <w:gridSpan w:val="6"/>
            <w:vMerge/>
            <w:tcBorders>
              <w:left w:val="nil"/>
              <w:right w:val="single" w:sz="4" w:space="0" w:color="auto"/>
            </w:tcBorders>
          </w:tcPr>
          <w:p w:rsidR="00837A53" w:rsidRPr="00706B53" w:rsidRDefault="00837A53" w:rsidP="003B17A8"/>
        </w:tc>
        <w:tc>
          <w:tcPr>
            <w:tcW w:w="551" w:type="dxa"/>
            <w:tcBorders>
              <w:left w:val="single" w:sz="4" w:space="0" w:color="auto"/>
            </w:tcBorders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  <w:tc>
          <w:tcPr>
            <w:tcW w:w="1374" w:type="dxa"/>
            <w:gridSpan w:val="3"/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  <w:tc>
          <w:tcPr>
            <w:tcW w:w="1426" w:type="dxa"/>
            <w:gridSpan w:val="3"/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  <w:tc>
          <w:tcPr>
            <w:tcW w:w="1401" w:type="dxa"/>
            <w:gridSpan w:val="3"/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  <w:tc>
          <w:tcPr>
            <w:tcW w:w="1436" w:type="dxa"/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  <w:tc>
          <w:tcPr>
            <w:tcW w:w="1421" w:type="dxa"/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  <w:tc>
          <w:tcPr>
            <w:tcW w:w="1086" w:type="dxa"/>
            <w:gridSpan w:val="2"/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  <w:tc>
          <w:tcPr>
            <w:tcW w:w="1021" w:type="dxa"/>
            <w:gridSpan w:val="3"/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  <w:tc>
          <w:tcPr>
            <w:tcW w:w="551" w:type="dxa"/>
          </w:tcPr>
          <w:p w:rsidR="00837A53" w:rsidRPr="00706B53" w:rsidRDefault="00837A53" w:rsidP="003B17A8">
            <w:pPr>
              <w:rPr>
                <w:sz w:val="22"/>
              </w:rPr>
            </w:pPr>
          </w:p>
        </w:tc>
      </w:tr>
      <w:tr w:rsidR="00837A53" w:rsidRPr="00706B53" w:rsidTr="0081092B">
        <w:trPr>
          <w:cantSplit/>
          <w:trHeight w:val="722"/>
        </w:trPr>
        <w:tc>
          <w:tcPr>
            <w:tcW w:w="954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37A53" w:rsidRPr="00706B53" w:rsidRDefault="00837A53" w:rsidP="003B17A8"/>
        </w:tc>
        <w:tc>
          <w:tcPr>
            <w:tcW w:w="10267" w:type="dxa"/>
            <w:gridSpan w:val="18"/>
            <w:vMerge w:val="restart"/>
            <w:tcBorders>
              <w:left w:val="single" w:sz="4" w:space="0" w:color="auto"/>
            </w:tcBorders>
          </w:tcPr>
          <w:p w:rsidR="00837A53" w:rsidRPr="00706B53" w:rsidRDefault="00837A53" w:rsidP="003B17A8">
            <w:pPr>
              <w:ind w:left="-147"/>
            </w:pPr>
          </w:p>
        </w:tc>
      </w:tr>
      <w:tr w:rsidR="00837A53" w:rsidRPr="00706B53" w:rsidTr="0081092B">
        <w:trPr>
          <w:cantSplit/>
          <w:trHeight w:hRule="exact" w:val="567"/>
        </w:trPr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A53" w:rsidRPr="00706B53" w:rsidRDefault="00837A53" w:rsidP="003B17A8">
            <w:pPr>
              <w:ind w:left="113" w:right="113"/>
              <w:jc w:val="center"/>
            </w:pPr>
            <w:r w:rsidRPr="00706B53">
              <w:t>Согласовано</w:t>
            </w:r>
          </w:p>
        </w:tc>
        <w:tc>
          <w:tcPr>
            <w:tcW w:w="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A53" w:rsidRPr="00706B53" w:rsidRDefault="00837A53" w:rsidP="003B17A8">
            <w:pPr>
              <w:jc w:val="center"/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A53" w:rsidRPr="00706B53" w:rsidRDefault="00837A53" w:rsidP="003B17A8"/>
        </w:tc>
        <w:tc>
          <w:tcPr>
            <w:tcW w:w="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7A53" w:rsidRPr="00706B53" w:rsidRDefault="00837A53" w:rsidP="003B17A8"/>
          <w:p w:rsidR="00837A53" w:rsidRPr="00706B53" w:rsidRDefault="00837A53" w:rsidP="003B17A8"/>
        </w:tc>
        <w:tc>
          <w:tcPr>
            <w:tcW w:w="10267" w:type="dxa"/>
            <w:gridSpan w:val="18"/>
            <w:vMerge/>
            <w:tcBorders>
              <w:left w:val="single" w:sz="4" w:space="0" w:color="auto"/>
            </w:tcBorders>
          </w:tcPr>
          <w:p w:rsidR="00837A53" w:rsidRPr="00706B53" w:rsidRDefault="00837A53" w:rsidP="003B17A8"/>
        </w:tc>
      </w:tr>
      <w:tr w:rsidR="00837A53" w:rsidRPr="00706B53" w:rsidTr="0081092B">
        <w:trPr>
          <w:cantSplit/>
          <w:trHeight w:hRule="exact" w:val="851"/>
        </w:trPr>
        <w:tc>
          <w:tcPr>
            <w:tcW w:w="23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A53" w:rsidRPr="00706B53" w:rsidRDefault="00837A53" w:rsidP="003B17A8">
            <w:pPr>
              <w:ind w:left="113" w:right="113"/>
              <w:jc w:val="center"/>
            </w:pPr>
          </w:p>
        </w:tc>
        <w:tc>
          <w:tcPr>
            <w:tcW w:w="258" w:type="dxa"/>
            <w:gridSpan w:val="2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837A53" w:rsidRPr="00706B53" w:rsidRDefault="00837A53" w:rsidP="003B17A8">
            <w:pPr>
              <w:ind w:left="113" w:right="113"/>
              <w:jc w:val="center"/>
            </w:pPr>
          </w:p>
        </w:tc>
        <w:tc>
          <w:tcPr>
            <w:tcW w:w="231" w:type="dxa"/>
            <w:gridSpan w:val="2"/>
            <w:tcBorders>
              <w:top w:val="single" w:sz="4" w:space="0" w:color="auto"/>
            </w:tcBorders>
          </w:tcPr>
          <w:p w:rsidR="00837A53" w:rsidRPr="00706B53" w:rsidRDefault="00837A53" w:rsidP="003B17A8"/>
        </w:tc>
        <w:tc>
          <w:tcPr>
            <w:tcW w:w="231" w:type="dxa"/>
            <w:tcBorders>
              <w:top w:val="single" w:sz="4" w:space="0" w:color="auto"/>
              <w:right w:val="single" w:sz="4" w:space="0" w:color="auto"/>
            </w:tcBorders>
          </w:tcPr>
          <w:p w:rsidR="00837A53" w:rsidRPr="00706B53" w:rsidRDefault="00837A53" w:rsidP="003B17A8"/>
          <w:p w:rsidR="00837A53" w:rsidRPr="00706B53" w:rsidRDefault="00837A53" w:rsidP="003B17A8"/>
        </w:tc>
        <w:tc>
          <w:tcPr>
            <w:tcW w:w="10267" w:type="dxa"/>
            <w:gridSpan w:val="18"/>
            <w:vMerge/>
            <w:tcBorders>
              <w:left w:val="single" w:sz="4" w:space="0" w:color="auto"/>
            </w:tcBorders>
          </w:tcPr>
          <w:p w:rsidR="00837A53" w:rsidRPr="00706B53" w:rsidRDefault="00837A53" w:rsidP="003B17A8"/>
        </w:tc>
      </w:tr>
      <w:tr w:rsidR="00837A53" w:rsidRPr="00706B53" w:rsidTr="0081092B">
        <w:trPr>
          <w:cantSplit/>
          <w:trHeight w:hRule="exact" w:val="1134"/>
        </w:trPr>
        <w:tc>
          <w:tcPr>
            <w:tcW w:w="23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A53" w:rsidRPr="00706B53" w:rsidRDefault="00837A53" w:rsidP="003B17A8">
            <w:pPr>
              <w:ind w:left="113" w:right="113"/>
              <w:jc w:val="center"/>
            </w:pPr>
          </w:p>
        </w:tc>
        <w:tc>
          <w:tcPr>
            <w:tcW w:w="258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:rsidR="00837A53" w:rsidRPr="00706B53" w:rsidRDefault="00837A53" w:rsidP="003B17A8">
            <w:pPr>
              <w:ind w:left="113" w:right="113"/>
              <w:jc w:val="center"/>
            </w:pPr>
          </w:p>
        </w:tc>
        <w:tc>
          <w:tcPr>
            <w:tcW w:w="231" w:type="dxa"/>
            <w:gridSpan w:val="2"/>
          </w:tcPr>
          <w:p w:rsidR="00837A53" w:rsidRPr="00706B53" w:rsidRDefault="00837A53" w:rsidP="003B17A8"/>
        </w:tc>
        <w:tc>
          <w:tcPr>
            <w:tcW w:w="231" w:type="dxa"/>
            <w:tcBorders>
              <w:right w:val="single" w:sz="4" w:space="0" w:color="auto"/>
            </w:tcBorders>
          </w:tcPr>
          <w:p w:rsidR="00837A53" w:rsidRPr="00706B53" w:rsidRDefault="00837A53" w:rsidP="003B17A8"/>
          <w:p w:rsidR="00837A53" w:rsidRPr="00706B53" w:rsidRDefault="00837A53" w:rsidP="003B17A8"/>
        </w:tc>
        <w:tc>
          <w:tcPr>
            <w:tcW w:w="10267" w:type="dxa"/>
            <w:gridSpan w:val="18"/>
            <w:vMerge/>
            <w:tcBorders>
              <w:left w:val="single" w:sz="4" w:space="0" w:color="auto"/>
            </w:tcBorders>
          </w:tcPr>
          <w:p w:rsidR="00837A53" w:rsidRPr="00706B53" w:rsidRDefault="00837A53" w:rsidP="003B17A8"/>
        </w:tc>
      </w:tr>
      <w:tr w:rsidR="00837A53" w:rsidRPr="00706B53" w:rsidTr="0081092B">
        <w:trPr>
          <w:cantSplit/>
          <w:trHeight w:hRule="exact" w:val="1134"/>
        </w:trPr>
        <w:tc>
          <w:tcPr>
            <w:tcW w:w="23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37A53" w:rsidRPr="00706B53" w:rsidRDefault="00837A53" w:rsidP="003B17A8">
            <w:pPr>
              <w:ind w:left="113" w:right="113"/>
              <w:jc w:val="center"/>
            </w:pPr>
          </w:p>
        </w:tc>
        <w:tc>
          <w:tcPr>
            <w:tcW w:w="258" w:type="dxa"/>
            <w:gridSpan w:val="2"/>
            <w:tcBorders>
              <w:left w:val="single" w:sz="4" w:space="0" w:color="auto"/>
            </w:tcBorders>
            <w:noWrap/>
            <w:textDirection w:val="btLr"/>
            <w:tcFitText/>
            <w:vAlign w:val="center"/>
          </w:tcPr>
          <w:p w:rsidR="00837A53" w:rsidRPr="00706B53" w:rsidRDefault="00837A53" w:rsidP="003B17A8">
            <w:pPr>
              <w:ind w:left="113" w:right="113"/>
              <w:jc w:val="center"/>
              <w:rPr>
                <w:sz w:val="12"/>
              </w:rPr>
            </w:pPr>
            <w:r w:rsidRPr="00706B53">
              <w:rPr>
                <w:sz w:val="12"/>
              </w:rPr>
              <w:t>Служба качества</w:t>
            </w:r>
          </w:p>
        </w:tc>
        <w:tc>
          <w:tcPr>
            <w:tcW w:w="231" w:type="dxa"/>
            <w:gridSpan w:val="2"/>
          </w:tcPr>
          <w:p w:rsidR="00837A53" w:rsidRPr="00706B53" w:rsidRDefault="00837A53" w:rsidP="003B17A8"/>
        </w:tc>
        <w:tc>
          <w:tcPr>
            <w:tcW w:w="231" w:type="dxa"/>
            <w:tcBorders>
              <w:right w:val="single" w:sz="4" w:space="0" w:color="auto"/>
            </w:tcBorders>
          </w:tcPr>
          <w:p w:rsidR="00837A53" w:rsidRPr="00706B53" w:rsidRDefault="00837A53" w:rsidP="003B17A8"/>
          <w:p w:rsidR="00837A53" w:rsidRPr="00706B53" w:rsidRDefault="00837A53" w:rsidP="003B17A8"/>
        </w:tc>
        <w:tc>
          <w:tcPr>
            <w:tcW w:w="10267" w:type="dxa"/>
            <w:gridSpan w:val="18"/>
            <w:vMerge/>
            <w:tcBorders>
              <w:left w:val="single" w:sz="4" w:space="0" w:color="auto"/>
            </w:tcBorders>
          </w:tcPr>
          <w:p w:rsidR="00837A53" w:rsidRPr="00706B53" w:rsidRDefault="00837A53" w:rsidP="003B17A8"/>
        </w:tc>
      </w:tr>
      <w:tr w:rsidR="00837A53" w:rsidRPr="00706B53" w:rsidTr="0081092B">
        <w:trPr>
          <w:cantSplit/>
          <w:trHeight w:val="1418"/>
        </w:trPr>
        <w:tc>
          <w:tcPr>
            <w:tcW w:w="296" w:type="dxa"/>
            <w:gridSpan w:val="2"/>
            <w:tcBorders>
              <w:left w:val="nil"/>
              <w:bottom w:val="nil"/>
            </w:tcBorders>
            <w:textDirection w:val="btLr"/>
            <w:vAlign w:val="center"/>
          </w:tcPr>
          <w:p w:rsidR="00837A53" w:rsidRPr="00706B53" w:rsidRDefault="00837A53" w:rsidP="003B17A8">
            <w:pPr>
              <w:ind w:left="113" w:right="113"/>
              <w:jc w:val="center"/>
            </w:pPr>
          </w:p>
        </w:tc>
        <w:tc>
          <w:tcPr>
            <w:tcW w:w="331" w:type="dxa"/>
            <w:gridSpan w:val="2"/>
            <w:tcBorders>
              <w:bottom w:val="nil"/>
            </w:tcBorders>
            <w:textDirection w:val="btLr"/>
            <w:vAlign w:val="center"/>
          </w:tcPr>
          <w:p w:rsidR="00837A53" w:rsidRPr="00706B53" w:rsidRDefault="00837A53" w:rsidP="003B17A8">
            <w:pPr>
              <w:ind w:left="113" w:right="113"/>
              <w:jc w:val="center"/>
            </w:pPr>
            <w:proofErr w:type="spellStart"/>
            <w:r w:rsidRPr="00706B53">
              <w:t>Взаим</w:t>
            </w:r>
            <w:proofErr w:type="gramStart"/>
            <w:r w:rsidRPr="00706B53">
              <w:t>.и</w:t>
            </w:r>
            <w:proofErr w:type="gramEnd"/>
            <w:r w:rsidRPr="00706B53">
              <w:t>нв</w:t>
            </w:r>
            <w:proofErr w:type="spellEnd"/>
            <w:r w:rsidRPr="00706B53">
              <w:t>.№</w:t>
            </w:r>
          </w:p>
        </w:tc>
        <w:tc>
          <w:tcPr>
            <w:tcW w:w="327" w:type="dxa"/>
            <w:gridSpan w:val="2"/>
            <w:tcBorders>
              <w:right w:val="single" w:sz="4" w:space="0" w:color="auto"/>
            </w:tcBorders>
          </w:tcPr>
          <w:p w:rsidR="00837A53" w:rsidRPr="00706B53" w:rsidRDefault="00837A53" w:rsidP="003B17A8"/>
        </w:tc>
        <w:tc>
          <w:tcPr>
            <w:tcW w:w="10267" w:type="dxa"/>
            <w:gridSpan w:val="18"/>
            <w:vMerge/>
            <w:tcBorders>
              <w:left w:val="single" w:sz="4" w:space="0" w:color="auto"/>
            </w:tcBorders>
          </w:tcPr>
          <w:p w:rsidR="00837A53" w:rsidRPr="00706B53" w:rsidRDefault="00837A53" w:rsidP="003B17A8"/>
        </w:tc>
      </w:tr>
      <w:tr w:rsidR="00837A53" w:rsidRPr="00706B53" w:rsidTr="0081092B">
        <w:trPr>
          <w:gridBefore w:val="2"/>
          <w:wBefore w:w="296" w:type="dxa"/>
          <w:cantSplit/>
          <w:trHeight w:val="236"/>
        </w:trPr>
        <w:tc>
          <w:tcPr>
            <w:tcW w:w="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837A53" w:rsidRPr="00706B53" w:rsidRDefault="00837A53" w:rsidP="003B17A8">
            <w:pPr>
              <w:ind w:left="113" w:right="113"/>
              <w:jc w:val="center"/>
            </w:pPr>
            <w:r w:rsidRPr="00706B53">
              <w:t>Подпись дата</w:t>
            </w:r>
          </w:p>
        </w:tc>
        <w:tc>
          <w:tcPr>
            <w:tcW w:w="327" w:type="dxa"/>
            <w:gridSpan w:val="2"/>
            <w:vMerge w:val="restart"/>
            <w:tcBorders>
              <w:right w:val="single" w:sz="4" w:space="0" w:color="auto"/>
            </w:tcBorders>
          </w:tcPr>
          <w:p w:rsidR="00837A53" w:rsidRPr="00706B53" w:rsidRDefault="00837A53" w:rsidP="003B17A8"/>
          <w:p w:rsidR="00837A53" w:rsidRPr="00706B53" w:rsidRDefault="00837A53" w:rsidP="003B17A8"/>
        </w:tc>
        <w:tc>
          <w:tcPr>
            <w:tcW w:w="10267" w:type="dxa"/>
            <w:gridSpan w:val="18"/>
            <w:vMerge/>
            <w:tcBorders>
              <w:left w:val="single" w:sz="4" w:space="0" w:color="auto"/>
            </w:tcBorders>
          </w:tcPr>
          <w:p w:rsidR="00837A53" w:rsidRPr="00706B53" w:rsidRDefault="00837A53" w:rsidP="003B17A8"/>
        </w:tc>
      </w:tr>
      <w:tr w:rsidR="00837A53" w:rsidRPr="00706B53" w:rsidTr="0081092B">
        <w:trPr>
          <w:gridBefore w:val="2"/>
          <w:wBefore w:w="296" w:type="dxa"/>
          <w:cantSplit/>
          <w:trHeight w:hRule="exact" w:val="284"/>
        </w:trPr>
        <w:tc>
          <w:tcPr>
            <w:tcW w:w="33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837A53" w:rsidRPr="00706B53" w:rsidRDefault="00837A53" w:rsidP="003B17A8"/>
        </w:tc>
        <w:tc>
          <w:tcPr>
            <w:tcW w:w="327" w:type="dxa"/>
            <w:gridSpan w:val="2"/>
            <w:vMerge/>
          </w:tcPr>
          <w:p w:rsidR="00837A53" w:rsidRPr="00706B53" w:rsidRDefault="00837A53" w:rsidP="003B17A8"/>
        </w:tc>
        <w:tc>
          <w:tcPr>
            <w:tcW w:w="626" w:type="dxa"/>
            <w:gridSpan w:val="2"/>
          </w:tcPr>
          <w:p w:rsidR="00837A53" w:rsidRPr="00706B53" w:rsidRDefault="00837A53" w:rsidP="003B17A8"/>
        </w:tc>
        <w:tc>
          <w:tcPr>
            <w:tcW w:w="851" w:type="dxa"/>
          </w:tcPr>
          <w:p w:rsidR="00837A53" w:rsidRPr="00706B53" w:rsidRDefault="00837A53" w:rsidP="003B17A8"/>
        </w:tc>
        <w:tc>
          <w:tcPr>
            <w:tcW w:w="1134" w:type="dxa"/>
            <w:gridSpan w:val="2"/>
          </w:tcPr>
          <w:p w:rsidR="00837A53" w:rsidRPr="00706B53" w:rsidRDefault="00837A53" w:rsidP="003B17A8"/>
        </w:tc>
        <w:tc>
          <w:tcPr>
            <w:tcW w:w="567" w:type="dxa"/>
          </w:tcPr>
          <w:p w:rsidR="00837A53" w:rsidRPr="00706B53" w:rsidRDefault="00837A53" w:rsidP="003B17A8"/>
        </w:tc>
        <w:tc>
          <w:tcPr>
            <w:tcW w:w="708" w:type="dxa"/>
            <w:gridSpan w:val="2"/>
          </w:tcPr>
          <w:p w:rsidR="00837A53" w:rsidRPr="00706B53" w:rsidRDefault="00837A53" w:rsidP="003B17A8"/>
        </w:tc>
        <w:tc>
          <w:tcPr>
            <w:tcW w:w="685" w:type="dxa"/>
          </w:tcPr>
          <w:p w:rsidR="00837A53" w:rsidRPr="00706B53" w:rsidRDefault="00837A53" w:rsidP="003B17A8"/>
        </w:tc>
        <w:tc>
          <w:tcPr>
            <w:tcW w:w="5696" w:type="dxa"/>
            <w:gridSpan w:val="9"/>
            <w:vMerge w:val="restart"/>
            <w:vAlign w:val="center"/>
          </w:tcPr>
          <w:p w:rsidR="00837A53" w:rsidRPr="00706B53" w:rsidRDefault="006054F4" w:rsidP="004F61B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1975.06</w:t>
            </w:r>
            <w:r w:rsidRPr="009515EB">
              <w:rPr>
                <w:sz w:val="24"/>
                <w:szCs w:val="24"/>
              </w:rPr>
              <w:t xml:space="preserve">-ИОС </w:t>
            </w:r>
            <w:r w:rsidR="002F6E77">
              <w:rPr>
                <w:sz w:val="24"/>
                <w:szCs w:val="24"/>
              </w:rPr>
              <w:t>4.3</w:t>
            </w:r>
            <w:r>
              <w:rPr>
                <w:sz w:val="24"/>
                <w:szCs w:val="24"/>
              </w:rPr>
              <w:t>.1</w:t>
            </w:r>
          </w:p>
        </w:tc>
      </w:tr>
      <w:tr w:rsidR="00837A53" w:rsidRPr="00706B53" w:rsidTr="0081092B">
        <w:trPr>
          <w:gridBefore w:val="2"/>
          <w:wBefore w:w="296" w:type="dxa"/>
          <w:cantSplit/>
          <w:trHeight w:hRule="exact" w:val="284"/>
        </w:trPr>
        <w:tc>
          <w:tcPr>
            <w:tcW w:w="33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837A53" w:rsidRPr="00706B53" w:rsidRDefault="00837A53" w:rsidP="003B17A8">
            <w:pPr>
              <w:ind w:left="113" w:right="113"/>
              <w:jc w:val="center"/>
            </w:pPr>
          </w:p>
        </w:tc>
        <w:tc>
          <w:tcPr>
            <w:tcW w:w="327" w:type="dxa"/>
            <w:gridSpan w:val="2"/>
            <w:vMerge/>
          </w:tcPr>
          <w:p w:rsidR="00837A53" w:rsidRPr="00706B53" w:rsidRDefault="00837A53" w:rsidP="003B17A8"/>
        </w:tc>
        <w:tc>
          <w:tcPr>
            <w:tcW w:w="626" w:type="dxa"/>
            <w:gridSpan w:val="2"/>
          </w:tcPr>
          <w:p w:rsidR="00837A53" w:rsidRPr="00706B53" w:rsidRDefault="00837A53" w:rsidP="003B17A8"/>
        </w:tc>
        <w:tc>
          <w:tcPr>
            <w:tcW w:w="851" w:type="dxa"/>
          </w:tcPr>
          <w:p w:rsidR="00837A53" w:rsidRPr="00706B53" w:rsidRDefault="00837A53" w:rsidP="003B17A8"/>
        </w:tc>
        <w:tc>
          <w:tcPr>
            <w:tcW w:w="1134" w:type="dxa"/>
            <w:gridSpan w:val="2"/>
          </w:tcPr>
          <w:p w:rsidR="00837A53" w:rsidRPr="00706B53" w:rsidRDefault="00837A53" w:rsidP="003B17A8"/>
        </w:tc>
        <w:tc>
          <w:tcPr>
            <w:tcW w:w="567" w:type="dxa"/>
          </w:tcPr>
          <w:p w:rsidR="00837A53" w:rsidRPr="00706B53" w:rsidRDefault="00837A53" w:rsidP="003B17A8"/>
        </w:tc>
        <w:tc>
          <w:tcPr>
            <w:tcW w:w="708" w:type="dxa"/>
            <w:gridSpan w:val="2"/>
          </w:tcPr>
          <w:p w:rsidR="00837A53" w:rsidRPr="00706B53" w:rsidRDefault="00837A53" w:rsidP="003B17A8"/>
        </w:tc>
        <w:tc>
          <w:tcPr>
            <w:tcW w:w="685" w:type="dxa"/>
          </w:tcPr>
          <w:p w:rsidR="00837A53" w:rsidRPr="00706B53" w:rsidRDefault="00837A53" w:rsidP="003B17A8"/>
        </w:tc>
        <w:tc>
          <w:tcPr>
            <w:tcW w:w="5696" w:type="dxa"/>
            <w:gridSpan w:val="9"/>
            <w:vMerge/>
          </w:tcPr>
          <w:p w:rsidR="00837A53" w:rsidRPr="00706B53" w:rsidRDefault="00837A53" w:rsidP="003B17A8"/>
        </w:tc>
      </w:tr>
      <w:tr w:rsidR="00837A53" w:rsidRPr="00706B53" w:rsidTr="0081092B">
        <w:trPr>
          <w:gridBefore w:val="2"/>
          <w:wBefore w:w="296" w:type="dxa"/>
          <w:cantSplit/>
          <w:trHeight w:hRule="exact" w:val="284"/>
        </w:trPr>
        <w:tc>
          <w:tcPr>
            <w:tcW w:w="33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837A53" w:rsidRPr="00706B53" w:rsidRDefault="00837A53" w:rsidP="003B17A8">
            <w:pPr>
              <w:ind w:left="113" w:right="113"/>
              <w:jc w:val="center"/>
            </w:pPr>
          </w:p>
        </w:tc>
        <w:tc>
          <w:tcPr>
            <w:tcW w:w="327" w:type="dxa"/>
            <w:gridSpan w:val="2"/>
            <w:vMerge/>
          </w:tcPr>
          <w:p w:rsidR="00837A53" w:rsidRPr="00706B53" w:rsidRDefault="00837A53" w:rsidP="003B17A8"/>
        </w:tc>
        <w:tc>
          <w:tcPr>
            <w:tcW w:w="626" w:type="dxa"/>
            <w:gridSpan w:val="2"/>
            <w:vAlign w:val="center"/>
          </w:tcPr>
          <w:p w:rsidR="00837A53" w:rsidRPr="00706B53" w:rsidRDefault="00837A53" w:rsidP="003B17A8">
            <w:pPr>
              <w:jc w:val="center"/>
              <w:rPr>
                <w:sz w:val="16"/>
              </w:rPr>
            </w:pPr>
            <w:r w:rsidRPr="00706B53">
              <w:rPr>
                <w:sz w:val="16"/>
              </w:rPr>
              <w:t>Изм.</w:t>
            </w:r>
          </w:p>
        </w:tc>
        <w:tc>
          <w:tcPr>
            <w:tcW w:w="851" w:type="dxa"/>
            <w:vAlign w:val="center"/>
          </w:tcPr>
          <w:p w:rsidR="00837A53" w:rsidRPr="00706B53" w:rsidRDefault="00837A53" w:rsidP="003B17A8">
            <w:pPr>
              <w:ind w:left="-108" w:right="-108"/>
              <w:jc w:val="center"/>
              <w:rPr>
                <w:sz w:val="16"/>
              </w:rPr>
            </w:pPr>
            <w:r w:rsidRPr="00706B53">
              <w:rPr>
                <w:sz w:val="16"/>
              </w:rPr>
              <w:t>Кол</w:t>
            </w:r>
            <w:proofErr w:type="gramStart"/>
            <w:r w:rsidRPr="00706B53">
              <w:rPr>
                <w:sz w:val="16"/>
              </w:rPr>
              <w:t xml:space="preserve"> .</w:t>
            </w:r>
            <w:proofErr w:type="gramEnd"/>
            <w:r w:rsidRPr="00706B53">
              <w:rPr>
                <w:sz w:val="16"/>
              </w:rPr>
              <w:t>уч.</w:t>
            </w:r>
          </w:p>
        </w:tc>
        <w:tc>
          <w:tcPr>
            <w:tcW w:w="1134" w:type="dxa"/>
            <w:gridSpan w:val="2"/>
            <w:vAlign w:val="center"/>
          </w:tcPr>
          <w:p w:rsidR="00837A53" w:rsidRPr="00706B53" w:rsidRDefault="00837A53" w:rsidP="003B17A8">
            <w:pPr>
              <w:ind w:left="-108" w:right="-108"/>
              <w:jc w:val="center"/>
              <w:rPr>
                <w:sz w:val="16"/>
              </w:rPr>
            </w:pPr>
            <w:r w:rsidRPr="00706B53">
              <w:rPr>
                <w:sz w:val="16"/>
              </w:rPr>
              <w:t>Лист</w:t>
            </w:r>
          </w:p>
        </w:tc>
        <w:tc>
          <w:tcPr>
            <w:tcW w:w="567" w:type="dxa"/>
            <w:vAlign w:val="center"/>
          </w:tcPr>
          <w:p w:rsidR="00837A53" w:rsidRPr="00706B53" w:rsidRDefault="00837A53" w:rsidP="003B17A8">
            <w:pPr>
              <w:ind w:left="-108" w:right="-108"/>
              <w:jc w:val="center"/>
              <w:rPr>
                <w:sz w:val="16"/>
              </w:rPr>
            </w:pPr>
            <w:r w:rsidRPr="00706B53">
              <w:rPr>
                <w:sz w:val="16"/>
                <w:lang w:val="en-US"/>
              </w:rPr>
              <w:t>N</w:t>
            </w:r>
            <w:r w:rsidRPr="00706B53">
              <w:rPr>
                <w:sz w:val="16"/>
              </w:rPr>
              <w:t xml:space="preserve"> док.</w:t>
            </w:r>
          </w:p>
        </w:tc>
        <w:tc>
          <w:tcPr>
            <w:tcW w:w="708" w:type="dxa"/>
            <w:gridSpan w:val="2"/>
            <w:vAlign w:val="center"/>
          </w:tcPr>
          <w:p w:rsidR="00837A53" w:rsidRPr="00706B53" w:rsidRDefault="00837A53" w:rsidP="003B17A8">
            <w:pPr>
              <w:jc w:val="center"/>
              <w:rPr>
                <w:sz w:val="16"/>
              </w:rPr>
            </w:pPr>
            <w:r w:rsidRPr="00706B53">
              <w:rPr>
                <w:sz w:val="16"/>
              </w:rPr>
              <w:t>Подпись</w:t>
            </w:r>
          </w:p>
        </w:tc>
        <w:tc>
          <w:tcPr>
            <w:tcW w:w="685" w:type="dxa"/>
            <w:vAlign w:val="center"/>
          </w:tcPr>
          <w:p w:rsidR="00837A53" w:rsidRPr="00706B53" w:rsidRDefault="00837A53" w:rsidP="003B17A8">
            <w:pPr>
              <w:jc w:val="center"/>
              <w:rPr>
                <w:sz w:val="16"/>
              </w:rPr>
            </w:pPr>
            <w:r w:rsidRPr="00706B53">
              <w:rPr>
                <w:sz w:val="16"/>
              </w:rPr>
              <w:t>Дата</w:t>
            </w:r>
          </w:p>
        </w:tc>
        <w:tc>
          <w:tcPr>
            <w:tcW w:w="5696" w:type="dxa"/>
            <w:gridSpan w:val="9"/>
            <w:vMerge/>
          </w:tcPr>
          <w:p w:rsidR="00837A53" w:rsidRPr="00706B53" w:rsidRDefault="00837A53" w:rsidP="003B17A8"/>
        </w:tc>
      </w:tr>
      <w:tr w:rsidR="00837A53" w:rsidRPr="00706B53" w:rsidTr="0081092B">
        <w:trPr>
          <w:gridBefore w:val="2"/>
          <w:wBefore w:w="296" w:type="dxa"/>
          <w:cantSplit/>
          <w:trHeight w:hRule="exact" w:val="284"/>
        </w:trPr>
        <w:tc>
          <w:tcPr>
            <w:tcW w:w="33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837A53" w:rsidRPr="00706B53" w:rsidRDefault="00837A53" w:rsidP="003B17A8">
            <w:pPr>
              <w:ind w:left="113" w:right="113"/>
              <w:jc w:val="center"/>
            </w:pPr>
            <w:r w:rsidRPr="00706B53">
              <w:t>Инв. № подл.</w:t>
            </w:r>
          </w:p>
        </w:tc>
        <w:tc>
          <w:tcPr>
            <w:tcW w:w="327" w:type="dxa"/>
            <w:gridSpan w:val="2"/>
            <w:vMerge w:val="restart"/>
            <w:tcBorders>
              <w:bottom w:val="single" w:sz="4" w:space="0" w:color="auto"/>
            </w:tcBorders>
          </w:tcPr>
          <w:p w:rsidR="00837A53" w:rsidRPr="00706B53" w:rsidRDefault="00837A53" w:rsidP="003B17A8">
            <w:pPr>
              <w:ind w:left="113" w:right="113"/>
              <w:jc w:val="center"/>
            </w:pPr>
          </w:p>
        </w:tc>
        <w:tc>
          <w:tcPr>
            <w:tcW w:w="1477" w:type="dxa"/>
            <w:gridSpan w:val="3"/>
            <w:tcBorders>
              <w:bottom w:val="single" w:sz="4" w:space="0" w:color="auto"/>
            </w:tcBorders>
            <w:vAlign w:val="center"/>
          </w:tcPr>
          <w:p w:rsidR="00837A53" w:rsidRPr="00706B53" w:rsidRDefault="00837A53" w:rsidP="003B17A8">
            <w:pPr>
              <w:ind w:left="55" w:right="-108"/>
            </w:pPr>
            <w:r w:rsidRPr="00706B53">
              <w:t>Разраб</w:t>
            </w:r>
            <w:r>
              <w:t>отал</w:t>
            </w:r>
            <w:r w:rsidRPr="00706B53">
              <w:t>.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vAlign w:val="bottom"/>
          </w:tcPr>
          <w:p w:rsidR="00837A53" w:rsidRPr="00696321" w:rsidRDefault="006054F4" w:rsidP="003B17A8">
            <w:r>
              <w:t>Шишов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837A53" w:rsidRPr="00706B53" w:rsidRDefault="00837A53" w:rsidP="003B17A8"/>
        </w:tc>
        <w:tc>
          <w:tcPr>
            <w:tcW w:w="685" w:type="dxa"/>
            <w:tcBorders>
              <w:bottom w:val="single" w:sz="4" w:space="0" w:color="auto"/>
            </w:tcBorders>
          </w:tcPr>
          <w:p w:rsidR="00837A53" w:rsidRPr="00706B53" w:rsidRDefault="00837A53" w:rsidP="003B17A8"/>
        </w:tc>
        <w:tc>
          <w:tcPr>
            <w:tcW w:w="3426" w:type="dxa"/>
            <w:gridSpan w:val="4"/>
            <w:vMerge w:val="restart"/>
            <w:vAlign w:val="center"/>
          </w:tcPr>
          <w:p w:rsidR="006054F4" w:rsidRDefault="006054F4" w:rsidP="006054F4">
            <w:pPr>
              <w:ind w:left="26" w:right="62"/>
              <w:jc w:val="center"/>
              <w:rPr>
                <w:sz w:val="22"/>
                <w:szCs w:val="22"/>
              </w:rPr>
            </w:pPr>
            <w:r w:rsidRPr="006054F4">
              <w:rPr>
                <w:sz w:val="22"/>
                <w:szCs w:val="22"/>
              </w:rPr>
              <w:t xml:space="preserve">Проект реконструкции </w:t>
            </w:r>
          </w:p>
          <w:p w:rsidR="006054F4" w:rsidRPr="006054F4" w:rsidRDefault="006054F4" w:rsidP="006054F4">
            <w:pPr>
              <w:ind w:left="26" w:right="62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6054F4">
              <w:rPr>
                <w:sz w:val="22"/>
                <w:szCs w:val="22"/>
              </w:rPr>
              <w:t>вентсистем</w:t>
            </w:r>
            <w:proofErr w:type="spellEnd"/>
            <w:r w:rsidRPr="006054F4">
              <w:rPr>
                <w:sz w:val="22"/>
                <w:szCs w:val="22"/>
              </w:rPr>
              <w:t xml:space="preserve"> здания ГАЭС, СПК, Водоприемника</w:t>
            </w:r>
          </w:p>
          <w:p w:rsidR="00837A53" w:rsidRPr="006054F4" w:rsidRDefault="009D0042" w:rsidP="00837A53">
            <w:pPr>
              <w:jc w:val="center"/>
              <w:rPr>
                <w:bCs/>
              </w:rPr>
            </w:pPr>
            <w:r>
              <w:rPr>
                <w:sz w:val="22"/>
                <w:szCs w:val="22"/>
              </w:rPr>
              <w:t>СПК</w:t>
            </w:r>
            <w:r w:rsidR="009E15ED">
              <w:rPr>
                <w:sz w:val="22"/>
                <w:szCs w:val="22"/>
              </w:rPr>
              <w:t xml:space="preserve">. </w:t>
            </w:r>
            <w:r w:rsidR="00837A53" w:rsidRPr="006054F4">
              <w:rPr>
                <w:sz w:val="22"/>
                <w:szCs w:val="22"/>
              </w:rPr>
              <w:t>Текстовая часть</w:t>
            </w:r>
          </w:p>
        </w:tc>
        <w:tc>
          <w:tcPr>
            <w:tcW w:w="778" w:type="dxa"/>
            <w:gridSpan w:val="2"/>
            <w:tcBorders>
              <w:bottom w:val="single" w:sz="4" w:space="0" w:color="auto"/>
            </w:tcBorders>
            <w:vAlign w:val="center"/>
          </w:tcPr>
          <w:p w:rsidR="00837A53" w:rsidRPr="00706B53" w:rsidRDefault="00837A53" w:rsidP="003B17A8">
            <w:pPr>
              <w:jc w:val="center"/>
              <w:rPr>
                <w:sz w:val="16"/>
              </w:rPr>
            </w:pPr>
            <w:r w:rsidRPr="00706B53">
              <w:rPr>
                <w:sz w:val="16"/>
              </w:rPr>
              <w:t>Стадия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:rsidR="00837A53" w:rsidRPr="00706B53" w:rsidRDefault="00837A53" w:rsidP="003B17A8">
            <w:pPr>
              <w:jc w:val="center"/>
              <w:rPr>
                <w:sz w:val="16"/>
              </w:rPr>
            </w:pPr>
            <w:r w:rsidRPr="00706B53">
              <w:rPr>
                <w:sz w:val="16"/>
              </w:rPr>
              <w:t>Лист</w:t>
            </w:r>
          </w:p>
        </w:tc>
        <w:tc>
          <w:tcPr>
            <w:tcW w:w="748" w:type="dxa"/>
            <w:gridSpan w:val="2"/>
            <w:tcBorders>
              <w:bottom w:val="single" w:sz="4" w:space="0" w:color="auto"/>
            </w:tcBorders>
            <w:vAlign w:val="center"/>
          </w:tcPr>
          <w:p w:rsidR="00837A53" w:rsidRPr="00706B53" w:rsidRDefault="00837A53" w:rsidP="003B17A8">
            <w:pPr>
              <w:jc w:val="center"/>
            </w:pPr>
            <w:r w:rsidRPr="00706B53">
              <w:rPr>
                <w:sz w:val="16"/>
              </w:rPr>
              <w:t>Листов</w:t>
            </w:r>
          </w:p>
        </w:tc>
      </w:tr>
      <w:tr w:rsidR="00837A53" w:rsidRPr="00706B53" w:rsidTr="0081092B">
        <w:trPr>
          <w:gridBefore w:val="2"/>
          <w:wBefore w:w="296" w:type="dxa"/>
          <w:cantSplit/>
          <w:trHeight w:hRule="exact" w:val="284"/>
        </w:trPr>
        <w:tc>
          <w:tcPr>
            <w:tcW w:w="33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37A53" w:rsidRPr="00706B53" w:rsidRDefault="00837A53" w:rsidP="003B17A8"/>
        </w:tc>
        <w:tc>
          <w:tcPr>
            <w:tcW w:w="327" w:type="dxa"/>
            <w:gridSpan w:val="2"/>
            <w:vMerge/>
          </w:tcPr>
          <w:p w:rsidR="00837A53" w:rsidRPr="00706B53" w:rsidRDefault="00837A53" w:rsidP="003B17A8"/>
        </w:tc>
        <w:tc>
          <w:tcPr>
            <w:tcW w:w="1477" w:type="dxa"/>
            <w:gridSpan w:val="3"/>
            <w:vAlign w:val="center"/>
          </w:tcPr>
          <w:p w:rsidR="00837A53" w:rsidRPr="00706B53" w:rsidRDefault="00837A53" w:rsidP="003B17A8">
            <w:pPr>
              <w:ind w:left="55"/>
            </w:pPr>
            <w:r w:rsidRPr="00706B53">
              <w:t>Пров</w:t>
            </w:r>
            <w:r>
              <w:t>ерил</w:t>
            </w:r>
          </w:p>
        </w:tc>
        <w:tc>
          <w:tcPr>
            <w:tcW w:w="1701" w:type="dxa"/>
            <w:gridSpan w:val="3"/>
            <w:vAlign w:val="bottom"/>
          </w:tcPr>
          <w:p w:rsidR="00837A53" w:rsidRPr="00706B53" w:rsidRDefault="00837A53" w:rsidP="003B17A8">
            <w:r>
              <w:t>Дудов</w:t>
            </w:r>
          </w:p>
        </w:tc>
        <w:tc>
          <w:tcPr>
            <w:tcW w:w="708" w:type="dxa"/>
            <w:gridSpan w:val="2"/>
          </w:tcPr>
          <w:p w:rsidR="00837A53" w:rsidRPr="00706B53" w:rsidRDefault="00837A53" w:rsidP="003B17A8"/>
        </w:tc>
        <w:tc>
          <w:tcPr>
            <w:tcW w:w="685" w:type="dxa"/>
          </w:tcPr>
          <w:p w:rsidR="00837A53" w:rsidRPr="00706B53" w:rsidRDefault="00837A53" w:rsidP="003B17A8"/>
        </w:tc>
        <w:tc>
          <w:tcPr>
            <w:tcW w:w="3426" w:type="dxa"/>
            <w:gridSpan w:val="4"/>
            <w:vMerge/>
          </w:tcPr>
          <w:p w:rsidR="00837A53" w:rsidRPr="006054F4" w:rsidRDefault="00837A53" w:rsidP="003B17A8"/>
        </w:tc>
        <w:tc>
          <w:tcPr>
            <w:tcW w:w="778" w:type="dxa"/>
            <w:gridSpan w:val="2"/>
          </w:tcPr>
          <w:p w:rsidR="00837A53" w:rsidRPr="00706B53" w:rsidRDefault="00837A53" w:rsidP="003B17A8">
            <w:pPr>
              <w:jc w:val="center"/>
              <w:rPr>
                <w:sz w:val="22"/>
              </w:rPr>
            </w:pPr>
            <w:proofErr w:type="gramStart"/>
            <w:r w:rsidRPr="00706B53">
              <w:rPr>
                <w:sz w:val="22"/>
              </w:rPr>
              <w:t>П</w:t>
            </w:r>
            <w:proofErr w:type="gramEnd"/>
          </w:p>
        </w:tc>
        <w:tc>
          <w:tcPr>
            <w:tcW w:w="744" w:type="dxa"/>
          </w:tcPr>
          <w:p w:rsidR="00837A53" w:rsidRPr="00706B53" w:rsidRDefault="00837A53" w:rsidP="003B17A8">
            <w:pPr>
              <w:jc w:val="center"/>
              <w:rPr>
                <w:sz w:val="22"/>
              </w:rPr>
            </w:pPr>
            <w:r w:rsidRPr="00706B53">
              <w:rPr>
                <w:sz w:val="22"/>
              </w:rPr>
              <w:t>2</w:t>
            </w:r>
          </w:p>
        </w:tc>
        <w:tc>
          <w:tcPr>
            <w:tcW w:w="748" w:type="dxa"/>
            <w:gridSpan w:val="2"/>
          </w:tcPr>
          <w:p w:rsidR="00837A53" w:rsidRPr="00706B53" w:rsidRDefault="00837A53" w:rsidP="003B17A8">
            <w:pPr>
              <w:jc w:val="center"/>
              <w:rPr>
                <w:sz w:val="22"/>
              </w:rPr>
            </w:pPr>
          </w:p>
        </w:tc>
      </w:tr>
      <w:tr w:rsidR="00837A53" w:rsidRPr="00706B53" w:rsidTr="0081092B">
        <w:trPr>
          <w:gridBefore w:val="2"/>
          <w:wBefore w:w="296" w:type="dxa"/>
          <w:cantSplit/>
          <w:trHeight w:hRule="exact" w:val="284"/>
        </w:trPr>
        <w:tc>
          <w:tcPr>
            <w:tcW w:w="33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37A53" w:rsidRPr="00706B53" w:rsidRDefault="00837A53" w:rsidP="003B17A8"/>
        </w:tc>
        <w:tc>
          <w:tcPr>
            <w:tcW w:w="327" w:type="dxa"/>
            <w:gridSpan w:val="2"/>
            <w:vMerge/>
          </w:tcPr>
          <w:p w:rsidR="00837A53" w:rsidRPr="00706B53" w:rsidRDefault="00837A53" w:rsidP="003B17A8"/>
        </w:tc>
        <w:tc>
          <w:tcPr>
            <w:tcW w:w="1477" w:type="dxa"/>
            <w:gridSpan w:val="3"/>
            <w:vAlign w:val="center"/>
          </w:tcPr>
          <w:p w:rsidR="00837A53" w:rsidRPr="00706B53" w:rsidRDefault="00837A53" w:rsidP="003B17A8">
            <w:pPr>
              <w:ind w:left="55"/>
            </w:pPr>
            <w:r>
              <w:t>Нач. отдела</w:t>
            </w:r>
          </w:p>
        </w:tc>
        <w:tc>
          <w:tcPr>
            <w:tcW w:w="1701" w:type="dxa"/>
            <w:gridSpan w:val="3"/>
            <w:vAlign w:val="bottom"/>
          </w:tcPr>
          <w:p w:rsidR="00837A53" w:rsidRPr="00706B53" w:rsidRDefault="00837A53" w:rsidP="003B17A8">
            <w:r>
              <w:t>Дудов</w:t>
            </w:r>
          </w:p>
        </w:tc>
        <w:tc>
          <w:tcPr>
            <w:tcW w:w="708" w:type="dxa"/>
            <w:gridSpan w:val="2"/>
          </w:tcPr>
          <w:p w:rsidR="00837A53" w:rsidRPr="00706B53" w:rsidRDefault="00837A53" w:rsidP="003B17A8"/>
        </w:tc>
        <w:tc>
          <w:tcPr>
            <w:tcW w:w="685" w:type="dxa"/>
          </w:tcPr>
          <w:p w:rsidR="00837A53" w:rsidRPr="00706B53" w:rsidRDefault="00837A53" w:rsidP="003B17A8"/>
        </w:tc>
        <w:tc>
          <w:tcPr>
            <w:tcW w:w="3426" w:type="dxa"/>
            <w:gridSpan w:val="4"/>
            <w:vMerge/>
          </w:tcPr>
          <w:p w:rsidR="00837A53" w:rsidRPr="006054F4" w:rsidRDefault="00837A53" w:rsidP="003B17A8">
            <w:pPr>
              <w:rPr>
                <w:b/>
                <w:bCs/>
              </w:rPr>
            </w:pPr>
          </w:p>
        </w:tc>
        <w:tc>
          <w:tcPr>
            <w:tcW w:w="2270" w:type="dxa"/>
            <w:gridSpan w:val="5"/>
            <w:vMerge w:val="restart"/>
            <w:vAlign w:val="center"/>
          </w:tcPr>
          <w:p w:rsidR="00837A53" w:rsidRPr="00706B53" w:rsidRDefault="00837A53" w:rsidP="003B17A8">
            <w:pPr>
              <w:pStyle w:val="aff3"/>
              <w:spacing w:line="180" w:lineRule="exact"/>
              <w:ind w:left="28" w:right="70" w:hanging="17"/>
              <w:jc w:val="center"/>
              <w:rPr>
                <w:bCs/>
                <w:spacing w:val="-20"/>
                <w:sz w:val="20"/>
                <w:szCs w:val="20"/>
              </w:rPr>
            </w:pPr>
            <w:r w:rsidRPr="00706B53">
              <w:rPr>
                <w:bCs/>
                <w:spacing w:val="-20"/>
                <w:sz w:val="20"/>
                <w:szCs w:val="20"/>
              </w:rPr>
              <w:t>АО</w:t>
            </w:r>
          </w:p>
          <w:p w:rsidR="00837A53" w:rsidRPr="00706B53" w:rsidRDefault="00837A53" w:rsidP="003B17A8">
            <w:pPr>
              <w:pStyle w:val="aff3"/>
              <w:spacing w:line="180" w:lineRule="exact"/>
              <w:ind w:left="28" w:right="70" w:hanging="17"/>
              <w:jc w:val="center"/>
              <w:rPr>
                <w:bCs/>
                <w:spacing w:val="-20"/>
                <w:sz w:val="20"/>
                <w:szCs w:val="20"/>
              </w:rPr>
            </w:pPr>
            <w:r w:rsidRPr="00706B53">
              <w:rPr>
                <w:bCs/>
                <w:spacing w:val="-20"/>
                <w:sz w:val="20"/>
                <w:szCs w:val="20"/>
              </w:rPr>
              <w:t xml:space="preserve">«Институт </w:t>
            </w:r>
            <w:proofErr w:type="spellStart"/>
            <w:r w:rsidRPr="00706B53">
              <w:rPr>
                <w:bCs/>
                <w:spacing w:val="-20"/>
                <w:sz w:val="20"/>
                <w:szCs w:val="20"/>
              </w:rPr>
              <w:t>Гидропроект</w:t>
            </w:r>
            <w:proofErr w:type="spellEnd"/>
            <w:r w:rsidRPr="00706B53">
              <w:rPr>
                <w:bCs/>
                <w:spacing w:val="-20"/>
                <w:sz w:val="20"/>
                <w:szCs w:val="20"/>
              </w:rPr>
              <w:t xml:space="preserve"> » </w:t>
            </w:r>
          </w:p>
          <w:p w:rsidR="00837A53" w:rsidRPr="00706B53" w:rsidRDefault="00837A53" w:rsidP="003B17A8">
            <w:pPr>
              <w:pStyle w:val="aff3"/>
              <w:spacing w:line="180" w:lineRule="exact"/>
              <w:ind w:left="28" w:right="70" w:hanging="17"/>
              <w:jc w:val="center"/>
              <w:rPr>
                <w:sz w:val="12"/>
              </w:rPr>
            </w:pPr>
            <w:r w:rsidRPr="00706B53">
              <w:rPr>
                <w:bCs/>
                <w:spacing w:val="-20"/>
                <w:sz w:val="20"/>
                <w:szCs w:val="20"/>
              </w:rPr>
              <w:t>г.  Москва  201</w:t>
            </w:r>
            <w:r>
              <w:rPr>
                <w:bCs/>
                <w:spacing w:val="-20"/>
                <w:sz w:val="20"/>
                <w:szCs w:val="20"/>
              </w:rPr>
              <w:t>6</w:t>
            </w:r>
          </w:p>
        </w:tc>
      </w:tr>
      <w:tr w:rsidR="00837A53" w:rsidRPr="00706B53" w:rsidTr="0081092B">
        <w:trPr>
          <w:gridBefore w:val="2"/>
          <w:wBefore w:w="296" w:type="dxa"/>
          <w:cantSplit/>
          <w:trHeight w:hRule="exact" w:val="284"/>
        </w:trPr>
        <w:tc>
          <w:tcPr>
            <w:tcW w:w="33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37A53" w:rsidRPr="00706B53" w:rsidRDefault="00837A53" w:rsidP="003B17A8"/>
        </w:tc>
        <w:tc>
          <w:tcPr>
            <w:tcW w:w="327" w:type="dxa"/>
            <w:gridSpan w:val="2"/>
            <w:vMerge/>
          </w:tcPr>
          <w:p w:rsidR="00837A53" w:rsidRPr="00706B53" w:rsidRDefault="00837A53" w:rsidP="003B17A8"/>
        </w:tc>
        <w:tc>
          <w:tcPr>
            <w:tcW w:w="1477" w:type="dxa"/>
            <w:gridSpan w:val="3"/>
            <w:vAlign w:val="center"/>
          </w:tcPr>
          <w:p w:rsidR="00837A53" w:rsidRPr="00706B53" w:rsidRDefault="00837A53" w:rsidP="003B17A8">
            <w:pPr>
              <w:ind w:left="55"/>
            </w:pPr>
            <w:r w:rsidRPr="00706B53">
              <w:t>Н. контроль</w:t>
            </w:r>
          </w:p>
        </w:tc>
        <w:tc>
          <w:tcPr>
            <w:tcW w:w="1701" w:type="dxa"/>
            <w:gridSpan w:val="3"/>
            <w:vAlign w:val="bottom"/>
          </w:tcPr>
          <w:p w:rsidR="00837A53" w:rsidRPr="00706B53" w:rsidRDefault="00837A53" w:rsidP="003B17A8">
            <w:r>
              <w:t>Горская</w:t>
            </w:r>
          </w:p>
        </w:tc>
        <w:tc>
          <w:tcPr>
            <w:tcW w:w="708" w:type="dxa"/>
            <w:gridSpan w:val="2"/>
          </w:tcPr>
          <w:p w:rsidR="00837A53" w:rsidRPr="00706B53" w:rsidRDefault="00837A53" w:rsidP="003B17A8"/>
        </w:tc>
        <w:tc>
          <w:tcPr>
            <w:tcW w:w="685" w:type="dxa"/>
          </w:tcPr>
          <w:p w:rsidR="00837A53" w:rsidRPr="00706B53" w:rsidRDefault="00837A53" w:rsidP="003B17A8"/>
        </w:tc>
        <w:tc>
          <w:tcPr>
            <w:tcW w:w="3426" w:type="dxa"/>
            <w:gridSpan w:val="4"/>
            <w:vMerge/>
          </w:tcPr>
          <w:p w:rsidR="00837A53" w:rsidRPr="006054F4" w:rsidRDefault="00837A53" w:rsidP="003B17A8"/>
        </w:tc>
        <w:tc>
          <w:tcPr>
            <w:tcW w:w="2270" w:type="dxa"/>
            <w:gridSpan w:val="5"/>
            <w:vMerge/>
          </w:tcPr>
          <w:p w:rsidR="00837A53" w:rsidRPr="00706B53" w:rsidRDefault="00837A53" w:rsidP="003B17A8"/>
        </w:tc>
      </w:tr>
      <w:tr w:rsidR="00837A53" w:rsidRPr="00706B53" w:rsidTr="0081092B">
        <w:trPr>
          <w:gridBefore w:val="2"/>
          <w:wBefore w:w="296" w:type="dxa"/>
          <w:cantSplit/>
          <w:trHeight w:hRule="exact" w:val="303"/>
        </w:trPr>
        <w:tc>
          <w:tcPr>
            <w:tcW w:w="33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37A53" w:rsidRPr="00706B53" w:rsidRDefault="00837A53" w:rsidP="003B17A8"/>
        </w:tc>
        <w:tc>
          <w:tcPr>
            <w:tcW w:w="327" w:type="dxa"/>
            <w:gridSpan w:val="2"/>
            <w:vMerge/>
            <w:tcBorders>
              <w:bottom w:val="single" w:sz="4" w:space="0" w:color="auto"/>
            </w:tcBorders>
          </w:tcPr>
          <w:p w:rsidR="00837A53" w:rsidRPr="00706B53" w:rsidRDefault="00837A53" w:rsidP="003B17A8"/>
        </w:tc>
        <w:tc>
          <w:tcPr>
            <w:tcW w:w="1477" w:type="dxa"/>
            <w:gridSpan w:val="3"/>
            <w:tcBorders>
              <w:bottom w:val="single" w:sz="4" w:space="0" w:color="auto"/>
            </w:tcBorders>
            <w:vAlign w:val="center"/>
          </w:tcPr>
          <w:p w:rsidR="00837A53" w:rsidRPr="00706B53" w:rsidRDefault="00837A53" w:rsidP="003B17A8">
            <w:pPr>
              <w:ind w:left="55"/>
            </w:pPr>
            <w:r w:rsidRPr="00706B53">
              <w:t>Утв. ГИП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vAlign w:val="bottom"/>
          </w:tcPr>
          <w:p w:rsidR="00837A53" w:rsidRPr="00706B53" w:rsidRDefault="00837A53" w:rsidP="003B17A8">
            <w:r>
              <w:t>Серая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837A53" w:rsidRPr="00706B53" w:rsidRDefault="00837A53" w:rsidP="003B17A8"/>
        </w:tc>
        <w:tc>
          <w:tcPr>
            <w:tcW w:w="685" w:type="dxa"/>
            <w:tcBorders>
              <w:bottom w:val="single" w:sz="4" w:space="0" w:color="auto"/>
            </w:tcBorders>
          </w:tcPr>
          <w:p w:rsidR="00837A53" w:rsidRPr="00706B53" w:rsidRDefault="00837A53" w:rsidP="003B17A8"/>
        </w:tc>
        <w:tc>
          <w:tcPr>
            <w:tcW w:w="3426" w:type="dxa"/>
            <w:gridSpan w:val="4"/>
            <w:vMerge/>
            <w:tcBorders>
              <w:bottom w:val="single" w:sz="4" w:space="0" w:color="auto"/>
            </w:tcBorders>
          </w:tcPr>
          <w:p w:rsidR="00837A53" w:rsidRPr="006054F4" w:rsidRDefault="00837A53" w:rsidP="003B17A8"/>
        </w:tc>
        <w:tc>
          <w:tcPr>
            <w:tcW w:w="2270" w:type="dxa"/>
            <w:gridSpan w:val="5"/>
            <w:vMerge/>
            <w:tcBorders>
              <w:bottom w:val="single" w:sz="4" w:space="0" w:color="auto"/>
            </w:tcBorders>
          </w:tcPr>
          <w:p w:rsidR="00837A53" w:rsidRPr="00706B53" w:rsidRDefault="00837A53" w:rsidP="003B17A8"/>
        </w:tc>
      </w:tr>
    </w:tbl>
    <w:p w:rsidR="00C1178F" w:rsidRPr="00B32131" w:rsidRDefault="00C1178F" w:rsidP="000C04D2">
      <w:pPr>
        <w:rPr>
          <w:color w:val="FF0000"/>
          <w:sz w:val="32"/>
        </w:rPr>
        <w:sectPr w:rsidR="00C1178F" w:rsidRPr="00B32131" w:rsidSect="00C62A49">
          <w:headerReference w:type="default" r:id="rId20"/>
          <w:footerReference w:type="default" r:id="rId21"/>
          <w:pgSz w:w="11906" w:h="16838"/>
          <w:pgMar w:top="304" w:right="850" w:bottom="180" w:left="1701" w:header="0" w:footer="0" w:gutter="0"/>
          <w:cols w:space="708"/>
          <w:docGrid w:linePitch="360"/>
        </w:sectPr>
      </w:pPr>
    </w:p>
    <w:p w:rsidR="00C17763" w:rsidRPr="000E2368" w:rsidRDefault="00837A53" w:rsidP="0018494A">
      <w:pPr>
        <w:pStyle w:val="a2"/>
        <w:spacing w:after="200"/>
        <w:jc w:val="center"/>
        <w:outlineLvl w:val="0"/>
        <w:rPr>
          <w:b/>
          <w:sz w:val="24"/>
          <w:szCs w:val="24"/>
        </w:rPr>
      </w:pPr>
      <w:bookmarkStart w:id="1" w:name="_Toc458174796"/>
      <w:r w:rsidRPr="0044393D">
        <w:rPr>
          <w:b/>
          <w:sz w:val="24"/>
          <w:szCs w:val="24"/>
        </w:rPr>
        <w:lastRenderedPageBreak/>
        <w:t>СОСТАВ ПРОЕКТНОЙ ДОКУМЕНТАЦИИ</w:t>
      </w:r>
      <w:bookmarkEnd w:id="1"/>
    </w:p>
    <w:tbl>
      <w:tblPr>
        <w:tblW w:w="9619" w:type="dxa"/>
        <w:tblInd w:w="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5528"/>
        <w:gridCol w:w="972"/>
      </w:tblGrid>
      <w:tr w:rsidR="009857BA" w:rsidRPr="00B17C16" w:rsidTr="0081092B">
        <w:trPr>
          <w:cantSplit/>
          <w:trHeight w:val="454"/>
          <w:tblHeader/>
        </w:trPr>
        <w:tc>
          <w:tcPr>
            <w:tcW w:w="992" w:type="dxa"/>
            <w:vAlign w:val="center"/>
          </w:tcPr>
          <w:p w:rsidR="009857BA" w:rsidRPr="00B17C16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B17C16">
              <w:rPr>
                <w:sz w:val="24"/>
                <w:szCs w:val="24"/>
              </w:rPr>
              <w:t>Номер тома</w:t>
            </w:r>
          </w:p>
        </w:tc>
        <w:tc>
          <w:tcPr>
            <w:tcW w:w="2127" w:type="dxa"/>
            <w:vAlign w:val="center"/>
          </w:tcPr>
          <w:p w:rsidR="009857BA" w:rsidRPr="00B17C16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B17C16">
              <w:rPr>
                <w:sz w:val="24"/>
                <w:szCs w:val="24"/>
              </w:rPr>
              <w:t>Обозначение</w:t>
            </w:r>
          </w:p>
        </w:tc>
        <w:tc>
          <w:tcPr>
            <w:tcW w:w="5528" w:type="dxa"/>
            <w:vAlign w:val="center"/>
          </w:tcPr>
          <w:p w:rsidR="009857BA" w:rsidRPr="00B17C16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B17C1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72" w:type="dxa"/>
            <w:vAlign w:val="center"/>
          </w:tcPr>
          <w:p w:rsidR="009857BA" w:rsidRPr="00B17C16" w:rsidRDefault="009857BA" w:rsidP="0081092B">
            <w:pPr>
              <w:widowControl w:val="0"/>
              <w:spacing w:before="20" w:after="20"/>
              <w:jc w:val="center"/>
              <w:rPr>
                <w:spacing w:val="-10"/>
                <w:sz w:val="24"/>
                <w:szCs w:val="24"/>
              </w:rPr>
            </w:pPr>
            <w:r w:rsidRPr="00B17C16">
              <w:rPr>
                <w:spacing w:val="-10"/>
                <w:sz w:val="24"/>
                <w:szCs w:val="24"/>
              </w:rPr>
              <w:t>Примечание</w:t>
            </w: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vAlign w:val="center"/>
          </w:tcPr>
          <w:p w:rsidR="009857BA" w:rsidRPr="00B17C16" w:rsidRDefault="009857BA" w:rsidP="0081092B">
            <w:pPr>
              <w:spacing w:before="20" w:after="2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9857BA" w:rsidRPr="00B17C16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1975.06</w:t>
            </w:r>
            <w:r w:rsidRPr="00B17C16">
              <w:rPr>
                <w:sz w:val="24"/>
                <w:szCs w:val="24"/>
              </w:rPr>
              <w:t>-СП</w:t>
            </w:r>
          </w:p>
        </w:tc>
        <w:tc>
          <w:tcPr>
            <w:tcW w:w="5528" w:type="dxa"/>
            <w:vAlign w:val="center"/>
          </w:tcPr>
          <w:p w:rsidR="009857BA" w:rsidRPr="00482DD6" w:rsidRDefault="009857BA" w:rsidP="0081092B">
            <w:pPr>
              <w:spacing w:before="20" w:after="20"/>
              <w:rPr>
                <w:b/>
                <w:sz w:val="24"/>
                <w:szCs w:val="24"/>
              </w:rPr>
            </w:pPr>
            <w:r w:rsidRPr="00482DD6">
              <w:rPr>
                <w:b/>
                <w:sz w:val="24"/>
                <w:szCs w:val="24"/>
              </w:rPr>
              <w:t>Состав проектной документации</w:t>
            </w:r>
          </w:p>
        </w:tc>
        <w:tc>
          <w:tcPr>
            <w:tcW w:w="972" w:type="dxa"/>
            <w:vAlign w:val="center"/>
          </w:tcPr>
          <w:p w:rsidR="009857BA" w:rsidRPr="00B17C16" w:rsidRDefault="009857BA" w:rsidP="0081092B">
            <w:pPr>
              <w:rPr>
                <w:sz w:val="28"/>
                <w:szCs w:val="28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vAlign w:val="center"/>
          </w:tcPr>
          <w:p w:rsidR="009857BA" w:rsidRPr="00B17C16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9857BA" w:rsidRPr="00B17C16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1975.06</w:t>
            </w:r>
            <w:r w:rsidRPr="00B17C16">
              <w:rPr>
                <w:sz w:val="24"/>
                <w:szCs w:val="24"/>
              </w:rPr>
              <w:t>-ПЗ</w:t>
            </w:r>
          </w:p>
        </w:tc>
        <w:tc>
          <w:tcPr>
            <w:tcW w:w="5528" w:type="dxa"/>
            <w:vAlign w:val="center"/>
          </w:tcPr>
          <w:p w:rsidR="009857BA" w:rsidRPr="00482DD6" w:rsidRDefault="009857BA" w:rsidP="0081092B">
            <w:pPr>
              <w:spacing w:before="20" w:after="20"/>
              <w:rPr>
                <w:b/>
                <w:sz w:val="24"/>
                <w:szCs w:val="24"/>
              </w:rPr>
            </w:pPr>
            <w:r w:rsidRPr="00482DD6">
              <w:rPr>
                <w:b/>
                <w:sz w:val="24"/>
                <w:szCs w:val="24"/>
              </w:rPr>
              <w:t>Раздел 1 «Пояснительная записка»</w:t>
            </w:r>
            <w:r>
              <w:rPr>
                <w:b/>
                <w:sz w:val="24"/>
                <w:szCs w:val="24"/>
              </w:rPr>
              <w:t>. Том 1</w:t>
            </w:r>
          </w:p>
        </w:tc>
        <w:tc>
          <w:tcPr>
            <w:tcW w:w="972" w:type="dxa"/>
            <w:vAlign w:val="center"/>
          </w:tcPr>
          <w:p w:rsidR="009857BA" w:rsidRPr="00B17C16" w:rsidRDefault="009857BA" w:rsidP="0081092B">
            <w:pPr>
              <w:rPr>
                <w:sz w:val="28"/>
                <w:szCs w:val="28"/>
              </w:rPr>
            </w:pPr>
          </w:p>
        </w:tc>
      </w:tr>
      <w:tr w:rsidR="009857BA" w:rsidRPr="00F45C84" w:rsidTr="0081092B">
        <w:trPr>
          <w:cantSplit/>
          <w:trHeight w:val="454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57BA" w:rsidRPr="00B17C16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857BA" w:rsidRPr="00B17C16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7BA" w:rsidRPr="00B17C16" w:rsidRDefault="009857BA" w:rsidP="0081092B">
            <w:pPr>
              <w:spacing w:before="20" w:after="20"/>
              <w:rPr>
                <w:sz w:val="24"/>
                <w:szCs w:val="24"/>
              </w:rPr>
            </w:pPr>
            <w:r w:rsidRPr="00B17C16">
              <w:rPr>
                <w:sz w:val="24"/>
                <w:szCs w:val="24"/>
              </w:rPr>
              <w:t>Раздел 2 «Схема планировочной организации земельного участка»</w:t>
            </w:r>
            <w:r>
              <w:rPr>
                <w:sz w:val="24"/>
                <w:szCs w:val="24"/>
              </w:rPr>
              <w:t>.</w:t>
            </w:r>
            <w:r w:rsidRPr="00C44526">
              <w:rPr>
                <w:sz w:val="24"/>
                <w:szCs w:val="24"/>
              </w:rPr>
              <w:t xml:space="preserve"> 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:rsidR="009857BA" w:rsidRPr="00B17C16" w:rsidRDefault="009857BA" w:rsidP="0081092B">
            <w:pPr>
              <w:rPr>
                <w:sz w:val="28"/>
                <w:szCs w:val="28"/>
              </w:rPr>
            </w:pPr>
            <w:r w:rsidRPr="002661AF">
              <w:rPr>
                <w:sz w:val="28"/>
                <w:szCs w:val="28"/>
                <w:vertAlign w:val="superscript"/>
              </w:rPr>
              <w:t>1)</w:t>
            </w: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vAlign w:val="center"/>
          </w:tcPr>
          <w:p w:rsidR="009857BA" w:rsidRPr="00B17C16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9857BA" w:rsidRPr="00B17C16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9857BA" w:rsidRPr="00B17C16" w:rsidRDefault="009857BA" w:rsidP="0081092B">
            <w:pPr>
              <w:spacing w:before="20" w:after="20"/>
              <w:rPr>
                <w:sz w:val="24"/>
                <w:szCs w:val="24"/>
              </w:rPr>
            </w:pPr>
            <w:r w:rsidRPr="00B17C16">
              <w:rPr>
                <w:sz w:val="24"/>
                <w:szCs w:val="24"/>
              </w:rPr>
              <w:t>Раздел 3 «Архитектурные решения»</w:t>
            </w:r>
          </w:p>
        </w:tc>
        <w:tc>
          <w:tcPr>
            <w:tcW w:w="972" w:type="dxa"/>
            <w:vAlign w:val="center"/>
          </w:tcPr>
          <w:p w:rsidR="009857BA" w:rsidRPr="00B17C16" w:rsidRDefault="009857BA" w:rsidP="0081092B">
            <w:pPr>
              <w:rPr>
                <w:sz w:val="28"/>
                <w:szCs w:val="28"/>
              </w:rPr>
            </w:pPr>
            <w:r w:rsidRPr="00B17C16">
              <w:rPr>
                <w:sz w:val="28"/>
                <w:szCs w:val="28"/>
                <w:vertAlign w:val="superscript"/>
              </w:rPr>
              <w:t>1)</w:t>
            </w: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vAlign w:val="center"/>
          </w:tcPr>
          <w:p w:rsidR="009857BA" w:rsidRPr="00EC4BA3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9857BA" w:rsidRPr="00B17C16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9857BA" w:rsidRPr="00B33E67" w:rsidRDefault="009857BA" w:rsidP="0081092B">
            <w:pPr>
              <w:spacing w:before="20" w:after="20"/>
              <w:rPr>
                <w:b/>
                <w:sz w:val="24"/>
                <w:szCs w:val="24"/>
              </w:rPr>
            </w:pPr>
            <w:r w:rsidRPr="00B33E67">
              <w:rPr>
                <w:b/>
                <w:sz w:val="24"/>
                <w:szCs w:val="24"/>
              </w:rPr>
              <w:t>Раздел 4 «Конструктивные и объемно-планировочные решения»</w:t>
            </w:r>
          </w:p>
        </w:tc>
        <w:tc>
          <w:tcPr>
            <w:tcW w:w="972" w:type="dxa"/>
            <w:vAlign w:val="center"/>
          </w:tcPr>
          <w:p w:rsidR="009857BA" w:rsidRPr="00F45C84" w:rsidRDefault="009857BA" w:rsidP="0081092B">
            <w:pPr>
              <w:rPr>
                <w:sz w:val="28"/>
                <w:szCs w:val="28"/>
                <w:highlight w:val="cyan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vAlign w:val="center"/>
          </w:tcPr>
          <w:p w:rsidR="009857BA" w:rsidRPr="002661AF" w:rsidRDefault="009857BA" w:rsidP="0081092B">
            <w:pPr>
              <w:spacing w:before="20" w:after="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127" w:type="dxa"/>
            <w:vAlign w:val="center"/>
          </w:tcPr>
          <w:p w:rsidR="009857BA" w:rsidRPr="00B17C16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2661AF">
              <w:rPr>
                <w:sz w:val="24"/>
                <w:szCs w:val="24"/>
              </w:rPr>
              <w:t>1975.06-</w:t>
            </w:r>
            <w:proofErr w:type="gramStart"/>
            <w:r w:rsidRPr="002661AF">
              <w:rPr>
                <w:sz w:val="24"/>
                <w:szCs w:val="24"/>
              </w:rPr>
              <w:t>КР</w:t>
            </w:r>
            <w:proofErr w:type="gramEnd"/>
            <w:r w:rsidRPr="002661AF">
              <w:rPr>
                <w:sz w:val="24"/>
                <w:szCs w:val="24"/>
              </w:rPr>
              <w:t xml:space="preserve"> 1</w:t>
            </w:r>
          </w:p>
        </w:tc>
        <w:tc>
          <w:tcPr>
            <w:tcW w:w="5528" w:type="dxa"/>
            <w:vAlign w:val="center"/>
          </w:tcPr>
          <w:p w:rsidR="009857BA" w:rsidRPr="00B33E67" w:rsidRDefault="009857BA" w:rsidP="0081092B">
            <w:pPr>
              <w:spacing w:before="20" w:after="2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Подраздел 1 «Здание ГАЭС». Том 2</w:t>
            </w:r>
          </w:p>
        </w:tc>
        <w:tc>
          <w:tcPr>
            <w:tcW w:w="972" w:type="dxa"/>
            <w:vAlign w:val="center"/>
          </w:tcPr>
          <w:p w:rsidR="009857BA" w:rsidRPr="00F45C84" w:rsidRDefault="009857BA" w:rsidP="0081092B">
            <w:pPr>
              <w:rPr>
                <w:sz w:val="28"/>
                <w:szCs w:val="28"/>
                <w:highlight w:val="cyan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57BA" w:rsidRPr="00E67686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E67686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857BA" w:rsidRPr="00B17C16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2661AF">
              <w:rPr>
                <w:sz w:val="24"/>
                <w:szCs w:val="24"/>
              </w:rPr>
              <w:t>1975.06-</w:t>
            </w:r>
            <w:proofErr w:type="gramStart"/>
            <w:r w:rsidRPr="002661AF">
              <w:rPr>
                <w:sz w:val="24"/>
                <w:szCs w:val="24"/>
              </w:rPr>
              <w:t>КР</w:t>
            </w:r>
            <w:proofErr w:type="gram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9857BA" w:rsidRPr="00B17C16" w:rsidRDefault="009857BA" w:rsidP="0081092B">
            <w:pPr>
              <w:spacing w:before="20" w:after="20"/>
              <w:rPr>
                <w:sz w:val="24"/>
                <w:szCs w:val="24"/>
              </w:rPr>
            </w:pPr>
            <w:r w:rsidRPr="002661AF">
              <w:rPr>
                <w:sz w:val="24"/>
                <w:szCs w:val="24"/>
              </w:rPr>
              <w:t>Подраздел 2 «Водоприемник»</w:t>
            </w:r>
            <w:r>
              <w:rPr>
                <w:sz w:val="24"/>
                <w:szCs w:val="24"/>
              </w:rPr>
              <w:t>.</w:t>
            </w:r>
            <w:r w:rsidRPr="00E67686">
              <w:rPr>
                <w:sz w:val="24"/>
                <w:szCs w:val="24"/>
              </w:rPr>
              <w:t xml:space="preserve"> Том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:rsidR="009857BA" w:rsidRPr="00B17C16" w:rsidRDefault="009857BA" w:rsidP="0081092B">
            <w:pPr>
              <w:rPr>
                <w:sz w:val="28"/>
                <w:szCs w:val="28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57BA" w:rsidRPr="00E67686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E67686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857BA" w:rsidRPr="00B17C16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2661AF">
              <w:rPr>
                <w:sz w:val="24"/>
                <w:szCs w:val="24"/>
              </w:rPr>
              <w:t>1975.06-</w:t>
            </w:r>
            <w:proofErr w:type="gramStart"/>
            <w:r w:rsidRPr="002661AF">
              <w:rPr>
                <w:sz w:val="24"/>
                <w:szCs w:val="24"/>
              </w:rPr>
              <w:t>КР</w:t>
            </w:r>
            <w:proofErr w:type="gramEnd"/>
            <w:r>
              <w:rPr>
                <w:sz w:val="24"/>
                <w:szCs w:val="24"/>
              </w:rPr>
              <w:t xml:space="preserve"> 3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9857BA" w:rsidRPr="00B17C16" w:rsidRDefault="009857BA" w:rsidP="0081092B">
            <w:pPr>
              <w:spacing w:before="20" w:after="20"/>
              <w:rPr>
                <w:sz w:val="24"/>
                <w:szCs w:val="24"/>
              </w:rPr>
            </w:pPr>
            <w:r w:rsidRPr="002661AF">
              <w:rPr>
                <w:sz w:val="24"/>
                <w:szCs w:val="24"/>
              </w:rPr>
              <w:t xml:space="preserve">Подраздел 3 </w:t>
            </w:r>
            <w:r>
              <w:rPr>
                <w:sz w:val="24"/>
                <w:szCs w:val="24"/>
              </w:rPr>
              <w:t xml:space="preserve">«Служебно-производственный корпус (СПК)». </w:t>
            </w:r>
            <w:r w:rsidRPr="00E67686">
              <w:rPr>
                <w:sz w:val="24"/>
                <w:szCs w:val="24"/>
              </w:rPr>
              <w:t xml:space="preserve">Том 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:rsidR="009857BA" w:rsidRPr="00B17C16" w:rsidRDefault="009857BA" w:rsidP="0081092B">
            <w:pPr>
              <w:rPr>
                <w:sz w:val="28"/>
                <w:szCs w:val="28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57BA" w:rsidRPr="000F7457" w:rsidRDefault="009857BA" w:rsidP="0081092B">
            <w:pPr>
              <w:spacing w:before="20" w:after="20"/>
              <w:ind w:left="-108" w:right="-108"/>
              <w:jc w:val="center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857BA" w:rsidRPr="000F7457" w:rsidRDefault="009857BA" w:rsidP="0081092B">
            <w:pPr>
              <w:spacing w:before="20" w:after="20"/>
              <w:ind w:left="-108" w:right="-108"/>
              <w:jc w:val="center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9857BA" w:rsidRPr="000F7457" w:rsidRDefault="009857BA" w:rsidP="0081092B">
            <w:pPr>
              <w:spacing w:before="20" w:after="20"/>
              <w:rPr>
                <w:rFonts w:ascii="Calibri" w:eastAsia="Calibri" w:hAnsi="Calibri" w:cs="Calibri"/>
                <w:b/>
                <w:i/>
                <w:iCs/>
                <w:sz w:val="24"/>
                <w:szCs w:val="24"/>
                <w:lang w:eastAsia="en-US"/>
              </w:rPr>
            </w:pPr>
            <w:r w:rsidRPr="00B33E67">
              <w:rPr>
                <w:b/>
                <w:sz w:val="24"/>
                <w:szCs w:val="24"/>
              </w:rPr>
              <w:t>Раздел 5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:rsidR="009857BA" w:rsidRPr="00B17C16" w:rsidRDefault="009857BA" w:rsidP="0081092B">
            <w:pPr>
              <w:rPr>
                <w:i/>
                <w:sz w:val="28"/>
                <w:szCs w:val="28"/>
              </w:rPr>
            </w:pPr>
          </w:p>
        </w:tc>
      </w:tr>
      <w:tr w:rsidR="009857BA" w:rsidRPr="004E3448" w:rsidTr="0081092B">
        <w:trPr>
          <w:cantSplit/>
          <w:trHeight w:val="454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57BA" w:rsidRPr="000F7457" w:rsidRDefault="009857BA" w:rsidP="0081092B">
            <w:pPr>
              <w:spacing w:before="20" w:after="20"/>
              <w:ind w:left="-108" w:right="-108"/>
              <w:jc w:val="center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857BA" w:rsidRPr="000F7457" w:rsidRDefault="009857BA" w:rsidP="0081092B">
            <w:pPr>
              <w:spacing w:before="20" w:after="20"/>
              <w:ind w:left="-108" w:right="-108"/>
              <w:jc w:val="center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9857BA" w:rsidRPr="00B33E67" w:rsidRDefault="009857BA" w:rsidP="0081092B">
            <w:pPr>
              <w:spacing w:before="20" w:after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Подраздел 1 «Система электроснабжения»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:rsidR="009857BA" w:rsidRPr="00B17C16" w:rsidRDefault="009857BA" w:rsidP="0081092B">
            <w:pPr>
              <w:rPr>
                <w:i/>
                <w:sz w:val="28"/>
                <w:szCs w:val="28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57BA" w:rsidRPr="000F7457" w:rsidRDefault="009857BA" w:rsidP="0081092B">
            <w:pPr>
              <w:spacing w:before="20" w:after="20"/>
              <w:ind w:left="-108" w:right="-108"/>
              <w:jc w:val="center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857BA" w:rsidRPr="000F7457" w:rsidRDefault="009857BA" w:rsidP="0081092B">
            <w:pPr>
              <w:spacing w:before="20" w:after="20"/>
              <w:ind w:left="-108" w:right="-108"/>
              <w:jc w:val="center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9857BA" w:rsidRDefault="009857BA" w:rsidP="0081092B">
            <w:pPr>
              <w:spacing w:before="20" w:after="2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Часть 1 «Здание ГАЭС»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:rsidR="009857BA" w:rsidRPr="00B17C16" w:rsidRDefault="009857BA" w:rsidP="0081092B">
            <w:pPr>
              <w:rPr>
                <w:i/>
                <w:sz w:val="28"/>
                <w:szCs w:val="28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57BA" w:rsidRPr="00E60B54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857BA" w:rsidRPr="009515EB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1975.06</w:t>
            </w:r>
            <w:r w:rsidRPr="009515EB">
              <w:rPr>
                <w:sz w:val="24"/>
                <w:szCs w:val="24"/>
              </w:rPr>
              <w:t>-ИОС 1</w:t>
            </w:r>
            <w:r>
              <w:rPr>
                <w:sz w:val="24"/>
                <w:szCs w:val="24"/>
              </w:rPr>
              <w:t>.1.1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9857BA" w:rsidRPr="00B17C16" w:rsidRDefault="009857BA" w:rsidP="0081092B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Книга 1. Текстовая часть. </w:t>
            </w:r>
            <w:r w:rsidRPr="00E67686">
              <w:rPr>
                <w:sz w:val="24"/>
                <w:szCs w:val="24"/>
              </w:rPr>
              <w:t xml:space="preserve">Том 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:rsidR="009857BA" w:rsidRPr="00B17C16" w:rsidRDefault="009857BA" w:rsidP="0081092B">
            <w:pPr>
              <w:rPr>
                <w:i/>
                <w:sz w:val="28"/>
                <w:szCs w:val="28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57BA" w:rsidRPr="00E60B54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857BA" w:rsidRPr="009515EB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1975.06</w:t>
            </w:r>
            <w:r w:rsidRPr="009515EB">
              <w:rPr>
                <w:sz w:val="24"/>
                <w:szCs w:val="24"/>
              </w:rPr>
              <w:t xml:space="preserve">-ИОС </w:t>
            </w:r>
            <w:r>
              <w:rPr>
                <w:sz w:val="24"/>
                <w:szCs w:val="24"/>
              </w:rPr>
              <w:t>1.1.</w:t>
            </w:r>
            <w:r w:rsidRPr="009515EB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9857BA" w:rsidRPr="00B17C16" w:rsidRDefault="009857BA" w:rsidP="0081092B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Книга 2. Графическая часть. </w:t>
            </w:r>
            <w:r w:rsidRPr="00E67686">
              <w:rPr>
                <w:sz w:val="24"/>
                <w:szCs w:val="24"/>
              </w:rPr>
              <w:t xml:space="preserve">Том 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:rsidR="009857BA" w:rsidRPr="004E3448" w:rsidRDefault="009857BA" w:rsidP="0081092B">
            <w:pPr>
              <w:rPr>
                <w:sz w:val="28"/>
                <w:szCs w:val="28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vAlign w:val="center"/>
          </w:tcPr>
          <w:p w:rsidR="009857BA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9857BA" w:rsidRPr="000F7457" w:rsidRDefault="009857BA" w:rsidP="0081092B">
            <w:pPr>
              <w:spacing w:before="20" w:after="20"/>
              <w:ind w:left="-108" w:right="-108"/>
              <w:jc w:val="center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vAlign w:val="center"/>
          </w:tcPr>
          <w:p w:rsidR="009857BA" w:rsidRDefault="009857BA" w:rsidP="0081092B">
            <w:pPr>
              <w:spacing w:before="20" w:after="2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Часть 2 «Водоприемник»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:rsidR="009857BA" w:rsidRPr="004E3448" w:rsidRDefault="009857BA" w:rsidP="0081092B">
            <w:pPr>
              <w:rPr>
                <w:sz w:val="28"/>
                <w:szCs w:val="28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vAlign w:val="center"/>
          </w:tcPr>
          <w:p w:rsidR="009857BA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27" w:type="dxa"/>
            <w:vAlign w:val="center"/>
          </w:tcPr>
          <w:p w:rsidR="009857BA" w:rsidRPr="009515EB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1975.06</w:t>
            </w:r>
            <w:r w:rsidRPr="009515EB">
              <w:rPr>
                <w:sz w:val="24"/>
                <w:szCs w:val="24"/>
              </w:rPr>
              <w:t>-ИОС 1</w:t>
            </w:r>
            <w:r>
              <w:rPr>
                <w:sz w:val="24"/>
                <w:szCs w:val="24"/>
              </w:rPr>
              <w:t>.2.1</w:t>
            </w:r>
          </w:p>
        </w:tc>
        <w:tc>
          <w:tcPr>
            <w:tcW w:w="5528" w:type="dxa"/>
            <w:vAlign w:val="center"/>
          </w:tcPr>
          <w:p w:rsidR="009857BA" w:rsidRPr="00B17C16" w:rsidRDefault="009857BA" w:rsidP="0081092B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Книга 1. Текстовая часть. </w:t>
            </w:r>
            <w:r w:rsidRPr="00E67686">
              <w:rPr>
                <w:sz w:val="24"/>
                <w:szCs w:val="24"/>
              </w:rPr>
              <w:t xml:space="preserve">Том 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:rsidR="009857BA" w:rsidRPr="004E3448" w:rsidRDefault="009857BA" w:rsidP="0081092B">
            <w:pPr>
              <w:rPr>
                <w:sz w:val="28"/>
                <w:szCs w:val="28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vAlign w:val="center"/>
          </w:tcPr>
          <w:p w:rsidR="009857BA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7" w:type="dxa"/>
            <w:vAlign w:val="center"/>
          </w:tcPr>
          <w:p w:rsidR="009857BA" w:rsidRPr="009515EB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1975.06</w:t>
            </w:r>
            <w:r w:rsidRPr="009515EB">
              <w:rPr>
                <w:sz w:val="24"/>
                <w:szCs w:val="24"/>
              </w:rPr>
              <w:t xml:space="preserve">-ИОС </w:t>
            </w:r>
            <w:r>
              <w:rPr>
                <w:sz w:val="24"/>
                <w:szCs w:val="24"/>
              </w:rPr>
              <w:t>1.2.</w:t>
            </w:r>
            <w:r w:rsidRPr="009515EB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vAlign w:val="center"/>
          </w:tcPr>
          <w:p w:rsidR="009857BA" w:rsidRPr="00B17C16" w:rsidRDefault="009857BA" w:rsidP="0081092B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Книга 2. Графическая часть. </w:t>
            </w:r>
            <w:r w:rsidRPr="00E67686">
              <w:rPr>
                <w:sz w:val="24"/>
                <w:szCs w:val="24"/>
              </w:rPr>
              <w:t xml:space="preserve">Том 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72" w:type="dxa"/>
            <w:vAlign w:val="center"/>
          </w:tcPr>
          <w:p w:rsidR="009857BA" w:rsidRPr="004E3448" w:rsidRDefault="009857BA" w:rsidP="0081092B">
            <w:pPr>
              <w:rPr>
                <w:sz w:val="28"/>
                <w:szCs w:val="28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vAlign w:val="center"/>
          </w:tcPr>
          <w:p w:rsidR="009857BA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9857BA" w:rsidRPr="000F7457" w:rsidRDefault="009857BA" w:rsidP="0081092B">
            <w:pPr>
              <w:spacing w:before="20" w:after="20"/>
              <w:ind w:left="-108" w:right="-108"/>
              <w:jc w:val="center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vAlign w:val="center"/>
          </w:tcPr>
          <w:p w:rsidR="009857BA" w:rsidRDefault="009857BA" w:rsidP="0081092B">
            <w:pPr>
              <w:spacing w:before="20" w:after="2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Часть 3 </w:t>
            </w:r>
            <w:r w:rsidRPr="002661AF">
              <w:rPr>
                <w:sz w:val="24"/>
                <w:szCs w:val="24"/>
              </w:rPr>
              <w:t>«Служебно-производственный корпус (СПК)</w:t>
            </w:r>
            <w:r>
              <w:rPr>
                <w:sz w:val="24"/>
                <w:szCs w:val="24"/>
              </w:rPr>
              <w:t>».</w:t>
            </w:r>
            <w:r w:rsidRPr="00E676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972" w:type="dxa"/>
            <w:vAlign w:val="center"/>
          </w:tcPr>
          <w:p w:rsidR="009857BA" w:rsidRPr="004E3448" w:rsidRDefault="009857BA" w:rsidP="0081092B">
            <w:pPr>
              <w:rPr>
                <w:sz w:val="28"/>
                <w:szCs w:val="28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vAlign w:val="center"/>
          </w:tcPr>
          <w:p w:rsidR="009857BA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27" w:type="dxa"/>
            <w:vAlign w:val="center"/>
          </w:tcPr>
          <w:p w:rsidR="009857BA" w:rsidRPr="009515EB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1975.06</w:t>
            </w:r>
            <w:r w:rsidRPr="009515EB">
              <w:rPr>
                <w:sz w:val="24"/>
                <w:szCs w:val="24"/>
              </w:rPr>
              <w:t>-ИОС 1</w:t>
            </w:r>
            <w:r>
              <w:rPr>
                <w:sz w:val="24"/>
                <w:szCs w:val="24"/>
              </w:rPr>
              <w:t>.3.1</w:t>
            </w:r>
          </w:p>
        </w:tc>
        <w:tc>
          <w:tcPr>
            <w:tcW w:w="5528" w:type="dxa"/>
            <w:vAlign w:val="center"/>
          </w:tcPr>
          <w:p w:rsidR="009857BA" w:rsidRPr="00B17C16" w:rsidRDefault="009857BA" w:rsidP="0081092B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Книга 1. Текстовая часть. </w:t>
            </w:r>
            <w:r w:rsidRPr="00E67686">
              <w:rPr>
                <w:sz w:val="24"/>
                <w:szCs w:val="24"/>
              </w:rPr>
              <w:t>Том 9</w:t>
            </w:r>
          </w:p>
        </w:tc>
        <w:tc>
          <w:tcPr>
            <w:tcW w:w="972" w:type="dxa"/>
            <w:vAlign w:val="center"/>
          </w:tcPr>
          <w:p w:rsidR="009857BA" w:rsidRPr="004E3448" w:rsidRDefault="009857BA" w:rsidP="0081092B">
            <w:pPr>
              <w:rPr>
                <w:sz w:val="28"/>
                <w:szCs w:val="28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vAlign w:val="center"/>
          </w:tcPr>
          <w:p w:rsidR="009857BA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27" w:type="dxa"/>
            <w:vAlign w:val="center"/>
          </w:tcPr>
          <w:p w:rsidR="009857BA" w:rsidRPr="009515EB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1975.06</w:t>
            </w:r>
            <w:r w:rsidRPr="009515EB">
              <w:rPr>
                <w:sz w:val="24"/>
                <w:szCs w:val="24"/>
              </w:rPr>
              <w:t xml:space="preserve">-ИОС </w:t>
            </w:r>
            <w:r>
              <w:rPr>
                <w:sz w:val="24"/>
                <w:szCs w:val="24"/>
              </w:rPr>
              <w:t>1.3.</w:t>
            </w:r>
            <w:r w:rsidRPr="009515EB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vAlign w:val="center"/>
          </w:tcPr>
          <w:p w:rsidR="009857BA" w:rsidRPr="00B17C16" w:rsidRDefault="009857BA" w:rsidP="0081092B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Книга 2. Графическая часть. </w:t>
            </w:r>
            <w:r w:rsidRPr="00E67686">
              <w:rPr>
                <w:sz w:val="24"/>
                <w:szCs w:val="24"/>
              </w:rPr>
              <w:t xml:space="preserve">Том 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972" w:type="dxa"/>
            <w:vAlign w:val="center"/>
          </w:tcPr>
          <w:p w:rsidR="009857BA" w:rsidRPr="004E3448" w:rsidRDefault="009857BA" w:rsidP="0081092B">
            <w:pPr>
              <w:rPr>
                <w:sz w:val="28"/>
                <w:szCs w:val="28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</w:tcPr>
          <w:p w:rsidR="009857BA" w:rsidRPr="00B17C16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857BA" w:rsidRPr="00B17C16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9857BA" w:rsidRPr="00B33E67" w:rsidRDefault="009857BA" w:rsidP="0081092B">
            <w:pPr>
              <w:spacing w:before="20" w:after="2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72" w:type="dxa"/>
          </w:tcPr>
          <w:p w:rsidR="009857BA" w:rsidRPr="00B17C16" w:rsidRDefault="009857BA" w:rsidP="0081092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</w:tcPr>
          <w:p w:rsidR="009857BA" w:rsidRPr="00B17C16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857BA" w:rsidRPr="00B17C16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9857BA" w:rsidRPr="00B33E67" w:rsidRDefault="009857BA" w:rsidP="0081092B">
            <w:pPr>
              <w:spacing w:before="20" w:after="2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72" w:type="dxa"/>
          </w:tcPr>
          <w:p w:rsidR="009857BA" w:rsidRPr="00B17C16" w:rsidRDefault="009857BA" w:rsidP="0081092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50729D" w:rsidRDefault="0050729D" w:rsidP="0071473D">
      <w:pPr>
        <w:spacing w:line="360" w:lineRule="auto"/>
        <w:ind w:left="284" w:right="284" w:firstLine="567"/>
        <w:jc w:val="center"/>
        <w:rPr>
          <w:b/>
          <w:sz w:val="24"/>
          <w:szCs w:val="24"/>
        </w:rPr>
      </w:pPr>
    </w:p>
    <w:p w:rsidR="009857BA" w:rsidRDefault="009857BA" w:rsidP="009857BA">
      <w:pPr>
        <w:spacing w:before="120" w:after="120"/>
        <w:ind w:left="714"/>
        <w:contextualSpacing/>
        <w:jc w:val="center"/>
        <w:outlineLvl w:val="1"/>
        <w:rPr>
          <w:sz w:val="24"/>
          <w:szCs w:val="24"/>
        </w:rPr>
      </w:pPr>
    </w:p>
    <w:p w:rsidR="00856401" w:rsidRDefault="00856401" w:rsidP="009857BA">
      <w:pPr>
        <w:spacing w:before="120" w:after="120"/>
        <w:ind w:left="714"/>
        <w:contextualSpacing/>
        <w:jc w:val="center"/>
        <w:outlineLvl w:val="1"/>
        <w:rPr>
          <w:sz w:val="24"/>
          <w:szCs w:val="24"/>
        </w:rPr>
      </w:pPr>
    </w:p>
    <w:p w:rsidR="00856401" w:rsidRDefault="00856401" w:rsidP="009857BA">
      <w:pPr>
        <w:spacing w:before="120" w:after="120"/>
        <w:ind w:left="714"/>
        <w:contextualSpacing/>
        <w:jc w:val="center"/>
        <w:outlineLvl w:val="1"/>
        <w:rPr>
          <w:sz w:val="24"/>
          <w:szCs w:val="24"/>
        </w:rPr>
      </w:pPr>
    </w:p>
    <w:p w:rsidR="00856401" w:rsidRPr="00547C7A" w:rsidRDefault="00856401" w:rsidP="009857BA">
      <w:pPr>
        <w:spacing w:before="120" w:after="120"/>
        <w:ind w:left="714"/>
        <w:contextualSpacing/>
        <w:jc w:val="center"/>
        <w:outlineLvl w:val="1"/>
        <w:rPr>
          <w:sz w:val="24"/>
          <w:szCs w:val="24"/>
        </w:rPr>
      </w:pP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5528"/>
        <w:gridCol w:w="992"/>
      </w:tblGrid>
      <w:tr w:rsidR="009857BA" w:rsidRPr="00B17C16" w:rsidTr="0081092B">
        <w:trPr>
          <w:cantSplit/>
          <w:trHeight w:val="454"/>
          <w:tblHeader/>
        </w:trPr>
        <w:tc>
          <w:tcPr>
            <w:tcW w:w="992" w:type="dxa"/>
            <w:vAlign w:val="center"/>
          </w:tcPr>
          <w:p w:rsidR="009857BA" w:rsidRPr="00B17C16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B17C16">
              <w:rPr>
                <w:sz w:val="24"/>
                <w:szCs w:val="24"/>
              </w:rPr>
              <w:lastRenderedPageBreak/>
              <w:t>Номер тома</w:t>
            </w:r>
          </w:p>
        </w:tc>
        <w:tc>
          <w:tcPr>
            <w:tcW w:w="2127" w:type="dxa"/>
            <w:vAlign w:val="center"/>
          </w:tcPr>
          <w:p w:rsidR="009857BA" w:rsidRPr="00B17C16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B17C16">
              <w:rPr>
                <w:sz w:val="24"/>
                <w:szCs w:val="24"/>
              </w:rPr>
              <w:t>Обозначение</w:t>
            </w:r>
          </w:p>
        </w:tc>
        <w:tc>
          <w:tcPr>
            <w:tcW w:w="5528" w:type="dxa"/>
            <w:vAlign w:val="center"/>
          </w:tcPr>
          <w:p w:rsidR="009857BA" w:rsidRPr="00B17C16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B17C1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:rsidR="009857BA" w:rsidRPr="00B17C16" w:rsidRDefault="009857BA" w:rsidP="0081092B">
            <w:pPr>
              <w:widowControl w:val="0"/>
              <w:spacing w:before="20" w:after="20"/>
              <w:jc w:val="center"/>
              <w:rPr>
                <w:spacing w:val="-10"/>
                <w:sz w:val="24"/>
                <w:szCs w:val="24"/>
              </w:rPr>
            </w:pPr>
            <w:r w:rsidRPr="00B17C16">
              <w:rPr>
                <w:spacing w:val="-10"/>
                <w:sz w:val="24"/>
                <w:szCs w:val="24"/>
              </w:rPr>
              <w:t>Примечание</w:t>
            </w: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vAlign w:val="center"/>
          </w:tcPr>
          <w:p w:rsidR="009857BA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9857BA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9857BA" w:rsidRDefault="009857BA" w:rsidP="0081092B">
            <w:pPr>
              <w:spacing w:before="20" w:after="20"/>
              <w:rPr>
                <w:sz w:val="24"/>
                <w:szCs w:val="24"/>
              </w:rPr>
            </w:pPr>
            <w:r w:rsidRPr="0046473E">
              <w:rPr>
                <w:b/>
                <w:sz w:val="24"/>
                <w:szCs w:val="24"/>
              </w:rPr>
              <w:t>Подраздел 4 «Отопление, вентиляция и кондиционирование воздуха, тепловые сети»</w:t>
            </w:r>
          </w:p>
        </w:tc>
        <w:tc>
          <w:tcPr>
            <w:tcW w:w="992" w:type="dxa"/>
            <w:vAlign w:val="center"/>
          </w:tcPr>
          <w:p w:rsidR="009857BA" w:rsidRPr="004E3448" w:rsidRDefault="009857BA" w:rsidP="0081092B">
            <w:pPr>
              <w:rPr>
                <w:sz w:val="28"/>
                <w:szCs w:val="28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vAlign w:val="center"/>
          </w:tcPr>
          <w:p w:rsidR="009857BA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9857BA" w:rsidRPr="00667793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9857BA" w:rsidRPr="00667793" w:rsidRDefault="009857BA" w:rsidP="0081092B">
            <w:pPr>
              <w:spacing w:before="20" w:after="20"/>
              <w:rPr>
                <w:b/>
                <w:sz w:val="24"/>
                <w:szCs w:val="24"/>
              </w:rPr>
            </w:pPr>
            <w:r w:rsidRPr="00667793">
              <w:rPr>
                <w:sz w:val="24"/>
                <w:szCs w:val="24"/>
              </w:rPr>
              <w:t>Часть 1 «Здание ГАЭС»</w:t>
            </w:r>
          </w:p>
        </w:tc>
        <w:tc>
          <w:tcPr>
            <w:tcW w:w="992" w:type="dxa"/>
            <w:vAlign w:val="center"/>
          </w:tcPr>
          <w:p w:rsidR="009857BA" w:rsidRPr="004E3448" w:rsidRDefault="009857BA" w:rsidP="0081092B">
            <w:pPr>
              <w:rPr>
                <w:sz w:val="28"/>
                <w:szCs w:val="28"/>
              </w:rPr>
            </w:pPr>
          </w:p>
        </w:tc>
      </w:tr>
      <w:tr w:rsidR="009857BA" w:rsidRPr="00F45C84" w:rsidTr="0081092B">
        <w:trPr>
          <w:cantSplit/>
          <w:trHeight w:val="454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57BA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857BA" w:rsidRPr="00667793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667793">
              <w:rPr>
                <w:sz w:val="24"/>
                <w:szCs w:val="24"/>
              </w:rPr>
              <w:t>1975.06-ИОС 4.1.1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7BA" w:rsidRPr="00667793" w:rsidRDefault="009857BA" w:rsidP="0081092B">
            <w:pPr>
              <w:spacing w:before="20" w:after="20"/>
              <w:rPr>
                <w:sz w:val="24"/>
                <w:szCs w:val="24"/>
              </w:rPr>
            </w:pPr>
            <w:r w:rsidRPr="00667793">
              <w:rPr>
                <w:sz w:val="24"/>
                <w:szCs w:val="24"/>
              </w:rPr>
              <w:t>Книга 1. Текстовая часть. Том 11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57BA" w:rsidRPr="004E3448" w:rsidRDefault="009857BA" w:rsidP="0081092B">
            <w:pPr>
              <w:rPr>
                <w:sz w:val="28"/>
                <w:szCs w:val="28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vAlign w:val="center"/>
          </w:tcPr>
          <w:p w:rsidR="009857BA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127" w:type="dxa"/>
            <w:vAlign w:val="center"/>
          </w:tcPr>
          <w:p w:rsidR="009857BA" w:rsidRPr="00667793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667793">
              <w:rPr>
                <w:sz w:val="24"/>
                <w:szCs w:val="24"/>
              </w:rPr>
              <w:t>1975.06-ИОС 4.1.2</w:t>
            </w:r>
          </w:p>
        </w:tc>
        <w:tc>
          <w:tcPr>
            <w:tcW w:w="5528" w:type="dxa"/>
            <w:vAlign w:val="center"/>
          </w:tcPr>
          <w:p w:rsidR="009857BA" w:rsidRPr="00667793" w:rsidRDefault="009857BA" w:rsidP="0081092B">
            <w:pPr>
              <w:spacing w:before="20" w:after="20"/>
              <w:rPr>
                <w:sz w:val="24"/>
                <w:szCs w:val="24"/>
              </w:rPr>
            </w:pPr>
            <w:r w:rsidRPr="00667793">
              <w:rPr>
                <w:sz w:val="24"/>
                <w:szCs w:val="24"/>
              </w:rPr>
              <w:t>Книга 2. Графическая часть. Том 12</w:t>
            </w:r>
          </w:p>
        </w:tc>
        <w:tc>
          <w:tcPr>
            <w:tcW w:w="992" w:type="dxa"/>
            <w:vAlign w:val="center"/>
          </w:tcPr>
          <w:p w:rsidR="009857BA" w:rsidRPr="004E3448" w:rsidRDefault="009857BA" w:rsidP="0081092B">
            <w:pPr>
              <w:rPr>
                <w:sz w:val="28"/>
                <w:szCs w:val="28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vAlign w:val="center"/>
          </w:tcPr>
          <w:p w:rsidR="009857BA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9857BA" w:rsidRPr="00667793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9857BA" w:rsidRPr="00667793" w:rsidRDefault="009857BA" w:rsidP="0081092B">
            <w:pPr>
              <w:spacing w:before="20" w:after="20"/>
              <w:rPr>
                <w:sz w:val="24"/>
                <w:szCs w:val="24"/>
              </w:rPr>
            </w:pPr>
            <w:r w:rsidRPr="00667793">
              <w:rPr>
                <w:sz w:val="24"/>
                <w:szCs w:val="24"/>
              </w:rPr>
              <w:t>Часть 2 «Водоприемник»</w:t>
            </w:r>
          </w:p>
        </w:tc>
        <w:tc>
          <w:tcPr>
            <w:tcW w:w="992" w:type="dxa"/>
            <w:vAlign w:val="center"/>
          </w:tcPr>
          <w:p w:rsidR="009857BA" w:rsidRPr="004E3448" w:rsidRDefault="009857BA" w:rsidP="0081092B">
            <w:pPr>
              <w:rPr>
                <w:sz w:val="28"/>
                <w:szCs w:val="28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vAlign w:val="center"/>
          </w:tcPr>
          <w:p w:rsidR="009857BA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127" w:type="dxa"/>
            <w:vAlign w:val="center"/>
          </w:tcPr>
          <w:p w:rsidR="009857BA" w:rsidRPr="00667793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667793">
              <w:rPr>
                <w:sz w:val="24"/>
                <w:szCs w:val="24"/>
              </w:rPr>
              <w:t>1975.06-ИОС 4.2.1</w:t>
            </w:r>
          </w:p>
        </w:tc>
        <w:tc>
          <w:tcPr>
            <w:tcW w:w="5528" w:type="dxa"/>
            <w:vAlign w:val="center"/>
          </w:tcPr>
          <w:p w:rsidR="009857BA" w:rsidRPr="00667793" w:rsidRDefault="009857BA" w:rsidP="0081092B">
            <w:pPr>
              <w:spacing w:before="20" w:after="20"/>
              <w:rPr>
                <w:sz w:val="24"/>
                <w:szCs w:val="24"/>
              </w:rPr>
            </w:pPr>
            <w:r w:rsidRPr="00667793">
              <w:rPr>
                <w:sz w:val="24"/>
                <w:szCs w:val="24"/>
              </w:rPr>
              <w:t>Книга 1. Текстовая часть. Том 13</w:t>
            </w:r>
          </w:p>
        </w:tc>
        <w:tc>
          <w:tcPr>
            <w:tcW w:w="992" w:type="dxa"/>
            <w:vAlign w:val="center"/>
          </w:tcPr>
          <w:p w:rsidR="009857BA" w:rsidRPr="004E3448" w:rsidRDefault="009857BA" w:rsidP="0081092B">
            <w:pPr>
              <w:rPr>
                <w:sz w:val="28"/>
                <w:szCs w:val="28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57BA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857BA" w:rsidRPr="00667793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667793">
              <w:rPr>
                <w:sz w:val="24"/>
                <w:szCs w:val="24"/>
              </w:rPr>
              <w:t>1975.06-ИОС 4.2.2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9857BA" w:rsidRPr="00667793" w:rsidRDefault="009857BA" w:rsidP="0081092B">
            <w:pPr>
              <w:spacing w:before="20" w:after="20"/>
              <w:rPr>
                <w:sz w:val="24"/>
                <w:szCs w:val="24"/>
              </w:rPr>
            </w:pPr>
            <w:r w:rsidRPr="00667793">
              <w:rPr>
                <w:sz w:val="24"/>
                <w:szCs w:val="24"/>
              </w:rPr>
              <w:t>Книга 2. Графическая часть. Том 14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57BA" w:rsidRPr="004E3448" w:rsidRDefault="009857BA" w:rsidP="0081092B">
            <w:pPr>
              <w:rPr>
                <w:sz w:val="28"/>
                <w:szCs w:val="28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57BA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857BA" w:rsidRPr="00667793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9857BA" w:rsidRPr="00667793" w:rsidRDefault="009857BA" w:rsidP="0081092B">
            <w:pPr>
              <w:spacing w:before="20" w:after="20"/>
              <w:rPr>
                <w:sz w:val="24"/>
                <w:szCs w:val="24"/>
              </w:rPr>
            </w:pPr>
            <w:r w:rsidRPr="00667793">
              <w:rPr>
                <w:sz w:val="24"/>
                <w:szCs w:val="24"/>
              </w:rPr>
              <w:t>Часть 3 «Служебно-производственный корпус (СПК)»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57BA" w:rsidRPr="004E3448" w:rsidRDefault="009857BA" w:rsidP="0081092B">
            <w:pPr>
              <w:rPr>
                <w:sz w:val="28"/>
                <w:szCs w:val="28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57BA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857BA" w:rsidRPr="00667793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667793">
              <w:rPr>
                <w:sz w:val="24"/>
                <w:szCs w:val="24"/>
              </w:rPr>
              <w:t>1975.06-ИОС 4.3.1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9857BA" w:rsidRPr="00667793" w:rsidRDefault="009857BA" w:rsidP="0081092B">
            <w:pPr>
              <w:spacing w:before="20" w:after="20"/>
              <w:rPr>
                <w:sz w:val="24"/>
                <w:szCs w:val="24"/>
              </w:rPr>
            </w:pPr>
            <w:r w:rsidRPr="00667793">
              <w:rPr>
                <w:sz w:val="24"/>
                <w:szCs w:val="24"/>
              </w:rPr>
              <w:t>Книга 1. Текстовая часть. Том 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57BA" w:rsidRPr="004E3448" w:rsidRDefault="009857BA" w:rsidP="0081092B">
            <w:pPr>
              <w:rPr>
                <w:sz w:val="28"/>
                <w:szCs w:val="28"/>
              </w:rPr>
            </w:pPr>
          </w:p>
        </w:tc>
      </w:tr>
      <w:tr w:rsidR="009857BA" w:rsidRPr="004E3448" w:rsidTr="0081092B">
        <w:trPr>
          <w:cantSplit/>
          <w:trHeight w:val="454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57BA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857BA" w:rsidRPr="00667793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667793">
              <w:rPr>
                <w:sz w:val="24"/>
                <w:szCs w:val="24"/>
              </w:rPr>
              <w:t>1975.06-ИОС 4.3.2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9857BA" w:rsidRPr="00667793" w:rsidRDefault="009857BA" w:rsidP="0081092B">
            <w:pPr>
              <w:spacing w:before="20" w:after="20"/>
              <w:rPr>
                <w:sz w:val="24"/>
                <w:szCs w:val="24"/>
              </w:rPr>
            </w:pPr>
            <w:r w:rsidRPr="00667793">
              <w:rPr>
                <w:sz w:val="24"/>
                <w:szCs w:val="24"/>
              </w:rPr>
              <w:t>Книга 2. Графическая часть. Том 16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57BA" w:rsidRPr="004E3448" w:rsidRDefault="009857BA" w:rsidP="0081092B">
            <w:pPr>
              <w:rPr>
                <w:sz w:val="28"/>
                <w:szCs w:val="28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57BA" w:rsidRPr="00B17C16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857BA" w:rsidRPr="00667793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9857BA" w:rsidRPr="00667793" w:rsidRDefault="009857BA" w:rsidP="0081092B">
            <w:pPr>
              <w:spacing w:before="20" w:after="20"/>
              <w:rPr>
                <w:b/>
                <w:sz w:val="24"/>
                <w:szCs w:val="24"/>
              </w:rPr>
            </w:pPr>
            <w:r w:rsidRPr="00667793">
              <w:rPr>
                <w:b/>
                <w:sz w:val="24"/>
                <w:szCs w:val="24"/>
              </w:rPr>
              <w:t>Раздел 6 «Проект организации строительства»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57BA" w:rsidRPr="00B17C16" w:rsidRDefault="009857BA" w:rsidP="0081092B">
            <w:pPr>
              <w:rPr>
                <w:sz w:val="28"/>
                <w:szCs w:val="28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57BA" w:rsidRPr="00B17C16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857BA" w:rsidRPr="00667793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667793">
              <w:rPr>
                <w:sz w:val="24"/>
                <w:szCs w:val="24"/>
              </w:rPr>
              <w:t>1975.06-</w:t>
            </w:r>
            <w:proofErr w:type="gramStart"/>
            <w:r w:rsidRPr="00667793">
              <w:rPr>
                <w:sz w:val="24"/>
                <w:szCs w:val="24"/>
              </w:rPr>
              <w:t>ПОС</w:t>
            </w:r>
            <w:proofErr w:type="gramEnd"/>
            <w:r w:rsidRPr="00667793">
              <w:rPr>
                <w:sz w:val="24"/>
                <w:szCs w:val="24"/>
              </w:rPr>
              <w:t xml:space="preserve"> 1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9857BA" w:rsidRPr="00667793" w:rsidRDefault="009857BA" w:rsidP="0081092B">
            <w:pPr>
              <w:spacing w:before="20" w:after="20"/>
              <w:rPr>
                <w:b/>
                <w:sz w:val="24"/>
                <w:szCs w:val="24"/>
              </w:rPr>
            </w:pPr>
            <w:r w:rsidRPr="00667793">
              <w:rPr>
                <w:sz w:val="24"/>
                <w:szCs w:val="24"/>
              </w:rPr>
              <w:t>Текстовая часть. Том 17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57BA" w:rsidRPr="00B17C16" w:rsidRDefault="009857BA" w:rsidP="0081092B">
            <w:pPr>
              <w:rPr>
                <w:sz w:val="28"/>
                <w:szCs w:val="28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57BA" w:rsidRPr="00B17C16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857BA" w:rsidRPr="00B17C16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1975.06</w:t>
            </w:r>
            <w:r w:rsidRPr="00B17C16">
              <w:rPr>
                <w:sz w:val="24"/>
                <w:szCs w:val="24"/>
              </w:rPr>
              <w:t>-</w:t>
            </w:r>
            <w:proofErr w:type="gramStart"/>
            <w:r w:rsidRPr="00B17C16">
              <w:rPr>
                <w:sz w:val="24"/>
                <w:szCs w:val="24"/>
              </w:rPr>
              <w:t>ПОС</w:t>
            </w:r>
            <w:proofErr w:type="gram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9857BA" w:rsidRPr="00B33E67" w:rsidRDefault="009857BA" w:rsidP="0081092B">
            <w:pPr>
              <w:spacing w:before="20" w:after="2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Графическая часть. </w:t>
            </w:r>
            <w:r w:rsidRPr="00E67686">
              <w:rPr>
                <w:sz w:val="24"/>
                <w:szCs w:val="24"/>
              </w:rPr>
              <w:t xml:space="preserve">Том </w:t>
            </w:r>
            <w:r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57BA" w:rsidRPr="00B17C16" w:rsidRDefault="009857BA" w:rsidP="0081092B">
            <w:pPr>
              <w:rPr>
                <w:sz w:val="28"/>
                <w:szCs w:val="28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</w:tcPr>
          <w:p w:rsidR="009857BA" w:rsidRPr="00B17C16" w:rsidRDefault="009857BA" w:rsidP="0081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857BA" w:rsidRPr="00B17C16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9857BA" w:rsidRPr="00B17C16" w:rsidRDefault="009857BA" w:rsidP="0081092B">
            <w:pPr>
              <w:spacing w:before="20" w:after="20"/>
              <w:ind w:right="-108"/>
              <w:rPr>
                <w:i/>
                <w:sz w:val="24"/>
                <w:szCs w:val="24"/>
              </w:rPr>
            </w:pPr>
            <w:r w:rsidRPr="00927F50">
              <w:rPr>
                <w:b/>
                <w:sz w:val="24"/>
                <w:szCs w:val="24"/>
              </w:rPr>
              <w:t>Раздел 7 «Проект организации работ по сносу или демонтажу объектов капитального строительства»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57BA" w:rsidRPr="00B17C16" w:rsidRDefault="009857BA" w:rsidP="0081092B">
            <w:pPr>
              <w:rPr>
                <w:sz w:val="28"/>
                <w:szCs w:val="28"/>
              </w:rPr>
            </w:pPr>
            <w:r w:rsidRPr="00B17C16">
              <w:rPr>
                <w:sz w:val="28"/>
                <w:szCs w:val="28"/>
                <w:vertAlign w:val="superscript"/>
              </w:rPr>
              <w:t>1)</w:t>
            </w: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vAlign w:val="center"/>
          </w:tcPr>
          <w:p w:rsidR="009857BA" w:rsidRPr="00B17C16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127" w:type="dxa"/>
            <w:vAlign w:val="center"/>
          </w:tcPr>
          <w:p w:rsidR="009857BA" w:rsidRPr="00B17C16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1975.06</w:t>
            </w:r>
            <w:r w:rsidRPr="00B17C1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B17C16">
              <w:rPr>
                <w:sz w:val="24"/>
                <w:szCs w:val="24"/>
              </w:rPr>
              <w:t>ООС</w:t>
            </w:r>
          </w:p>
        </w:tc>
        <w:tc>
          <w:tcPr>
            <w:tcW w:w="5528" w:type="dxa"/>
            <w:vAlign w:val="center"/>
          </w:tcPr>
          <w:p w:rsidR="009857BA" w:rsidRPr="00B33E67" w:rsidRDefault="009857BA" w:rsidP="0081092B">
            <w:pPr>
              <w:spacing w:before="20" w:after="20"/>
              <w:rPr>
                <w:b/>
                <w:i/>
                <w:sz w:val="24"/>
                <w:szCs w:val="24"/>
              </w:rPr>
            </w:pPr>
            <w:r w:rsidRPr="00B33E67">
              <w:rPr>
                <w:b/>
                <w:sz w:val="24"/>
                <w:szCs w:val="24"/>
              </w:rPr>
              <w:t>Раздел 8 «Перечень мероприятий по охране окружающей среды»</w:t>
            </w:r>
            <w:r>
              <w:rPr>
                <w:b/>
                <w:sz w:val="24"/>
                <w:szCs w:val="24"/>
              </w:rPr>
              <w:t>.</w:t>
            </w:r>
            <w:r w:rsidRPr="00F077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Том 19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57BA" w:rsidRPr="00B17C16" w:rsidRDefault="009857BA" w:rsidP="0081092B">
            <w:pPr>
              <w:rPr>
                <w:sz w:val="28"/>
                <w:szCs w:val="28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vAlign w:val="center"/>
          </w:tcPr>
          <w:p w:rsidR="009857BA" w:rsidRPr="00B17C16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127" w:type="dxa"/>
            <w:vAlign w:val="center"/>
          </w:tcPr>
          <w:p w:rsidR="009857BA" w:rsidRPr="00B17C16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2661AF">
              <w:rPr>
                <w:sz w:val="24"/>
                <w:szCs w:val="24"/>
              </w:rPr>
              <w:t>1975.06-</w:t>
            </w:r>
            <w:r>
              <w:rPr>
                <w:sz w:val="24"/>
                <w:szCs w:val="24"/>
              </w:rPr>
              <w:t>ПБ</w:t>
            </w:r>
          </w:p>
        </w:tc>
        <w:tc>
          <w:tcPr>
            <w:tcW w:w="5528" w:type="dxa"/>
            <w:vAlign w:val="center"/>
          </w:tcPr>
          <w:p w:rsidR="009857BA" w:rsidRPr="00B33E67" w:rsidRDefault="009857BA" w:rsidP="0081092B">
            <w:pPr>
              <w:spacing w:before="20" w:after="20"/>
              <w:rPr>
                <w:b/>
                <w:i/>
                <w:sz w:val="24"/>
                <w:szCs w:val="24"/>
              </w:rPr>
            </w:pPr>
            <w:r w:rsidRPr="00B33E67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Раздел 9 «Мероприятия по обеспечению пожарной безопасности»</w:t>
            </w:r>
            <w:r>
              <w:rPr>
                <w:sz w:val="24"/>
                <w:szCs w:val="24"/>
              </w:rPr>
              <w:t>. Том 20</w:t>
            </w:r>
          </w:p>
        </w:tc>
        <w:tc>
          <w:tcPr>
            <w:tcW w:w="992" w:type="dxa"/>
            <w:vAlign w:val="center"/>
          </w:tcPr>
          <w:p w:rsidR="009857BA" w:rsidRPr="00B17C16" w:rsidRDefault="009857BA" w:rsidP="0081092B">
            <w:pPr>
              <w:rPr>
                <w:sz w:val="28"/>
                <w:szCs w:val="28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vAlign w:val="center"/>
          </w:tcPr>
          <w:p w:rsidR="009857BA" w:rsidRPr="00B17C16" w:rsidRDefault="009857BA" w:rsidP="0081092B">
            <w:pPr>
              <w:jc w:val="center"/>
              <w:rPr>
                <w:rFonts w:eastAsia="Calibri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Align w:val="center"/>
          </w:tcPr>
          <w:p w:rsidR="009857BA" w:rsidRPr="00B17C16" w:rsidRDefault="009857BA" w:rsidP="0081092B">
            <w:pPr>
              <w:spacing w:before="20" w:after="20"/>
              <w:ind w:left="-108" w:right="-108"/>
              <w:jc w:val="center"/>
              <w:rPr>
                <w:rFonts w:eastAsia="Calibri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vAlign w:val="center"/>
          </w:tcPr>
          <w:p w:rsidR="009857BA" w:rsidRPr="00927F50" w:rsidRDefault="009857BA" w:rsidP="0081092B">
            <w:pPr>
              <w:spacing w:before="20" w:after="20"/>
              <w:ind w:right="-108"/>
              <w:rPr>
                <w:rFonts w:eastAsia="Calibri"/>
                <w:b/>
                <w:i/>
                <w:iCs/>
                <w:sz w:val="24"/>
                <w:szCs w:val="24"/>
                <w:lang w:eastAsia="en-US"/>
              </w:rPr>
            </w:pPr>
            <w:r w:rsidRPr="00927F50">
              <w:rPr>
                <w:b/>
                <w:sz w:val="24"/>
                <w:szCs w:val="24"/>
              </w:rPr>
              <w:t>Раздел 10 «Мероприятия по обеспечению доступа инвалидов»</w:t>
            </w:r>
          </w:p>
        </w:tc>
        <w:tc>
          <w:tcPr>
            <w:tcW w:w="992" w:type="dxa"/>
            <w:vAlign w:val="center"/>
          </w:tcPr>
          <w:p w:rsidR="009857BA" w:rsidRPr="00B17C16" w:rsidRDefault="009857BA" w:rsidP="00810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vertAlign w:val="superscript"/>
              </w:rPr>
              <w:t>2</w:t>
            </w:r>
            <w:r w:rsidRPr="00B17C16">
              <w:rPr>
                <w:sz w:val="28"/>
                <w:szCs w:val="28"/>
                <w:vertAlign w:val="superscript"/>
              </w:rPr>
              <w:t>)</w:t>
            </w: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vAlign w:val="center"/>
          </w:tcPr>
          <w:p w:rsidR="009857BA" w:rsidRPr="00B17C16" w:rsidRDefault="009857BA" w:rsidP="0081092B">
            <w:pPr>
              <w:jc w:val="center"/>
              <w:rPr>
                <w:rFonts w:eastAsia="Calibri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Align w:val="center"/>
          </w:tcPr>
          <w:p w:rsidR="009857BA" w:rsidRPr="00B17C16" w:rsidRDefault="009857BA" w:rsidP="0081092B">
            <w:pPr>
              <w:spacing w:before="20" w:after="20"/>
              <w:ind w:left="-108" w:right="-108"/>
              <w:jc w:val="center"/>
              <w:rPr>
                <w:rFonts w:eastAsia="Calibri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vAlign w:val="center"/>
          </w:tcPr>
          <w:p w:rsidR="009857BA" w:rsidRPr="00927F50" w:rsidRDefault="009857BA" w:rsidP="0081092B">
            <w:pPr>
              <w:spacing w:before="20" w:after="20"/>
              <w:ind w:right="-108"/>
              <w:rPr>
                <w:rFonts w:eastAsia="Calibri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927F50">
              <w:rPr>
                <w:b/>
                <w:sz w:val="24"/>
                <w:szCs w:val="24"/>
              </w:rPr>
              <w:t>Раздел 10.1 «Требования по обеспечению безопасной эксплуатации объектов капитального строительства»</w:t>
            </w:r>
          </w:p>
        </w:tc>
        <w:tc>
          <w:tcPr>
            <w:tcW w:w="992" w:type="dxa"/>
            <w:vAlign w:val="center"/>
          </w:tcPr>
          <w:p w:rsidR="009857BA" w:rsidRPr="00B17C16" w:rsidRDefault="009857BA" w:rsidP="0081092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17C16">
              <w:rPr>
                <w:sz w:val="28"/>
                <w:szCs w:val="28"/>
                <w:vertAlign w:val="superscript"/>
              </w:rPr>
              <w:t>1)</w:t>
            </w: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vAlign w:val="center"/>
          </w:tcPr>
          <w:p w:rsidR="009857BA" w:rsidRPr="00B17C16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9857BA" w:rsidRPr="00B17C16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9857BA" w:rsidRPr="00B33E67" w:rsidRDefault="009857BA" w:rsidP="0081092B">
            <w:pPr>
              <w:spacing w:before="20" w:after="20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11</w:t>
            </w:r>
            <w:r w:rsidRPr="00B33E67">
              <w:rPr>
                <w:b/>
                <w:sz w:val="24"/>
                <w:szCs w:val="24"/>
              </w:rPr>
              <w:t xml:space="preserve"> «Сводный сметный расчёт стоимости строительства»</w:t>
            </w:r>
            <w:r>
              <w:rPr>
                <w:b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:rsidR="009857BA" w:rsidRPr="00B17C16" w:rsidRDefault="009857BA" w:rsidP="0081092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vAlign w:val="center"/>
          </w:tcPr>
          <w:p w:rsidR="009857BA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127" w:type="dxa"/>
            <w:vAlign w:val="center"/>
          </w:tcPr>
          <w:p w:rsidR="009857BA" w:rsidRDefault="009857BA" w:rsidP="0081092B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925C81">
              <w:rPr>
                <w:sz w:val="24"/>
                <w:szCs w:val="24"/>
              </w:rPr>
              <w:t>1975.06-СМ</w:t>
            </w:r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5528" w:type="dxa"/>
            <w:vAlign w:val="center"/>
          </w:tcPr>
          <w:p w:rsidR="009857BA" w:rsidRDefault="009857BA" w:rsidP="0081092B">
            <w:pPr>
              <w:spacing w:before="20" w:after="2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Часть 1 «Здание ГАЭС».</w:t>
            </w:r>
            <w:r w:rsidRPr="00E67686">
              <w:rPr>
                <w:sz w:val="24"/>
                <w:szCs w:val="24"/>
              </w:rPr>
              <w:t xml:space="preserve"> Том </w:t>
            </w:r>
            <w:r>
              <w:rPr>
                <w:sz w:val="24"/>
                <w:szCs w:val="24"/>
              </w:rPr>
              <w:t>21</w:t>
            </w:r>
          </w:p>
        </w:tc>
        <w:tc>
          <w:tcPr>
            <w:tcW w:w="992" w:type="dxa"/>
            <w:vAlign w:val="center"/>
          </w:tcPr>
          <w:p w:rsidR="009857BA" w:rsidRPr="00B17C16" w:rsidRDefault="009857BA" w:rsidP="0081092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vAlign w:val="center"/>
          </w:tcPr>
          <w:p w:rsidR="009857BA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127" w:type="dxa"/>
            <w:vAlign w:val="center"/>
          </w:tcPr>
          <w:p w:rsidR="009857BA" w:rsidRDefault="009857BA" w:rsidP="0081092B">
            <w:pPr>
              <w:jc w:val="center"/>
            </w:pPr>
            <w:r w:rsidRPr="00CF3FE1">
              <w:rPr>
                <w:sz w:val="24"/>
                <w:szCs w:val="24"/>
              </w:rPr>
              <w:t xml:space="preserve">1975.06-СМ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vAlign w:val="center"/>
          </w:tcPr>
          <w:p w:rsidR="009857BA" w:rsidRPr="00925C81" w:rsidRDefault="009857BA" w:rsidP="0081092B">
            <w:pPr>
              <w:spacing w:before="20" w:after="20"/>
              <w:rPr>
                <w:sz w:val="24"/>
                <w:szCs w:val="24"/>
              </w:rPr>
            </w:pPr>
            <w:r w:rsidRPr="00925C81">
              <w:rPr>
                <w:sz w:val="24"/>
                <w:szCs w:val="24"/>
              </w:rPr>
              <w:t>Часть 2 «Водоприемник»</w:t>
            </w:r>
            <w:r>
              <w:rPr>
                <w:sz w:val="24"/>
                <w:szCs w:val="24"/>
              </w:rPr>
              <w:t>.</w:t>
            </w:r>
            <w:r w:rsidRPr="00E67686">
              <w:rPr>
                <w:sz w:val="24"/>
                <w:szCs w:val="24"/>
              </w:rPr>
              <w:t xml:space="preserve"> Том 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  <w:vAlign w:val="center"/>
          </w:tcPr>
          <w:p w:rsidR="009857BA" w:rsidRPr="00B17C16" w:rsidRDefault="009857BA" w:rsidP="0081092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9857BA" w:rsidRPr="00B17C16" w:rsidTr="0081092B">
        <w:trPr>
          <w:cantSplit/>
          <w:trHeight w:val="454"/>
        </w:trPr>
        <w:tc>
          <w:tcPr>
            <w:tcW w:w="992" w:type="dxa"/>
            <w:vAlign w:val="center"/>
          </w:tcPr>
          <w:p w:rsidR="009857BA" w:rsidRDefault="009857BA" w:rsidP="0081092B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127" w:type="dxa"/>
            <w:vAlign w:val="center"/>
          </w:tcPr>
          <w:p w:rsidR="009857BA" w:rsidRDefault="009857BA" w:rsidP="0081092B">
            <w:pPr>
              <w:jc w:val="center"/>
            </w:pPr>
            <w:r w:rsidRPr="00CF3FE1">
              <w:rPr>
                <w:sz w:val="24"/>
                <w:szCs w:val="24"/>
              </w:rPr>
              <w:t xml:space="preserve">1975.06-СМ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vAlign w:val="center"/>
          </w:tcPr>
          <w:p w:rsidR="009857BA" w:rsidRPr="00925C81" w:rsidRDefault="009857BA" w:rsidP="0081092B">
            <w:pPr>
              <w:spacing w:before="20" w:after="20"/>
              <w:rPr>
                <w:sz w:val="24"/>
                <w:szCs w:val="24"/>
              </w:rPr>
            </w:pPr>
            <w:r w:rsidRPr="00925C81">
              <w:rPr>
                <w:sz w:val="24"/>
                <w:szCs w:val="24"/>
              </w:rPr>
              <w:t xml:space="preserve">Часть 3 </w:t>
            </w:r>
            <w:r w:rsidRPr="002661AF">
              <w:rPr>
                <w:sz w:val="24"/>
                <w:szCs w:val="24"/>
              </w:rPr>
              <w:t>«Служебно-производственный корпус (СПК)»</w:t>
            </w:r>
            <w:r>
              <w:rPr>
                <w:sz w:val="24"/>
                <w:szCs w:val="24"/>
              </w:rPr>
              <w:t xml:space="preserve">. </w:t>
            </w:r>
            <w:r w:rsidRPr="00E67686">
              <w:rPr>
                <w:sz w:val="24"/>
                <w:szCs w:val="24"/>
              </w:rPr>
              <w:t xml:space="preserve">Том </w:t>
            </w:r>
            <w:r>
              <w:rPr>
                <w:sz w:val="24"/>
                <w:szCs w:val="24"/>
              </w:rPr>
              <w:t>23</w:t>
            </w:r>
          </w:p>
        </w:tc>
        <w:tc>
          <w:tcPr>
            <w:tcW w:w="992" w:type="dxa"/>
            <w:vAlign w:val="center"/>
          </w:tcPr>
          <w:p w:rsidR="009857BA" w:rsidRPr="00B17C16" w:rsidRDefault="009857BA" w:rsidP="0081092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9857BA" w:rsidRPr="00D21A70" w:rsidRDefault="009857BA" w:rsidP="009857BA">
      <w:pPr>
        <w:ind w:left="567" w:right="227"/>
        <w:jc w:val="both"/>
        <w:rPr>
          <w:sz w:val="23"/>
          <w:szCs w:val="23"/>
        </w:rPr>
      </w:pPr>
      <w:r w:rsidRPr="00D21A70">
        <w:rPr>
          <w:sz w:val="23"/>
          <w:szCs w:val="23"/>
        </w:rPr>
        <w:t>Примечания</w:t>
      </w:r>
      <w:r>
        <w:rPr>
          <w:sz w:val="23"/>
          <w:szCs w:val="23"/>
        </w:rPr>
        <w:t>:</w:t>
      </w:r>
    </w:p>
    <w:p w:rsidR="009857BA" w:rsidRPr="00E67686" w:rsidRDefault="009857BA" w:rsidP="009857BA">
      <w:pPr>
        <w:ind w:left="567" w:right="227"/>
        <w:jc w:val="both"/>
        <w:rPr>
          <w:sz w:val="23"/>
          <w:szCs w:val="23"/>
        </w:rPr>
      </w:pPr>
      <w:r w:rsidRPr="00E67686">
        <w:rPr>
          <w:sz w:val="23"/>
          <w:szCs w:val="23"/>
        </w:rPr>
        <w:t>1. В соответствии с техническим заданием данные разделы в проекте не разрабатываются в связи с отсутствием их необходимости.</w:t>
      </w:r>
    </w:p>
    <w:p w:rsidR="009857BA" w:rsidRPr="00F0772E" w:rsidRDefault="009857BA" w:rsidP="009857BA">
      <w:pPr>
        <w:ind w:left="567" w:right="227"/>
        <w:jc w:val="both"/>
        <w:rPr>
          <w:sz w:val="23"/>
          <w:szCs w:val="23"/>
        </w:rPr>
      </w:pPr>
      <w:r w:rsidRPr="00E67686">
        <w:rPr>
          <w:sz w:val="23"/>
          <w:szCs w:val="23"/>
        </w:rPr>
        <w:t xml:space="preserve">2. Режим работы эксплуатационного персонала в здании </w:t>
      </w:r>
      <w:proofErr w:type="spellStart"/>
      <w:r w:rsidRPr="00E67686">
        <w:rPr>
          <w:sz w:val="23"/>
          <w:szCs w:val="23"/>
        </w:rPr>
        <w:t>Загорской</w:t>
      </w:r>
      <w:proofErr w:type="spellEnd"/>
      <w:r w:rsidRPr="00E67686">
        <w:rPr>
          <w:sz w:val="23"/>
          <w:szCs w:val="23"/>
        </w:rPr>
        <w:t xml:space="preserve"> ГАЭС не предусматривает привлечение инвалидов для работы. В связи с этим в проектной документации не разрабатываются мероприятия по обеспечению доступа инвалидов.</w:t>
      </w:r>
    </w:p>
    <w:p w:rsidR="009857BA" w:rsidRDefault="009857BA" w:rsidP="0071473D">
      <w:pPr>
        <w:spacing w:line="360" w:lineRule="auto"/>
        <w:ind w:left="284" w:right="284" w:firstLine="567"/>
        <w:jc w:val="center"/>
        <w:rPr>
          <w:b/>
          <w:sz w:val="24"/>
          <w:szCs w:val="24"/>
        </w:rPr>
      </w:pPr>
    </w:p>
    <w:p w:rsidR="008A46E7" w:rsidRPr="0044393D" w:rsidRDefault="008A46E7" w:rsidP="008A46E7">
      <w:pPr>
        <w:jc w:val="center"/>
        <w:rPr>
          <w:b/>
          <w:sz w:val="24"/>
          <w:szCs w:val="24"/>
        </w:rPr>
      </w:pPr>
      <w:bookmarkStart w:id="2" w:name="_Toc431218356"/>
      <w:bookmarkStart w:id="3" w:name="_Toc431397634"/>
      <w:r w:rsidRPr="0044393D">
        <w:rPr>
          <w:b/>
          <w:sz w:val="24"/>
          <w:szCs w:val="24"/>
        </w:rPr>
        <w:t>ЗАПИСЬ О СООТВЕТСТВИИ ДОКУМЕНТАЦИИ ДЕЙСТВУЮЩИМ НОРМАМ И ПРАВИЛАМ</w:t>
      </w:r>
    </w:p>
    <w:p w:rsidR="008A46E7" w:rsidRDefault="008A46E7" w:rsidP="008A46E7">
      <w:pPr>
        <w:suppressAutoHyphens/>
        <w:spacing w:before="200" w:after="120" w:line="360" w:lineRule="auto"/>
        <w:ind w:left="284" w:right="249" w:firstLine="709"/>
        <w:jc w:val="both"/>
        <w:rPr>
          <w:rFonts w:eastAsia="Calibri"/>
          <w:sz w:val="24"/>
          <w:szCs w:val="24"/>
        </w:rPr>
      </w:pPr>
    </w:p>
    <w:p w:rsidR="008A46E7" w:rsidRPr="00CB72C6" w:rsidRDefault="008A46E7" w:rsidP="008A46E7">
      <w:pPr>
        <w:suppressAutoHyphens/>
        <w:spacing w:before="200" w:after="120" w:line="360" w:lineRule="auto"/>
        <w:ind w:left="284" w:right="249" w:firstLine="709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Настоящая проектная документация по реконструкции </w:t>
      </w:r>
      <w:proofErr w:type="spellStart"/>
      <w:r w:rsidRPr="002D65B0">
        <w:rPr>
          <w:rFonts w:eastAsia="Calibri"/>
          <w:sz w:val="24"/>
          <w:szCs w:val="24"/>
        </w:rPr>
        <w:t>вентсистем</w:t>
      </w:r>
      <w:proofErr w:type="spellEnd"/>
      <w:r w:rsidRPr="002D65B0">
        <w:rPr>
          <w:rFonts w:eastAsia="Calibri"/>
          <w:sz w:val="24"/>
          <w:szCs w:val="24"/>
        </w:rPr>
        <w:t xml:space="preserve"> здания ГАЭС, СПК, Водоприемника</w:t>
      </w:r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Загорской</w:t>
      </w:r>
      <w:proofErr w:type="spellEnd"/>
      <w:r>
        <w:rPr>
          <w:rFonts w:eastAsia="Calibri"/>
          <w:sz w:val="24"/>
          <w:szCs w:val="24"/>
        </w:rPr>
        <w:t xml:space="preserve"> ГАЭС разработана на основании договора № 23-2015 от 11.06.2015 </w:t>
      </w:r>
      <w:r w:rsidRPr="00CB72C6">
        <w:rPr>
          <w:rFonts w:eastAsia="Calibri"/>
          <w:sz w:val="24"/>
          <w:szCs w:val="24"/>
        </w:rPr>
        <w:t xml:space="preserve">«Разработка проектно-сметной документации по модернизации (техническому перевооружению, реконструкции) </w:t>
      </w:r>
      <w:proofErr w:type="spellStart"/>
      <w:r w:rsidRPr="00CB72C6">
        <w:rPr>
          <w:rFonts w:eastAsia="Calibri"/>
          <w:sz w:val="24"/>
          <w:szCs w:val="24"/>
        </w:rPr>
        <w:t>Загорской</w:t>
      </w:r>
      <w:proofErr w:type="spellEnd"/>
      <w:r w:rsidRPr="00CB72C6">
        <w:rPr>
          <w:rFonts w:eastAsia="Calibri"/>
          <w:sz w:val="24"/>
          <w:szCs w:val="24"/>
        </w:rPr>
        <w:t xml:space="preserve"> ГАЭС»</w:t>
      </w:r>
      <w:r>
        <w:rPr>
          <w:rFonts w:eastAsia="Calibri"/>
          <w:sz w:val="24"/>
          <w:szCs w:val="24"/>
        </w:rPr>
        <w:t>. «</w:t>
      </w:r>
      <w:r w:rsidRPr="00591025">
        <w:rPr>
          <w:sz w:val="24"/>
          <w:szCs w:val="24"/>
        </w:rPr>
        <w:t xml:space="preserve">Проект по реконструкции </w:t>
      </w:r>
      <w:proofErr w:type="spellStart"/>
      <w:r w:rsidRPr="002D65B0">
        <w:rPr>
          <w:sz w:val="24"/>
          <w:szCs w:val="24"/>
        </w:rPr>
        <w:t>вентсистем</w:t>
      </w:r>
      <w:proofErr w:type="spellEnd"/>
      <w:r w:rsidRPr="002D65B0">
        <w:rPr>
          <w:sz w:val="24"/>
          <w:szCs w:val="24"/>
        </w:rPr>
        <w:t xml:space="preserve"> здания ГАЭС, СПК, Водоприемника</w:t>
      </w:r>
      <w:r>
        <w:rPr>
          <w:sz w:val="24"/>
          <w:szCs w:val="24"/>
        </w:rPr>
        <w:t>».</w:t>
      </w:r>
    </w:p>
    <w:p w:rsidR="008A46E7" w:rsidRDefault="008A46E7" w:rsidP="008A46E7">
      <w:pPr>
        <w:spacing w:line="360" w:lineRule="auto"/>
        <w:ind w:left="360" w:right="228" w:firstLine="513"/>
        <w:jc w:val="both"/>
        <w:rPr>
          <w:sz w:val="24"/>
          <w:szCs w:val="24"/>
        </w:rPr>
      </w:pPr>
      <w:proofErr w:type="gramStart"/>
      <w:r w:rsidRPr="00706B53">
        <w:rPr>
          <w:sz w:val="24"/>
          <w:szCs w:val="24"/>
        </w:rPr>
        <w:t xml:space="preserve">Содержание разделов проектной документации соответствует требованиям </w:t>
      </w:r>
      <w:r w:rsidRPr="00CB72C6">
        <w:rPr>
          <w:sz w:val="24"/>
          <w:szCs w:val="24"/>
        </w:rPr>
        <w:t>Градостроительного кодекса РФ и Постановления Правительства Российской Федерации от 16.02.2008г. № 87 «О составе разделов проектной документации и требованиях</w:t>
      </w:r>
      <w:r>
        <w:rPr>
          <w:sz w:val="24"/>
          <w:szCs w:val="24"/>
        </w:rPr>
        <w:t xml:space="preserve"> к их содержанию» и </w:t>
      </w:r>
      <w:r w:rsidRPr="00706B53">
        <w:rPr>
          <w:sz w:val="24"/>
          <w:szCs w:val="24"/>
        </w:rPr>
        <w:t>действующих в Российской Федерации строительных норм и правил, государственных стандартов в области строительства, а также законодательных и других нормативных правовых актов в области пожарной безопасности, гражданской обороны, защиты населения и территорий</w:t>
      </w:r>
      <w:proofErr w:type="gramEnd"/>
      <w:r w:rsidRPr="00706B53">
        <w:rPr>
          <w:sz w:val="24"/>
          <w:szCs w:val="24"/>
        </w:rPr>
        <w:t xml:space="preserve"> от чрезвычайных </w:t>
      </w:r>
      <w:r w:rsidRPr="00833F68">
        <w:rPr>
          <w:sz w:val="24"/>
          <w:szCs w:val="24"/>
        </w:rPr>
        <w:t>ситуаций</w:t>
      </w:r>
      <w:r w:rsidRPr="00706B53">
        <w:rPr>
          <w:sz w:val="24"/>
          <w:szCs w:val="24"/>
        </w:rPr>
        <w:t xml:space="preserve"> природного и техногенного характера.</w:t>
      </w:r>
    </w:p>
    <w:p w:rsidR="008A46E7" w:rsidRPr="00837A53" w:rsidRDefault="008A46E7" w:rsidP="008A46E7">
      <w:pPr>
        <w:spacing w:line="360" w:lineRule="auto"/>
        <w:ind w:left="360" w:right="228" w:firstLine="513"/>
        <w:jc w:val="both"/>
        <w:rPr>
          <w:sz w:val="24"/>
          <w:szCs w:val="24"/>
        </w:rPr>
      </w:pPr>
    </w:p>
    <w:p w:rsidR="008A46E7" w:rsidRDefault="008A46E7" w:rsidP="008A46E7">
      <w:pPr>
        <w:spacing w:line="360" w:lineRule="auto"/>
        <w:ind w:left="360" w:right="228" w:firstLine="513"/>
        <w:jc w:val="both"/>
        <w:rPr>
          <w:sz w:val="24"/>
          <w:szCs w:val="24"/>
        </w:rPr>
      </w:pPr>
      <w:r w:rsidRPr="00837A53">
        <w:rPr>
          <w:sz w:val="24"/>
          <w:szCs w:val="24"/>
        </w:rPr>
        <w:t>Главный инженер проекта</w:t>
      </w:r>
      <w:r w:rsidRPr="00837A53">
        <w:rPr>
          <w:sz w:val="24"/>
          <w:szCs w:val="24"/>
        </w:rPr>
        <w:tab/>
      </w:r>
      <w:r w:rsidRPr="00837A53">
        <w:rPr>
          <w:sz w:val="24"/>
          <w:szCs w:val="24"/>
        </w:rPr>
        <w:tab/>
      </w:r>
      <w:r w:rsidRPr="00837A53">
        <w:rPr>
          <w:sz w:val="24"/>
          <w:szCs w:val="24"/>
        </w:rPr>
        <w:tab/>
      </w:r>
      <w:r w:rsidRPr="00837A53">
        <w:rPr>
          <w:sz w:val="24"/>
          <w:szCs w:val="24"/>
        </w:rPr>
        <w:tab/>
      </w:r>
      <w:r w:rsidRPr="00837A53">
        <w:rPr>
          <w:sz w:val="24"/>
          <w:szCs w:val="24"/>
        </w:rPr>
        <w:tab/>
      </w:r>
      <w:r w:rsidRPr="00837A53">
        <w:rPr>
          <w:sz w:val="24"/>
          <w:szCs w:val="24"/>
        </w:rPr>
        <w:tab/>
      </w:r>
      <w:r w:rsidRPr="00837A53">
        <w:rPr>
          <w:sz w:val="24"/>
          <w:szCs w:val="24"/>
        </w:rPr>
        <w:tab/>
        <w:t>О.З. Серая</w:t>
      </w:r>
    </w:p>
    <w:p w:rsidR="008A46E7" w:rsidRDefault="008A46E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A46E7" w:rsidRPr="00837A53" w:rsidRDefault="008A46E7" w:rsidP="008A46E7">
      <w:pPr>
        <w:spacing w:line="360" w:lineRule="auto"/>
        <w:ind w:left="360" w:right="228" w:firstLine="513"/>
        <w:jc w:val="both"/>
        <w:rPr>
          <w:sz w:val="24"/>
          <w:szCs w:val="24"/>
        </w:rPr>
      </w:pPr>
    </w:p>
    <w:p w:rsidR="00AC1553" w:rsidRPr="00547C7A" w:rsidRDefault="00AC1553" w:rsidP="00AC1553">
      <w:pPr>
        <w:spacing w:line="360" w:lineRule="auto"/>
        <w:ind w:left="284" w:right="284" w:firstLine="567"/>
        <w:jc w:val="center"/>
        <w:rPr>
          <w:b/>
          <w:sz w:val="24"/>
          <w:szCs w:val="24"/>
        </w:rPr>
      </w:pPr>
      <w:r w:rsidRPr="00547C7A">
        <w:rPr>
          <w:b/>
          <w:sz w:val="24"/>
          <w:szCs w:val="24"/>
        </w:rPr>
        <w:t>С</w:t>
      </w:r>
      <w:r>
        <w:rPr>
          <w:b/>
          <w:sz w:val="24"/>
          <w:szCs w:val="24"/>
        </w:rPr>
        <w:t xml:space="preserve">ПИСОК ОТВЕТСТВЕННЫХ </w:t>
      </w:r>
      <w:r w:rsidRPr="00547C7A">
        <w:rPr>
          <w:b/>
          <w:sz w:val="24"/>
          <w:szCs w:val="24"/>
        </w:rPr>
        <w:t>И</w:t>
      </w:r>
      <w:r>
        <w:rPr>
          <w:b/>
          <w:sz w:val="24"/>
          <w:szCs w:val="24"/>
        </w:rPr>
        <w:t>СПОЛНИТЕЛЕЙ</w:t>
      </w:r>
    </w:p>
    <w:p w:rsidR="00AC1553" w:rsidRDefault="00AC1553" w:rsidP="00AC1553">
      <w:pPr>
        <w:pStyle w:val="0"/>
        <w:jc w:val="center"/>
        <w:rPr>
          <w:b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5069"/>
        <w:gridCol w:w="5068"/>
      </w:tblGrid>
      <w:tr w:rsidR="00AC1553" w:rsidRPr="00AE75AB" w:rsidTr="00AE6BC1">
        <w:tc>
          <w:tcPr>
            <w:tcW w:w="5069" w:type="dxa"/>
            <w:shd w:val="clear" w:color="auto" w:fill="auto"/>
          </w:tcPr>
          <w:p w:rsidR="00AC1553" w:rsidRPr="00BF20DF" w:rsidRDefault="00AC1553" w:rsidP="00B93447">
            <w:pPr>
              <w:pStyle w:val="0"/>
              <w:ind w:left="0" w:firstLine="0"/>
              <w:jc w:val="left"/>
              <w:rPr>
                <w:highlight w:val="yellow"/>
              </w:rPr>
            </w:pPr>
            <w:r>
              <w:t>Начальник</w:t>
            </w:r>
            <w:r w:rsidRPr="00AE75AB">
              <w:t xml:space="preserve"> </w:t>
            </w:r>
            <w:r w:rsidR="00B93447">
              <w:t>ОВТС</w:t>
            </w:r>
          </w:p>
        </w:tc>
        <w:tc>
          <w:tcPr>
            <w:tcW w:w="5068" w:type="dxa"/>
            <w:shd w:val="clear" w:color="auto" w:fill="auto"/>
          </w:tcPr>
          <w:p w:rsidR="00AC1553" w:rsidRDefault="00AC1553" w:rsidP="00AC1553">
            <w:pPr>
              <w:pStyle w:val="0"/>
              <w:ind w:left="0" w:firstLine="0"/>
              <w:jc w:val="center"/>
            </w:pPr>
            <w:r>
              <w:t xml:space="preserve">                                                </w:t>
            </w:r>
            <w:r w:rsidR="00B93447">
              <w:t>В.А.</w:t>
            </w:r>
            <w:r w:rsidR="006054F4">
              <w:t xml:space="preserve"> </w:t>
            </w:r>
            <w:r w:rsidR="00B93447">
              <w:t>Дудов</w:t>
            </w:r>
          </w:p>
          <w:p w:rsidR="00AC1553" w:rsidRPr="00AE75AB" w:rsidRDefault="00AC1553" w:rsidP="00AE6BC1">
            <w:pPr>
              <w:pStyle w:val="0"/>
              <w:ind w:left="0" w:firstLine="0"/>
              <w:jc w:val="right"/>
            </w:pPr>
          </w:p>
        </w:tc>
      </w:tr>
      <w:tr w:rsidR="00AC1553" w:rsidRPr="001941C9" w:rsidTr="00AE6BC1">
        <w:trPr>
          <w:trHeight w:val="457"/>
        </w:trPr>
        <w:tc>
          <w:tcPr>
            <w:tcW w:w="5069" w:type="dxa"/>
            <w:shd w:val="clear" w:color="auto" w:fill="auto"/>
          </w:tcPr>
          <w:p w:rsidR="00AC1553" w:rsidRPr="00B93447" w:rsidRDefault="00B93447" w:rsidP="008340D4">
            <w:pPr>
              <w:pStyle w:val="0"/>
              <w:ind w:left="0" w:firstLine="0"/>
              <w:jc w:val="left"/>
            </w:pPr>
            <w:r>
              <w:t xml:space="preserve">Инженер </w:t>
            </w:r>
          </w:p>
        </w:tc>
        <w:tc>
          <w:tcPr>
            <w:tcW w:w="5068" w:type="dxa"/>
            <w:shd w:val="clear" w:color="auto" w:fill="auto"/>
          </w:tcPr>
          <w:p w:rsidR="00AC1553" w:rsidRPr="00316362" w:rsidRDefault="00AC1553" w:rsidP="00AC1553">
            <w:pPr>
              <w:pStyle w:val="0"/>
              <w:ind w:left="0" w:firstLine="0"/>
              <w:jc w:val="center"/>
            </w:pPr>
            <w:r w:rsidRPr="00316362">
              <w:t xml:space="preserve">                                               </w:t>
            </w:r>
            <w:r w:rsidR="00B95067">
              <w:t>Д.С</w:t>
            </w:r>
            <w:r w:rsidR="00B93447">
              <w:t xml:space="preserve">. </w:t>
            </w:r>
            <w:r w:rsidR="006054F4">
              <w:t>Шишов</w:t>
            </w:r>
          </w:p>
          <w:p w:rsidR="00AC1553" w:rsidRPr="00316362" w:rsidRDefault="00AC1553" w:rsidP="00AC1553">
            <w:pPr>
              <w:pStyle w:val="0"/>
              <w:ind w:left="0" w:firstLine="0"/>
              <w:jc w:val="center"/>
            </w:pPr>
          </w:p>
        </w:tc>
      </w:tr>
      <w:tr w:rsidR="00AC1553" w:rsidRPr="001941C9" w:rsidTr="00AE6BC1">
        <w:tc>
          <w:tcPr>
            <w:tcW w:w="5069" w:type="dxa"/>
            <w:shd w:val="clear" w:color="auto" w:fill="auto"/>
          </w:tcPr>
          <w:p w:rsidR="00AC1553" w:rsidRPr="00BA4F42" w:rsidRDefault="00AC1553" w:rsidP="00AE6BC1">
            <w:pPr>
              <w:pStyle w:val="0"/>
              <w:ind w:left="0" w:firstLine="0"/>
              <w:jc w:val="left"/>
            </w:pPr>
          </w:p>
        </w:tc>
        <w:tc>
          <w:tcPr>
            <w:tcW w:w="5068" w:type="dxa"/>
            <w:shd w:val="clear" w:color="auto" w:fill="auto"/>
          </w:tcPr>
          <w:p w:rsidR="00AC1553" w:rsidRPr="00BA4F42" w:rsidRDefault="00AC1553" w:rsidP="00AE6BC1">
            <w:pPr>
              <w:pStyle w:val="0"/>
              <w:ind w:left="0" w:firstLine="0"/>
              <w:jc w:val="right"/>
            </w:pPr>
          </w:p>
        </w:tc>
      </w:tr>
      <w:tr w:rsidR="00AC1553" w:rsidRPr="001941C9" w:rsidTr="00AE6BC1">
        <w:tc>
          <w:tcPr>
            <w:tcW w:w="5069" w:type="dxa"/>
            <w:shd w:val="clear" w:color="auto" w:fill="auto"/>
          </w:tcPr>
          <w:p w:rsidR="00AC1553" w:rsidRPr="00BA4F42" w:rsidRDefault="00AC1553" w:rsidP="00AE6BC1">
            <w:pPr>
              <w:pStyle w:val="0"/>
              <w:ind w:left="0" w:firstLine="0"/>
              <w:jc w:val="left"/>
            </w:pPr>
          </w:p>
        </w:tc>
        <w:tc>
          <w:tcPr>
            <w:tcW w:w="5068" w:type="dxa"/>
            <w:shd w:val="clear" w:color="auto" w:fill="auto"/>
          </w:tcPr>
          <w:p w:rsidR="00AC1553" w:rsidRPr="00BA4F42" w:rsidRDefault="00AC1553" w:rsidP="006054F4">
            <w:pPr>
              <w:pStyle w:val="0"/>
              <w:ind w:left="0" w:firstLine="0"/>
              <w:jc w:val="center"/>
            </w:pPr>
          </w:p>
        </w:tc>
      </w:tr>
    </w:tbl>
    <w:p w:rsidR="00AC1553" w:rsidRDefault="00AC1553">
      <w:pPr>
        <w:rPr>
          <w:b/>
          <w:sz w:val="24"/>
          <w:szCs w:val="24"/>
        </w:rPr>
      </w:pPr>
    </w:p>
    <w:p w:rsidR="008A46E7" w:rsidRDefault="00AC1553" w:rsidP="008A46E7">
      <w:pPr>
        <w:pStyle w:val="affa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br w:type="page"/>
      </w:r>
    </w:p>
    <w:sdt>
      <w:sdtPr>
        <w:rPr>
          <w:rFonts w:ascii="Times New Roman" w:hAnsi="Times New Roman"/>
          <w:b w:val="0"/>
          <w:bCs w:val="0"/>
          <w:noProof w:val="0"/>
          <w:color w:val="auto"/>
          <w:sz w:val="20"/>
          <w:szCs w:val="20"/>
        </w:rPr>
        <w:id w:val="-1801686770"/>
        <w:docPartObj>
          <w:docPartGallery w:val="Table of Contents"/>
          <w:docPartUnique/>
        </w:docPartObj>
      </w:sdtPr>
      <w:sdtContent>
        <w:p w:rsidR="008A46E7" w:rsidRDefault="008A46E7" w:rsidP="008A46E7">
          <w:pPr>
            <w:pStyle w:val="affa"/>
            <w:jc w:val="center"/>
          </w:pPr>
          <w:r>
            <w:t>Содержание</w:t>
          </w:r>
        </w:p>
        <w:p w:rsidR="008A46E7" w:rsidRPr="00521CE7" w:rsidRDefault="008A46E7" w:rsidP="008A46E7"/>
        <w:p w:rsidR="00257E86" w:rsidRDefault="008A46E7">
          <w:pPr>
            <w:pStyle w:val="14"/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r w:rsidRPr="00671667">
            <w:fldChar w:fldCharType="begin"/>
          </w:r>
          <w:r w:rsidRPr="00671667">
            <w:instrText xml:space="preserve"> TOC \o "1-3" \h \z \u </w:instrText>
          </w:r>
          <w:r w:rsidRPr="00671667">
            <w:fldChar w:fldCharType="separate"/>
          </w:r>
          <w:hyperlink w:anchor="_Toc458174796" w:history="1">
            <w:r w:rsidR="00257E86" w:rsidRPr="00677773">
              <w:rPr>
                <w:rStyle w:val="afe"/>
                <w:b/>
              </w:rPr>
              <w:t>СОСТАВ ПРОЕКТНОЙ ДОКУМЕНТАЦИИ</w:t>
            </w:r>
            <w:r w:rsidR="00257E86">
              <w:rPr>
                <w:webHidden/>
              </w:rPr>
              <w:tab/>
            </w:r>
            <w:r w:rsidR="00257E86">
              <w:rPr>
                <w:webHidden/>
              </w:rPr>
              <w:fldChar w:fldCharType="begin"/>
            </w:r>
            <w:r w:rsidR="00257E86">
              <w:rPr>
                <w:webHidden/>
              </w:rPr>
              <w:instrText xml:space="preserve"> PAGEREF _Toc458174796 \h </w:instrText>
            </w:r>
            <w:r w:rsidR="00257E86">
              <w:rPr>
                <w:webHidden/>
              </w:rPr>
            </w:r>
            <w:r w:rsidR="00257E86">
              <w:rPr>
                <w:webHidden/>
              </w:rPr>
              <w:fldChar w:fldCharType="separate"/>
            </w:r>
            <w:r w:rsidR="00866162">
              <w:rPr>
                <w:webHidden/>
              </w:rPr>
              <w:t>3</w:t>
            </w:r>
            <w:r w:rsidR="00257E86">
              <w:rPr>
                <w:webHidden/>
              </w:rPr>
              <w:fldChar w:fldCharType="end"/>
            </w:r>
          </w:hyperlink>
        </w:p>
        <w:p w:rsidR="00257E86" w:rsidRDefault="00257E86">
          <w:pPr>
            <w:pStyle w:val="14"/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hyperlink w:anchor="_Toc458174797" w:history="1">
            <w:r w:rsidRPr="00677773">
              <w:rPr>
                <w:rStyle w:val="afe"/>
              </w:rPr>
              <w:t>1.</w:t>
            </w:r>
            <w:r>
              <w:rPr>
                <w:rFonts w:asciiTheme="minorHAnsi" w:eastAsiaTheme="minorEastAsia" w:hAnsiTheme="minorHAnsi" w:cstheme="minorBidi"/>
                <w:bCs w:val="0"/>
                <w:sz w:val="22"/>
                <w:szCs w:val="22"/>
              </w:rPr>
              <w:tab/>
            </w:r>
            <w:r w:rsidRPr="00677773">
              <w:rPr>
                <w:rStyle w:val="afe"/>
              </w:rPr>
              <w:t>ВВЕДЕНИЕ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_Toc458174797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66162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257E86" w:rsidRDefault="00257E86">
          <w:pPr>
            <w:pStyle w:val="14"/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hyperlink w:anchor="_Toc458174798" w:history="1">
            <w:r w:rsidRPr="00677773">
              <w:rPr>
                <w:rStyle w:val="afe"/>
              </w:rPr>
              <w:t>2.</w:t>
            </w:r>
            <w:r>
              <w:rPr>
                <w:rFonts w:asciiTheme="minorHAnsi" w:eastAsiaTheme="minorEastAsia" w:hAnsiTheme="minorHAnsi" w:cstheme="minorBidi"/>
                <w:bCs w:val="0"/>
                <w:sz w:val="22"/>
                <w:szCs w:val="22"/>
              </w:rPr>
              <w:tab/>
            </w:r>
            <w:r w:rsidRPr="00677773">
              <w:rPr>
                <w:rStyle w:val="afe"/>
              </w:rPr>
              <w:t>ИСХОДНЫЕ ДАННЫЕ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_Toc458174798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66162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257E86" w:rsidRDefault="00257E86">
          <w:pPr>
            <w:pStyle w:val="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58174799" w:history="1">
            <w:r w:rsidRPr="00677773">
              <w:rPr>
                <w:rStyle w:val="afe"/>
              </w:rPr>
              <w:t xml:space="preserve">2.1. </w:t>
            </w:r>
            <w:r w:rsidRPr="00677773">
              <w:rPr>
                <w:rStyle w:val="afe"/>
                <w:rFonts w:cs="Arial"/>
                <w:iCs/>
                <w:kern w:val="32"/>
              </w:rPr>
              <w:t>Климатические и метеорологические условия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_Toc458174799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66162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257E86" w:rsidRDefault="00257E86">
          <w:pPr>
            <w:pStyle w:val="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58174800" w:history="1">
            <w:r w:rsidRPr="00677773">
              <w:rPr>
                <w:rStyle w:val="afe"/>
              </w:rPr>
              <w:t xml:space="preserve">2.2. </w:t>
            </w:r>
            <w:r w:rsidRPr="00677773">
              <w:rPr>
                <w:rStyle w:val="afe"/>
                <w:rFonts w:cs="Arial"/>
                <w:iCs/>
                <w:kern w:val="32"/>
              </w:rPr>
              <w:t>Сведения об источниках теплоснабжения, параметрах теплоносителей систем отопления и вентиляции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_Toc458174800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66162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257E86" w:rsidRDefault="00257E86">
          <w:pPr>
            <w:pStyle w:val="14"/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hyperlink w:anchor="_Toc458174801" w:history="1">
            <w:r w:rsidRPr="00677773">
              <w:rPr>
                <w:rStyle w:val="afe"/>
              </w:rPr>
              <w:t>3</w:t>
            </w:r>
            <w:r>
              <w:rPr>
                <w:rFonts w:asciiTheme="minorHAnsi" w:eastAsiaTheme="minorEastAsia" w:hAnsiTheme="minorHAnsi" w:cstheme="minorBidi"/>
                <w:bCs w:val="0"/>
                <w:sz w:val="22"/>
                <w:szCs w:val="22"/>
              </w:rPr>
              <w:tab/>
            </w:r>
            <w:r w:rsidRPr="00677773">
              <w:rPr>
                <w:rStyle w:val="afe"/>
              </w:rPr>
              <w:t>ОБОСНОВАНИЕ ПРИНЯТЫХ СИСТЕМ И ПРИНЦИПИАЛЬНЫХ РЕШЕНИЙ ПО ВЕНТИЛЯЦИИ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_Toc458174801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66162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257E86" w:rsidRDefault="00257E86">
          <w:pPr>
            <w:pStyle w:val="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58174802" w:history="1">
            <w:r w:rsidRPr="00677773">
              <w:rPr>
                <w:rStyle w:val="afe"/>
                <w:rFonts w:eastAsiaTheme="majorEastAsia"/>
              </w:rPr>
              <w:t>3.1 Кабельные шахты</w:t>
            </w:r>
            <w:r w:rsidRPr="00677773">
              <w:rPr>
                <w:rStyle w:val="afe"/>
                <w:rFonts w:eastAsiaTheme="majorEastAsia"/>
                <w:bCs/>
                <w:lang w:eastAsia="en-US"/>
              </w:rPr>
              <w:t>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_Toc458174802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66162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257E86" w:rsidRDefault="00257E86">
          <w:pPr>
            <w:pStyle w:val="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58174803" w:history="1">
            <w:r w:rsidRPr="00677773">
              <w:rPr>
                <w:rStyle w:val="afe"/>
              </w:rPr>
              <w:t>3.2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Pr="00677773">
              <w:rPr>
                <w:rStyle w:val="afe"/>
              </w:rPr>
              <w:t>Отм.+11,850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_Toc458174803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66162"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257E86" w:rsidRDefault="00257E86">
          <w:pPr>
            <w:pStyle w:val="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58174804" w:history="1">
            <w:r w:rsidRPr="00677773">
              <w:rPr>
                <w:rStyle w:val="afe"/>
              </w:rPr>
              <w:t>3.3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Pr="00677773">
              <w:rPr>
                <w:rStyle w:val="afe"/>
              </w:rPr>
              <w:t>Отм.+16,050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_Toc458174804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66162"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257E86" w:rsidRDefault="00257E86">
          <w:pPr>
            <w:pStyle w:val="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58174805" w:history="1">
            <w:r w:rsidRPr="00677773">
              <w:rPr>
                <w:rStyle w:val="afe"/>
              </w:rPr>
              <w:t>3.4  Отм.+21,650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_Toc458174805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66162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257E86" w:rsidRDefault="00257E86">
          <w:pPr>
            <w:pStyle w:val="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58174806" w:history="1">
            <w:r w:rsidRPr="00677773">
              <w:rPr>
                <w:rStyle w:val="afe"/>
              </w:rPr>
              <w:t>3.5 Отм.+25,850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_Toc458174806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66162"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:rsidR="00257E86" w:rsidRDefault="00257E86">
          <w:pPr>
            <w:pStyle w:val="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58174807" w:history="1">
            <w:r w:rsidRPr="00677773">
              <w:rPr>
                <w:rStyle w:val="afe"/>
              </w:rPr>
              <w:t>3.6 Отм.+30,050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_Toc458174807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66162"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:rsidR="00257E86" w:rsidRDefault="00257E86">
          <w:pPr>
            <w:pStyle w:val="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58174808" w:history="1">
            <w:r w:rsidRPr="00677773">
              <w:rPr>
                <w:rStyle w:val="afe"/>
              </w:rPr>
              <w:t>3.6 Отм.+33,650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_Toc458174808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66162">
              <w:rPr>
                <w:webHidden/>
              </w:rPr>
              <w:t>21</w:t>
            </w:r>
            <w:r>
              <w:rPr>
                <w:webHidden/>
              </w:rPr>
              <w:fldChar w:fldCharType="end"/>
            </w:r>
          </w:hyperlink>
        </w:p>
        <w:p w:rsidR="00257E86" w:rsidRDefault="00257E86">
          <w:pPr>
            <w:pStyle w:val="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58174809" w:history="1">
            <w:r w:rsidRPr="00677773">
              <w:rPr>
                <w:rStyle w:val="afe"/>
              </w:rPr>
              <w:t>3.7 Отм.+37,250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_Toc458174809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66162">
              <w:rPr>
                <w:webHidden/>
              </w:rPr>
              <w:t>22</w:t>
            </w:r>
            <w:r>
              <w:rPr>
                <w:webHidden/>
              </w:rPr>
              <w:fldChar w:fldCharType="end"/>
            </w:r>
          </w:hyperlink>
        </w:p>
        <w:p w:rsidR="00257E86" w:rsidRDefault="00257E86">
          <w:pPr>
            <w:pStyle w:val="14"/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hyperlink w:anchor="_Toc458174810" w:history="1">
            <w:r w:rsidRPr="00677773">
              <w:rPr>
                <w:rStyle w:val="afe"/>
                <w:caps/>
              </w:rPr>
              <w:t>4</w:t>
            </w:r>
            <w:r>
              <w:rPr>
                <w:rFonts w:asciiTheme="minorHAnsi" w:eastAsiaTheme="minorEastAsia" w:hAnsiTheme="minorHAnsi" w:cstheme="minorBidi"/>
                <w:bCs w:val="0"/>
                <w:sz w:val="22"/>
                <w:szCs w:val="22"/>
              </w:rPr>
              <w:tab/>
            </w:r>
            <w:r w:rsidRPr="00677773">
              <w:rPr>
                <w:rStyle w:val="afe"/>
                <w:caps/>
              </w:rPr>
              <w:t>Мероприятия по обеспечению пожарной безопасности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_Toc458174810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66162">
              <w:rPr>
                <w:webHidden/>
              </w:rPr>
              <w:t>22</w:t>
            </w:r>
            <w:r>
              <w:rPr>
                <w:webHidden/>
              </w:rPr>
              <w:fldChar w:fldCharType="end"/>
            </w:r>
          </w:hyperlink>
        </w:p>
        <w:p w:rsidR="00257E86" w:rsidRDefault="00257E86">
          <w:pPr>
            <w:pStyle w:val="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58174811" w:history="1">
            <w:r w:rsidRPr="00677773">
              <w:rPr>
                <w:rStyle w:val="afe"/>
              </w:rPr>
              <w:t>4.1 Пожарная безопасность систем вентиляции и кондиционирования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_Toc458174811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66162">
              <w:rPr>
                <w:webHidden/>
              </w:rPr>
              <w:t>22</w:t>
            </w:r>
            <w:r>
              <w:rPr>
                <w:webHidden/>
              </w:rPr>
              <w:fldChar w:fldCharType="end"/>
            </w:r>
          </w:hyperlink>
        </w:p>
        <w:p w:rsidR="00257E86" w:rsidRDefault="00257E86">
          <w:pPr>
            <w:pStyle w:val="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58174812" w:history="1">
            <w:r w:rsidRPr="00677773">
              <w:rPr>
                <w:rStyle w:val="afe"/>
              </w:rPr>
              <w:t>4.2 Противодымная вентиляция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_Toc458174812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66162">
              <w:rPr>
                <w:webHidden/>
              </w:rPr>
              <w:t>23</w:t>
            </w:r>
            <w:r>
              <w:rPr>
                <w:webHidden/>
              </w:rPr>
              <w:fldChar w:fldCharType="end"/>
            </w:r>
          </w:hyperlink>
        </w:p>
        <w:p w:rsidR="00257E86" w:rsidRDefault="00257E86">
          <w:pPr>
            <w:pStyle w:val="14"/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hyperlink w:anchor="_Toc458174813" w:history="1">
            <w:r w:rsidRPr="00677773">
              <w:rPr>
                <w:rStyle w:val="afe"/>
              </w:rPr>
              <w:t>5</w:t>
            </w:r>
            <w:r>
              <w:rPr>
                <w:rFonts w:asciiTheme="minorHAnsi" w:eastAsiaTheme="minorEastAsia" w:hAnsiTheme="minorHAnsi" w:cstheme="minorBidi"/>
                <w:bCs w:val="0"/>
                <w:sz w:val="22"/>
                <w:szCs w:val="22"/>
              </w:rPr>
              <w:tab/>
            </w:r>
            <w:r w:rsidRPr="00677773">
              <w:rPr>
                <w:rStyle w:val="afe"/>
              </w:rPr>
              <w:t>АВТОМАТИЗАЦИЯ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_Toc458174813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66162">
              <w:rPr>
                <w:webHidden/>
              </w:rPr>
              <w:t>24</w:t>
            </w:r>
            <w:r>
              <w:rPr>
                <w:webHidden/>
              </w:rPr>
              <w:fldChar w:fldCharType="end"/>
            </w:r>
          </w:hyperlink>
        </w:p>
        <w:p w:rsidR="00257E86" w:rsidRDefault="00257E86">
          <w:pPr>
            <w:pStyle w:val="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58174814" w:history="1">
            <w:r w:rsidRPr="00677773">
              <w:rPr>
                <w:rStyle w:val="afe"/>
              </w:rPr>
              <w:t>5.1 Системы  вентиляции и кондиционирования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_Toc458174814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66162">
              <w:rPr>
                <w:webHidden/>
              </w:rPr>
              <w:t>24</w:t>
            </w:r>
            <w:r>
              <w:rPr>
                <w:webHidden/>
              </w:rPr>
              <w:fldChar w:fldCharType="end"/>
            </w:r>
          </w:hyperlink>
        </w:p>
        <w:p w:rsidR="00257E86" w:rsidRDefault="00257E86">
          <w:pPr>
            <w:pStyle w:val="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58174815" w:history="1">
            <w:r w:rsidRPr="00677773">
              <w:rPr>
                <w:rStyle w:val="afe"/>
              </w:rPr>
              <w:t>5.2 Системы  противодымной вентиляции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_Toc458174815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66162">
              <w:rPr>
                <w:webHidden/>
              </w:rPr>
              <w:t>26</w:t>
            </w:r>
            <w:r>
              <w:rPr>
                <w:webHidden/>
              </w:rPr>
              <w:fldChar w:fldCharType="end"/>
            </w:r>
          </w:hyperlink>
        </w:p>
        <w:p w:rsidR="00257E86" w:rsidRDefault="00257E86">
          <w:pPr>
            <w:pStyle w:val="14"/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hyperlink w:anchor="_Toc458174816" w:history="1">
            <w:r w:rsidRPr="00677773">
              <w:rPr>
                <w:rStyle w:val="afe"/>
              </w:rPr>
              <w:t>6</w:t>
            </w:r>
            <w:r>
              <w:rPr>
                <w:rFonts w:asciiTheme="minorHAnsi" w:eastAsiaTheme="minorEastAsia" w:hAnsiTheme="minorHAnsi" w:cstheme="minorBidi"/>
                <w:bCs w:val="0"/>
                <w:sz w:val="22"/>
                <w:szCs w:val="22"/>
              </w:rPr>
              <w:tab/>
            </w:r>
            <w:r w:rsidRPr="00677773">
              <w:rPr>
                <w:rStyle w:val="afe"/>
              </w:rPr>
              <w:t>СПЕЦИФИКАЦИЯ ОБОРУДОВАНИЯ И МАТЕРИАЛОВ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_Toc458174816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66162">
              <w:rPr>
                <w:webHidden/>
              </w:rPr>
              <w:t>27</w:t>
            </w:r>
            <w:r>
              <w:rPr>
                <w:webHidden/>
              </w:rPr>
              <w:fldChar w:fldCharType="end"/>
            </w:r>
          </w:hyperlink>
        </w:p>
        <w:p w:rsidR="00257E86" w:rsidRDefault="00257E86">
          <w:pPr>
            <w:pStyle w:val="14"/>
            <w:rPr>
              <w:rFonts w:asciiTheme="minorHAnsi" w:eastAsiaTheme="minorEastAsia" w:hAnsiTheme="minorHAnsi" w:cstheme="minorBidi"/>
              <w:bCs w:val="0"/>
              <w:sz w:val="22"/>
              <w:szCs w:val="22"/>
            </w:rPr>
          </w:pPr>
          <w:hyperlink w:anchor="_Toc458174817" w:history="1">
            <w:r w:rsidRPr="00677773">
              <w:rPr>
                <w:rStyle w:val="afe"/>
              </w:rPr>
              <w:t>7</w:t>
            </w:r>
            <w:r>
              <w:rPr>
                <w:rFonts w:asciiTheme="minorHAnsi" w:eastAsiaTheme="minorEastAsia" w:hAnsiTheme="minorHAnsi" w:cstheme="minorBidi"/>
                <w:bCs w:val="0"/>
                <w:sz w:val="22"/>
                <w:szCs w:val="22"/>
              </w:rPr>
              <w:tab/>
            </w:r>
            <w:r w:rsidRPr="00677773">
              <w:rPr>
                <w:rStyle w:val="afe"/>
              </w:rPr>
              <w:t>НОРМАТИВНЫЕ ДОКУМЕНТЫ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_Toc458174817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66162">
              <w:rPr>
                <w:webHidden/>
              </w:rPr>
              <w:t>39</w:t>
            </w:r>
            <w:r>
              <w:rPr>
                <w:webHidden/>
              </w:rPr>
              <w:fldChar w:fldCharType="end"/>
            </w:r>
          </w:hyperlink>
        </w:p>
        <w:p w:rsidR="00257E86" w:rsidRDefault="00257E86">
          <w:pPr>
            <w:pStyle w:val="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58174818" w:history="1">
            <w:r w:rsidRPr="00677773">
              <w:rPr>
                <w:rStyle w:val="afe"/>
              </w:rPr>
              <w:t>ПРИЛОЖЕНИЕ 1. ТАБЛИЦА ВОЗДУХООБМЕНА.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_Toc458174818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866162">
              <w:rPr>
                <w:webHidden/>
              </w:rPr>
              <w:t>40</w:t>
            </w:r>
            <w:r>
              <w:rPr>
                <w:webHidden/>
              </w:rPr>
              <w:fldChar w:fldCharType="end"/>
            </w:r>
          </w:hyperlink>
        </w:p>
        <w:p w:rsidR="008A46E7" w:rsidRDefault="008A46E7" w:rsidP="008A46E7">
          <w:r w:rsidRPr="00671667">
            <w:rPr>
              <w:bCs/>
            </w:rPr>
            <w:fldChar w:fldCharType="end"/>
          </w:r>
        </w:p>
      </w:sdtContent>
    </w:sdt>
    <w:p w:rsidR="00AC1553" w:rsidRDefault="008A46E7" w:rsidP="00602BD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1E79E4" w:rsidRPr="00E26A58" w:rsidRDefault="00646B69" w:rsidP="00FE6518">
      <w:pPr>
        <w:pStyle w:val="11"/>
        <w:numPr>
          <w:ilvl w:val="0"/>
          <w:numId w:val="5"/>
        </w:numPr>
        <w:ind w:left="1560"/>
        <w:jc w:val="both"/>
      </w:pPr>
      <w:bookmarkStart w:id="4" w:name="_Toc453874439"/>
      <w:bookmarkStart w:id="5" w:name="_Toc458174797"/>
      <w:bookmarkEnd w:id="2"/>
      <w:bookmarkEnd w:id="3"/>
      <w:r>
        <w:lastRenderedPageBreak/>
        <w:t>ВВЕДЕНИЕ</w:t>
      </w:r>
      <w:bookmarkEnd w:id="4"/>
      <w:bookmarkEnd w:id="5"/>
    </w:p>
    <w:p w:rsidR="00B93447" w:rsidRPr="00F33C18" w:rsidRDefault="00B93447" w:rsidP="00F33C18">
      <w:pPr>
        <w:spacing w:line="360" w:lineRule="auto"/>
        <w:ind w:left="284" w:firstLine="567"/>
        <w:jc w:val="both"/>
        <w:rPr>
          <w:sz w:val="24"/>
          <w:szCs w:val="24"/>
        </w:rPr>
      </w:pPr>
      <w:r w:rsidRPr="00F33C18">
        <w:rPr>
          <w:sz w:val="24"/>
          <w:szCs w:val="24"/>
        </w:rPr>
        <w:t xml:space="preserve">Настоящая проектная документация </w:t>
      </w:r>
      <w:r w:rsidR="00EC4499">
        <w:rPr>
          <w:rFonts w:eastAsia="Calibri"/>
          <w:sz w:val="24"/>
          <w:szCs w:val="24"/>
        </w:rPr>
        <w:t xml:space="preserve">по реконструкции </w:t>
      </w:r>
      <w:proofErr w:type="spellStart"/>
      <w:r w:rsidR="00EC4499" w:rsidRPr="002D65B0">
        <w:rPr>
          <w:rFonts w:eastAsia="Calibri"/>
          <w:sz w:val="24"/>
          <w:szCs w:val="24"/>
        </w:rPr>
        <w:t>вентсистем</w:t>
      </w:r>
      <w:proofErr w:type="spellEnd"/>
      <w:r w:rsidR="00EC4499" w:rsidRPr="002D65B0">
        <w:rPr>
          <w:rFonts w:eastAsia="Calibri"/>
          <w:sz w:val="24"/>
          <w:szCs w:val="24"/>
        </w:rPr>
        <w:t xml:space="preserve"> здания ГАЭС, СПК, Водоприемника</w:t>
      </w:r>
      <w:r w:rsidR="00EC4499">
        <w:rPr>
          <w:rFonts w:eastAsia="Calibri"/>
          <w:sz w:val="24"/>
          <w:szCs w:val="24"/>
        </w:rPr>
        <w:t xml:space="preserve"> </w:t>
      </w:r>
      <w:proofErr w:type="spellStart"/>
      <w:r w:rsidR="00EC4499">
        <w:rPr>
          <w:rFonts w:eastAsia="Calibri"/>
          <w:sz w:val="24"/>
          <w:szCs w:val="24"/>
        </w:rPr>
        <w:t>Загорской</w:t>
      </w:r>
      <w:proofErr w:type="spellEnd"/>
      <w:r w:rsidR="00EC4499">
        <w:rPr>
          <w:rFonts w:eastAsia="Calibri"/>
          <w:sz w:val="24"/>
          <w:szCs w:val="24"/>
        </w:rPr>
        <w:t xml:space="preserve"> ГАЭС разработана на основании </w:t>
      </w:r>
      <w:r w:rsidRPr="00F33C18">
        <w:rPr>
          <w:sz w:val="24"/>
          <w:szCs w:val="24"/>
        </w:rPr>
        <w:t xml:space="preserve"> договора № 23-2015 от 11.06.2015 между Заказчиком – филиалом ПАО «</w:t>
      </w:r>
      <w:proofErr w:type="spellStart"/>
      <w:r w:rsidRPr="00F33C18">
        <w:rPr>
          <w:sz w:val="24"/>
          <w:szCs w:val="24"/>
        </w:rPr>
        <w:t>РусГидро</w:t>
      </w:r>
      <w:proofErr w:type="spellEnd"/>
      <w:r w:rsidRPr="00F33C18">
        <w:rPr>
          <w:sz w:val="24"/>
          <w:szCs w:val="24"/>
        </w:rPr>
        <w:t>» - «</w:t>
      </w:r>
      <w:proofErr w:type="spellStart"/>
      <w:r w:rsidRPr="00F33C18">
        <w:rPr>
          <w:sz w:val="24"/>
          <w:szCs w:val="24"/>
        </w:rPr>
        <w:t>Загорская</w:t>
      </w:r>
      <w:proofErr w:type="spellEnd"/>
      <w:r w:rsidRPr="00F33C18">
        <w:rPr>
          <w:sz w:val="24"/>
          <w:szCs w:val="24"/>
        </w:rPr>
        <w:t xml:space="preserve"> ГАЭС» и Исполнителем – АО «Институт </w:t>
      </w:r>
      <w:proofErr w:type="spellStart"/>
      <w:r w:rsidRPr="00F33C18">
        <w:rPr>
          <w:sz w:val="24"/>
          <w:szCs w:val="24"/>
        </w:rPr>
        <w:t>Гидропроект</w:t>
      </w:r>
      <w:proofErr w:type="spellEnd"/>
      <w:r w:rsidRPr="00F33C18">
        <w:rPr>
          <w:sz w:val="24"/>
          <w:szCs w:val="24"/>
        </w:rPr>
        <w:t xml:space="preserve">» о выполнении ПСД по модернизации (техническому перевооружению и реконструкции) </w:t>
      </w:r>
      <w:proofErr w:type="spellStart"/>
      <w:r w:rsidRPr="00F33C18">
        <w:rPr>
          <w:sz w:val="24"/>
          <w:szCs w:val="24"/>
        </w:rPr>
        <w:t>Загорской</w:t>
      </w:r>
      <w:proofErr w:type="spellEnd"/>
      <w:r w:rsidRPr="00F33C18">
        <w:rPr>
          <w:sz w:val="24"/>
          <w:szCs w:val="24"/>
        </w:rPr>
        <w:t xml:space="preserve"> ГАЭС.</w:t>
      </w:r>
    </w:p>
    <w:p w:rsidR="0001615C" w:rsidRDefault="0001615C" w:rsidP="0001615C">
      <w:pPr>
        <w:spacing w:line="360" w:lineRule="auto"/>
        <w:ind w:left="284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Системы </w:t>
      </w:r>
      <w:proofErr w:type="spellStart"/>
      <w:r>
        <w:rPr>
          <w:sz w:val="24"/>
          <w:szCs w:val="24"/>
        </w:rPr>
        <w:t>вентилдяции</w:t>
      </w:r>
      <w:proofErr w:type="spellEnd"/>
      <w:r>
        <w:rPr>
          <w:sz w:val="24"/>
          <w:szCs w:val="24"/>
        </w:rPr>
        <w:t xml:space="preserve"> СПК рассчитаны на удаление избыточного тепла, выделяемого технологическим оборудованием, удаление вредных примесей в производственных помещениях и помещениях лабораторий и </w:t>
      </w:r>
      <w:r w:rsidRPr="002377B7">
        <w:rPr>
          <w:sz w:val="24"/>
          <w:szCs w:val="24"/>
        </w:rPr>
        <w:t xml:space="preserve">поддержания в помещениях температуры воздуха, необходимой для нормальной работы обслуживающего персонала и технологического оборудования. </w:t>
      </w:r>
    </w:p>
    <w:p w:rsidR="00DD3C36" w:rsidRDefault="00B93447" w:rsidP="00EC4499">
      <w:pPr>
        <w:spacing w:line="360" w:lineRule="auto"/>
        <w:ind w:left="284" w:firstLine="567"/>
        <w:jc w:val="both"/>
        <w:rPr>
          <w:sz w:val="24"/>
          <w:szCs w:val="24"/>
        </w:rPr>
      </w:pPr>
      <w:r w:rsidRPr="00F33C18">
        <w:rPr>
          <w:sz w:val="24"/>
          <w:szCs w:val="24"/>
        </w:rPr>
        <w:t>В соответствии с техническим заданием</w:t>
      </w:r>
      <w:r w:rsidR="00EC4499">
        <w:rPr>
          <w:sz w:val="24"/>
          <w:szCs w:val="24"/>
        </w:rPr>
        <w:t xml:space="preserve"> и результатами обследований</w:t>
      </w:r>
      <w:r w:rsidRPr="00F33C18">
        <w:rPr>
          <w:sz w:val="24"/>
          <w:szCs w:val="24"/>
        </w:rPr>
        <w:t xml:space="preserve"> проект должен предусм</w:t>
      </w:r>
      <w:r w:rsidR="00DD3C36">
        <w:rPr>
          <w:sz w:val="24"/>
          <w:szCs w:val="24"/>
        </w:rPr>
        <w:t>а</w:t>
      </w:r>
      <w:r w:rsidRPr="00F33C18">
        <w:rPr>
          <w:sz w:val="24"/>
          <w:szCs w:val="24"/>
        </w:rPr>
        <w:t>тр</w:t>
      </w:r>
      <w:r w:rsidR="00DD3C36">
        <w:rPr>
          <w:sz w:val="24"/>
          <w:szCs w:val="24"/>
        </w:rPr>
        <w:t>ива</w:t>
      </w:r>
      <w:r w:rsidRPr="00F33C18">
        <w:rPr>
          <w:sz w:val="24"/>
          <w:szCs w:val="24"/>
        </w:rPr>
        <w:t>ть</w:t>
      </w:r>
      <w:r w:rsidR="00DD3C36">
        <w:rPr>
          <w:sz w:val="24"/>
          <w:szCs w:val="24"/>
        </w:rPr>
        <w:t>:</w:t>
      </w:r>
      <w:r w:rsidRPr="00F33C18">
        <w:rPr>
          <w:sz w:val="24"/>
          <w:szCs w:val="24"/>
        </w:rPr>
        <w:t xml:space="preserve"> замену </w:t>
      </w:r>
      <w:r w:rsidR="00DD3C36">
        <w:rPr>
          <w:sz w:val="24"/>
          <w:szCs w:val="24"/>
        </w:rPr>
        <w:t xml:space="preserve">изношенного и не соответствующего требованиям </w:t>
      </w:r>
      <w:r w:rsidRPr="00F33C18">
        <w:rPr>
          <w:sz w:val="24"/>
          <w:szCs w:val="24"/>
        </w:rPr>
        <w:t xml:space="preserve">оборудования </w:t>
      </w:r>
      <w:proofErr w:type="spellStart"/>
      <w:r w:rsidR="00EC4499">
        <w:rPr>
          <w:sz w:val="24"/>
          <w:szCs w:val="24"/>
        </w:rPr>
        <w:t>вентсистем</w:t>
      </w:r>
      <w:proofErr w:type="spellEnd"/>
      <w:r w:rsidR="00EC4499">
        <w:rPr>
          <w:sz w:val="24"/>
          <w:szCs w:val="24"/>
        </w:rPr>
        <w:t xml:space="preserve">, </w:t>
      </w:r>
      <w:r w:rsidR="00DD3C36">
        <w:rPr>
          <w:sz w:val="24"/>
          <w:szCs w:val="24"/>
        </w:rPr>
        <w:t>р</w:t>
      </w:r>
      <w:r w:rsidR="00EC4499" w:rsidRPr="00EC4499">
        <w:rPr>
          <w:sz w:val="24"/>
          <w:szCs w:val="24"/>
        </w:rPr>
        <w:t>азработк</w:t>
      </w:r>
      <w:r w:rsidR="00DD3C36">
        <w:rPr>
          <w:sz w:val="24"/>
          <w:szCs w:val="24"/>
        </w:rPr>
        <w:t>у</w:t>
      </w:r>
      <w:r w:rsidR="00EC4499" w:rsidRPr="00EC4499">
        <w:rPr>
          <w:sz w:val="24"/>
          <w:szCs w:val="24"/>
        </w:rPr>
        <w:t xml:space="preserve"> мероприятий по оптимизации температурного режима здания водоприёмника</w:t>
      </w:r>
      <w:r w:rsidR="00DD3C36">
        <w:rPr>
          <w:sz w:val="24"/>
          <w:szCs w:val="24"/>
        </w:rPr>
        <w:t>,</w:t>
      </w:r>
      <w:r w:rsidR="00EC4499" w:rsidRPr="00EC4499">
        <w:rPr>
          <w:sz w:val="24"/>
          <w:szCs w:val="24"/>
        </w:rPr>
        <w:t xml:space="preserve"> </w:t>
      </w:r>
      <w:r w:rsidR="00DD3C36">
        <w:rPr>
          <w:sz w:val="24"/>
          <w:szCs w:val="24"/>
        </w:rPr>
        <w:t>р</w:t>
      </w:r>
      <w:r w:rsidR="00EC4499" w:rsidRPr="00EC4499">
        <w:rPr>
          <w:sz w:val="24"/>
          <w:szCs w:val="24"/>
        </w:rPr>
        <w:t>азработк</w:t>
      </w:r>
      <w:r w:rsidR="00DD3C36">
        <w:rPr>
          <w:sz w:val="24"/>
          <w:szCs w:val="24"/>
        </w:rPr>
        <w:t>у</w:t>
      </w:r>
      <w:r w:rsidR="00EC4499" w:rsidRPr="00EC4499">
        <w:rPr>
          <w:sz w:val="24"/>
          <w:szCs w:val="24"/>
        </w:rPr>
        <w:t xml:space="preserve"> мероприятий по обеспечению тр</w:t>
      </w:r>
      <w:r w:rsidR="00DD3C36">
        <w:rPr>
          <w:sz w:val="24"/>
          <w:szCs w:val="24"/>
        </w:rPr>
        <w:t>ебований пожарной безопасности</w:t>
      </w:r>
      <w:r w:rsidRPr="00F33C18">
        <w:rPr>
          <w:sz w:val="24"/>
          <w:szCs w:val="24"/>
        </w:rPr>
        <w:t>.</w:t>
      </w:r>
    </w:p>
    <w:p w:rsidR="00DD3C36" w:rsidRDefault="00DD3C36" w:rsidP="00EC4499">
      <w:pPr>
        <w:spacing w:line="360" w:lineRule="auto"/>
        <w:ind w:left="284" w:firstLine="567"/>
        <w:jc w:val="both"/>
        <w:rPr>
          <w:sz w:val="24"/>
          <w:szCs w:val="24"/>
        </w:rPr>
      </w:pPr>
    </w:p>
    <w:p w:rsidR="00646B69" w:rsidRDefault="00B93447" w:rsidP="00FE6518">
      <w:pPr>
        <w:pStyle w:val="11"/>
        <w:numPr>
          <w:ilvl w:val="0"/>
          <w:numId w:val="5"/>
        </w:numPr>
        <w:ind w:left="1560"/>
        <w:jc w:val="both"/>
      </w:pPr>
      <w:r w:rsidRPr="00F33C18">
        <w:t xml:space="preserve"> </w:t>
      </w:r>
      <w:bookmarkStart w:id="6" w:name="_Toc458174798"/>
      <w:r w:rsidR="006D3F3F">
        <w:t>ИСХОДНЫЕ ДАННЫЕ</w:t>
      </w:r>
      <w:bookmarkEnd w:id="6"/>
    </w:p>
    <w:p w:rsidR="00DD324C" w:rsidRPr="00DD324C" w:rsidRDefault="00DD324C" w:rsidP="00DD324C"/>
    <w:p w:rsidR="00DD3C36" w:rsidRDefault="00DD3C36" w:rsidP="00DD3C36">
      <w:pPr>
        <w:spacing w:line="360" w:lineRule="auto"/>
        <w:ind w:left="284" w:firstLine="567"/>
        <w:jc w:val="both"/>
        <w:rPr>
          <w:sz w:val="24"/>
          <w:szCs w:val="24"/>
        </w:rPr>
      </w:pPr>
      <w:bookmarkStart w:id="7" w:name="_Toc453874441"/>
      <w:r w:rsidRPr="00F33C18">
        <w:rPr>
          <w:sz w:val="24"/>
          <w:szCs w:val="24"/>
        </w:rPr>
        <w:t xml:space="preserve">Исходными данными для разработки проекта </w:t>
      </w:r>
      <w:r w:rsidRPr="006D3F3F">
        <w:rPr>
          <w:sz w:val="24"/>
          <w:szCs w:val="24"/>
        </w:rPr>
        <w:t>служат следующие документы:</w:t>
      </w:r>
    </w:p>
    <w:p w:rsidR="00DD3C36" w:rsidRDefault="00DD3C36" w:rsidP="00DD3C36">
      <w:pPr>
        <w:numPr>
          <w:ilvl w:val="0"/>
          <w:numId w:val="29"/>
        </w:numPr>
        <w:spacing w:after="200" w:line="360" w:lineRule="auto"/>
        <w:ind w:left="284" w:firstLine="567"/>
        <w:contextualSpacing/>
        <w:jc w:val="both"/>
        <w:rPr>
          <w:sz w:val="24"/>
          <w:szCs w:val="24"/>
        </w:rPr>
      </w:pPr>
      <w:r w:rsidRPr="00F33C18">
        <w:rPr>
          <w:sz w:val="24"/>
          <w:szCs w:val="24"/>
        </w:rPr>
        <w:t xml:space="preserve"> утвержденное техническое задание на проектирование </w:t>
      </w:r>
      <w:r w:rsidRPr="00DD3C36">
        <w:rPr>
          <w:sz w:val="24"/>
          <w:szCs w:val="24"/>
        </w:rPr>
        <w:t>№1975.18-25-002 ТЗ (Приложение 1)</w:t>
      </w:r>
      <w:r>
        <w:rPr>
          <w:sz w:val="24"/>
          <w:szCs w:val="24"/>
        </w:rPr>
        <w:t>;</w:t>
      </w:r>
    </w:p>
    <w:p w:rsidR="00DD3C36" w:rsidRDefault="00DD3C36" w:rsidP="00DD3C36">
      <w:pPr>
        <w:numPr>
          <w:ilvl w:val="0"/>
          <w:numId w:val="29"/>
        </w:numPr>
        <w:spacing w:after="200" w:line="360" w:lineRule="auto"/>
        <w:ind w:left="284" w:firstLine="567"/>
        <w:contextualSpacing/>
        <w:jc w:val="both"/>
        <w:rPr>
          <w:sz w:val="24"/>
          <w:szCs w:val="24"/>
        </w:rPr>
      </w:pPr>
      <w:r w:rsidRPr="00F33C18">
        <w:rPr>
          <w:sz w:val="24"/>
          <w:szCs w:val="24"/>
        </w:rPr>
        <w:t xml:space="preserve">результаты обследования существующего оборудования и его расположения, отраженные в отчете </w:t>
      </w:r>
      <w:r w:rsidRPr="00EC4499">
        <w:rPr>
          <w:sz w:val="24"/>
          <w:szCs w:val="24"/>
        </w:rPr>
        <w:t>1975.06-24-001.ПЗ</w:t>
      </w:r>
      <w:r w:rsidRPr="00F33C18">
        <w:rPr>
          <w:sz w:val="24"/>
          <w:szCs w:val="24"/>
        </w:rPr>
        <w:t>.</w:t>
      </w:r>
    </w:p>
    <w:p w:rsidR="00DD3C36" w:rsidRDefault="00DD3C36" w:rsidP="00DD3C36">
      <w:pPr>
        <w:numPr>
          <w:ilvl w:val="0"/>
          <w:numId w:val="29"/>
        </w:numPr>
        <w:spacing w:after="200" w:line="360" w:lineRule="auto"/>
        <w:ind w:left="284" w:firstLine="567"/>
        <w:contextualSpacing/>
        <w:jc w:val="both"/>
        <w:rPr>
          <w:sz w:val="24"/>
          <w:szCs w:val="24"/>
        </w:rPr>
      </w:pPr>
      <w:r w:rsidRPr="006D3F3F">
        <w:rPr>
          <w:sz w:val="24"/>
          <w:szCs w:val="24"/>
        </w:rPr>
        <w:t>задания смежных разделов на поддержание требуемых параметров в помещениях</w:t>
      </w:r>
      <w:r>
        <w:rPr>
          <w:sz w:val="24"/>
          <w:szCs w:val="24"/>
        </w:rPr>
        <w:t>;</w:t>
      </w:r>
    </w:p>
    <w:p w:rsidR="00DD3C36" w:rsidRDefault="00DD3C36" w:rsidP="00DD3C36">
      <w:pPr>
        <w:numPr>
          <w:ilvl w:val="0"/>
          <w:numId w:val="29"/>
        </w:numPr>
        <w:spacing w:after="200" w:line="360" w:lineRule="auto"/>
        <w:ind w:left="284"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поэтажные планы здания с категориями по </w:t>
      </w:r>
      <w:proofErr w:type="spellStart"/>
      <w:proofErr w:type="gramStart"/>
      <w:r>
        <w:rPr>
          <w:sz w:val="24"/>
          <w:szCs w:val="24"/>
        </w:rPr>
        <w:t>взрыво</w:t>
      </w:r>
      <w:proofErr w:type="spellEnd"/>
      <w:r>
        <w:rPr>
          <w:sz w:val="24"/>
          <w:szCs w:val="24"/>
        </w:rPr>
        <w:t>-пожарной</w:t>
      </w:r>
      <w:proofErr w:type="gramEnd"/>
      <w:r>
        <w:rPr>
          <w:sz w:val="24"/>
          <w:szCs w:val="24"/>
        </w:rPr>
        <w:t xml:space="preserve"> опасности;</w:t>
      </w:r>
    </w:p>
    <w:p w:rsidR="00DD3C36" w:rsidRDefault="00DD3C36" w:rsidP="00DD3C36">
      <w:pPr>
        <w:numPr>
          <w:ilvl w:val="0"/>
          <w:numId w:val="29"/>
        </w:numPr>
        <w:spacing w:after="200" w:line="360" w:lineRule="auto"/>
        <w:ind w:left="284"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планы путей эвакуации.</w:t>
      </w:r>
    </w:p>
    <w:p w:rsidR="00DD3C36" w:rsidRDefault="00DD3C36" w:rsidP="006D3F3F">
      <w:pPr>
        <w:spacing w:line="360" w:lineRule="auto"/>
        <w:ind w:left="284" w:firstLine="567"/>
        <w:jc w:val="both"/>
        <w:rPr>
          <w:sz w:val="24"/>
          <w:szCs w:val="24"/>
        </w:rPr>
      </w:pPr>
    </w:p>
    <w:p w:rsidR="00772682" w:rsidRPr="007101E8" w:rsidRDefault="00371092" w:rsidP="007101E8">
      <w:pPr>
        <w:pStyle w:val="20"/>
        <w:ind w:left="1211" w:hanging="218"/>
        <w:rPr>
          <w:sz w:val="26"/>
          <w:szCs w:val="26"/>
        </w:rPr>
      </w:pPr>
      <w:bookmarkStart w:id="8" w:name="_Toc458174799"/>
      <w:r>
        <w:rPr>
          <w:sz w:val="26"/>
          <w:szCs w:val="26"/>
        </w:rPr>
        <w:t xml:space="preserve">2.1. </w:t>
      </w:r>
      <w:bookmarkStart w:id="9" w:name="_Toc434244194"/>
      <w:bookmarkEnd w:id="7"/>
      <w:r w:rsidR="006D3F3F" w:rsidRPr="00C52900">
        <w:rPr>
          <w:rFonts w:cs="Arial"/>
          <w:iCs/>
          <w:kern w:val="32"/>
          <w:szCs w:val="28"/>
        </w:rPr>
        <w:t>Климатические и метеорологические условия</w:t>
      </w:r>
      <w:bookmarkEnd w:id="8"/>
      <w:bookmarkEnd w:id="9"/>
    </w:p>
    <w:p w:rsidR="006D3F3F" w:rsidRDefault="006D3F3F" w:rsidP="006D3F3F">
      <w:pPr>
        <w:spacing w:line="360" w:lineRule="auto"/>
        <w:ind w:left="284" w:firstLine="567"/>
        <w:rPr>
          <w:sz w:val="24"/>
          <w:szCs w:val="24"/>
        </w:rPr>
      </w:pPr>
      <w:bookmarkStart w:id="10" w:name="_Toc453874442"/>
    </w:p>
    <w:p w:rsidR="006D3F3F" w:rsidRPr="006D3F3F" w:rsidRDefault="006D3F3F" w:rsidP="006D3F3F">
      <w:pPr>
        <w:spacing w:line="360" w:lineRule="auto"/>
        <w:ind w:left="284" w:firstLine="567"/>
        <w:rPr>
          <w:sz w:val="24"/>
          <w:szCs w:val="24"/>
        </w:rPr>
      </w:pPr>
      <w:r w:rsidRPr="006D3F3F">
        <w:rPr>
          <w:sz w:val="24"/>
          <w:szCs w:val="24"/>
        </w:rPr>
        <w:t>Расчетные параметры наружного воздуха в летний период:</w:t>
      </w:r>
    </w:p>
    <w:p w:rsidR="006D3F3F" w:rsidRPr="006D3F3F" w:rsidRDefault="006D3F3F" w:rsidP="006D3F3F">
      <w:pPr>
        <w:numPr>
          <w:ilvl w:val="0"/>
          <w:numId w:val="29"/>
        </w:numPr>
        <w:spacing w:after="200" w:line="360" w:lineRule="auto"/>
        <w:ind w:left="284" w:firstLine="567"/>
        <w:contextualSpacing/>
        <w:jc w:val="both"/>
        <w:rPr>
          <w:sz w:val="24"/>
          <w:szCs w:val="24"/>
        </w:rPr>
      </w:pPr>
      <w:r w:rsidRPr="006D3F3F">
        <w:rPr>
          <w:sz w:val="24"/>
          <w:szCs w:val="24"/>
        </w:rPr>
        <w:t>температура для расчета вентиляции +20,3</w:t>
      </w:r>
      <w:proofErr w:type="gramStart"/>
      <w:r w:rsidRPr="006D3F3F">
        <w:rPr>
          <w:sz w:val="24"/>
          <w:szCs w:val="24"/>
        </w:rPr>
        <w:sym w:font="Symbol" w:char="F0B0"/>
      </w:r>
      <w:r w:rsidRPr="006D3F3F">
        <w:rPr>
          <w:sz w:val="24"/>
          <w:szCs w:val="24"/>
        </w:rPr>
        <w:t>С</w:t>
      </w:r>
      <w:proofErr w:type="gramEnd"/>
      <w:r w:rsidRPr="006D3F3F">
        <w:rPr>
          <w:sz w:val="24"/>
          <w:szCs w:val="24"/>
        </w:rPr>
        <w:t xml:space="preserve">; </w:t>
      </w:r>
    </w:p>
    <w:p w:rsidR="006D3F3F" w:rsidRPr="006D3F3F" w:rsidRDefault="006D3F3F" w:rsidP="006D3F3F">
      <w:pPr>
        <w:numPr>
          <w:ilvl w:val="0"/>
          <w:numId w:val="29"/>
        </w:numPr>
        <w:spacing w:after="200" w:line="360" w:lineRule="auto"/>
        <w:ind w:left="284" w:firstLine="567"/>
        <w:contextualSpacing/>
        <w:jc w:val="both"/>
        <w:rPr>
          <w:sz w:val="24"/>
          <w:szCs w:val="24"/>
        </w:rPr>
      </w:pPr>
      <w:r w:rsidRPr="006D3F3F">
        <w:rPr>
          <w:sz w:val="24"/>
          <w:szCs w:val="24"/>
        </w:rPr>
        <w:t>температура для расчета кондиционирования +24,6</w:t>
      </w:r>
      <w:proofErr w:type="gramStart"/>
      <w:r w:rsidRPr="006D3F3F">
        <w:rPr>
          <w:sz w:val="24"/>
          <w:szCs w:val="24"/>
        </w:rPr>
        <w:sym w:font="Symbol" w:char="F0B0"/>
      </w:r>
      <w:r w:rsidRPr="006D3F3F">
        <w:rPr>
          <w:sz w:val="24"/>
          <w:szCs w:val="24"/>
        </w:rPr>
        <w:t>С</w:t>
      </w:r>
      <w:proofErr w:type="gramEnd"/>
      <w:r w:rsidRPr="006D3F3F">
        <w:rPr>
          <w:sz w:val="24"/>
          <w:szCs w:val="24"/>
        </w:rPr>
        <w:t>;</w:t>
      </w:r>
    </w:p>
    <w:p w:rsidR="006D3F3F" w:rsidRPr="006D3F3F" w:rsidRDefault="006D3F3F" w:rsidP="006D3F3F">
      <w:pPr>
        <w:numPr>
          <w:ilvl w:val="0"/>
          <w:numId w:val="29"/>
        </w:numPr>
        <w:spacing w:after="200" w:line="360" w:lineRule="auto"/>
        <w:ind w:left="284" w:firstLine="567"/>
        <w:contextualSpacing/>
        <w:jc w:val="both"/>
        <w:rPr>
          <w:sz w:val="24"/>
          <w:szCs w:val="24"/>
        </w:rPr>
      </w:pPr>
      <w:r w:rsidRPr="006D3F3F">
        <w:rPr>
          <w:sz w:val="24"/>
          <w:szCs w:val="24"/>
        </w:rPr>
        <w:t>относительная влажность воздуха вентиляции 74%;</w:t>
      </w:r>
    </w:p>
    <w:p w:rsidR="006D3F3F" w:rsidRPr="006D3F3F" w:rsidRDefault="006D3F3F" w:rsidP="006D3F3F">
      <w:pPr>
        <w:numPr>
          <w:ilvl w:val="0"/>
          <w:numId w:val="29"/>
        </w:numPr>
        <w:spacing w:after="200" w:line="360" w:lineRule="auto"/>
        <w:ind w:left="284" w:firstLine="567"/>
        <w:contextualSpacing/>
        <w:jc w:val="both"/>
        <w:rPr>
          <w:sz w:val="24"/>
          <w:szCs w:val="24"/>
        </w:rPr>
      </w:pPr>
      <w:r w:rsidRPr="006D3F3F">
        <w:rPr>
          <w:sz w:val="24"/>
          <w:szCs w:val="24"/>
        </w:rPr>
        <w:t>относительная влажность воздуха кондиционирования 57%;</w:t>
      </w:r>
    </w:p>
    <w:p w:rsidR="006D3F3F" w:rsidRPr="006D3F3F" w:rsidRDefault="006D3F3F" w:rsidP="006D3F3F">
      <w:pPr>
        <w:numPr>
          <w:ilvl w:val="0"/>
          <w:numId w:val="29"/>
        </w:numPr>
        <w:spacing w:after="200" w:line="360" w:lineRule="auto"/>
        <w:ind w:left="284" w:firstLine="567"/>
        <w:contextualSpacing/>
        <w:jc w:val="both"/>
        <w:rPr>
          <w:sz w:val="24"/>
          <w:szCs w:val="24"/>
        </w:rPr>
      </w:pPr>
      <w:r w:rsidRPr="006D3F3F">
        <w:rPr>
          <w:sz w:val="24"/>
          <w:szCs w:val="24"/>
        </w:rPr>
        <w:lastRenderedPageBreak/>
        <w:t>скорость ветра 3,1 м/</w:t>
      </w:r>
      <w:proofErr w:type="gramStart"/>
      <w:r w:rsidRPr="006D3F3F">
        <w:rPr>
          <w:sz w:val="24"/>
          <w:szCs w:val="24"/>
        </w:rPr>
        <w:t>с</w:t>
      </w:r>
      <w:proofErr w:type="gramEnd"/>
      <w:r w:rsidRPr="006D3F3F">
        <w:rPr>
          <w:sz w:val="24"/>
          <w:szCs w:val="24"/>
        </w:rPr>
        <w:t>.</w:t>
      </w:r>
    </w:p>
    <w:p w:rsidR="006D3F3F" w:rsidRPr="006D3F3F" w:rsidRDefault="006D3F3F" w:rsidP="006D3F3F">
      <w:pPr>
        <w:spacing w:line="360" w:lineRule="auto"/>
        <w:ind w:left="927"/>
        <w:rPr>
          <w:sz w:val="24"/>
          <w:szCs w:val="24"/>
        </w:rPr>
      </w:pPr>
      <w:r w:rsidRPr="006D3F3F">
        <w:rPr>
          <w:sz w:val="24"/>
          <w:szCs w:val="24"/>
        </w:rPr>
        <w:t>Расчетные параметры наружного воздуха в зимний период:</w:t>
      </w:r>
    </w:p>
    <w:p w:rsidR="006D3F3F" w:rsidRPr="006D3F3F" w:rsidRDefault="006D3F3F" w:rsidP="006D3F3F">
      <w:pPr>
        <w:numPr>
          <w:ilvl w:val="0"/>
          <w:numId w:val="29"/>
        </w:numPr>
        <w:spacing w:after="200" w:line="360" w:lineRule="auto"/>
        <w:ind w:left="284" w:firstLine="567"/>
        <w:contextualSpacing/>
        <w:jc w:val="both"/>
        <w:rPr>
          <w:sz w:val="24"/>
          <w:szCs w:val="24"/>
        </w:rPr>
      </w:pPr>
      <w:r w:rsidRPr="006D3F3F">
        <w:rPr>
          <w:sz w:val="24"/>
          <w:szCs w:val="24"/>
        </w:rPr>
        <w:t>температура для расчета отопления и вентиляции -28</w:t>
      </w:r>
      <w:proofErr w:type="gramStart"/>
      <w:r w:rsidRPr="006D3F3F">
        <w:rPr>
          <w:sz w:val="24"/>
          <w:szCs w:val="24"/>
        </w:rPr>
        <w:sym w:font="Symbol" w:char="F0B0"/>
      </w:r>
      <w:r w:rsidRPr="006D3F3F">
        <w:rPr>
          <w:sz w:val="24"/>
          <w:szCs w:val="24"/>
        </w:rPr>
        <w:t>С</w:t>
      </w:r>
      <w:proofErr w:type="gramEnd"/>
      <w:r w:rsidRPr="006D3F3F">
        <w:rPr>
          <w:sz w:val="24"/>
          <w:szCs w:val="24"/>
        </w:rPr>
        <w:t xml:space="preserve">; </w:t>
      </w:r>
    </w:p>
    <w:p w:rsidR="006D3F3F" w:rsidRPr="006D3F3F" w:rsidRDefault="006D3F3F" w:rsidP="006D3F3F">
      <w:pPr>
        <w:numPr>
          <w:ilvl w:val="0"/>
          <w:numId w:val="29"/>
        </w:numPr>
        <w:spacing w:after="200" w:line="360" w:lineRule="auto"/>
        <w:ind w:left="284" w:firstLine="567"/>
        <w:contextualSpacing/>
        <w:jc w:val="both"/>
        <w:rPr>
          <w:sz w:val="24"/>
          <w:szCs w:val="24"/>
        </w:rPr>
      </w:pPr>
      <w:r w:rsidRPr="006D3F3F">
        <w:rPr>
          <w:sz w:val="24"/>
          <w:szCs w:val="24"/>
        </w:rPr>
        <w:t>относительная влажность воздуха 84%;</w:t>
      </w:r>
    </w:p>
    <w:p w:rsidR="006D3F3F" w:rsidRPr="006D3F3F" w:rsidRDefault="006D3F3F" w:rsidP="006D3F3F">
      <w:pPr>
        <w:numPr>
          <w:ilvl w:val="0"/>
          <w:numId w:val="29"/>
        </w:numPr>
        <w:spacing w:after="200" w:line="360" w:lineRule="auto"/>
        <w:ind w:left="284" w:firstLine="567"/>
        <w:contextualSpacing/>
        <w:jc w:val="both"/>
        <w:rPr>
          <w:sz w:val="24"/>
          <w:szCs w:val="24"/>
        </w:rPr>
      </w:pPr>
      <w:r w:rsidRPr="006D3F3F">
        <w:rPr>
          <w:sz w:val="24"/>
          <w:szCs w:val="24"/>
        </w:rPr>
        <w:t>средняя скорость ветра 3,8 м/</w:t>
      </w:r>
      <w:proofErr w:type="gramStart"/>
      <w:r w:rsidRPr="006D3F3F">
        <w:rPr>
          <w:sz w:val="24"/>
          <w:szCs w:val="24"/>
        </w:rPr>
        <w:t>с</w:t>
      </w:r>
      <w:proofErr w:type="gramEnd"/>
      <w:r w:rsidRPr="006D3F3F">
        <w:rPr>
          <w:sz w:val="24"/>
          <w:szCs w:val="24"/>
        </w:rPr>
        <w:t>;</w:t>
      </w:r>
    </w:p>
    <w:p w:rsidR="006D3F3F" w:rsidRPr="006D3F3F" w:rsidRDefault="006D3F3F" w:rsidP="006D3F3F">
      <w:pPr>
        <w:numPr>
          <w:ilvl w:val="0"/>
          <w:numId w:val="29"/>
        </w:numPr>
        <w:spacing w:after="200" w:line="360" w:lineRule="auto"/>
        <w:ind w:left="284" w:firstLine="567"/>
        <w:contextualSpacing/>
        <w:jc w:val="both"/>
        <w:rPr>
          <w:sz w:val="24"/>
          <w:szCs w:val="24"/>
        </w:rPr>
      </w:pPr>
      <w:r w:rsidRPr="006D3F3F">
        <w:rPr>
          <w:sz w:val="24"/>
          <w:szCs w:val="24"/>
        </w:rPr>
        <w:t>продолжительность отопительного сезона 216 суток;</w:t>
      </w:r>
    </w:p>
    <w:p w:rsidR="006D3F3F" w:rsidRDefault="006D3F3F" w:rsidP="006D3F3F">
      <w:pPr>
        <w:numPr>
          <w:ilvl w:val="0"/>
          <w:numId w:val="29"/>
        </w:numPr>
        <w:spacing w:after="200" w:line="360" w:lineRule="auto"/>
        <w:ind w:left="284" w:firstLine="567"/>
        <w:contextualSpacing/>
        <w:jc w:val="both"/>
        <w:rPr>
          <w:sz w:val="24"/>
          <w:szCs w:val="24"/>
        </w:rPr>
      </w:pPr>
      <w:r w:rsidRPr="006D3F3F">
        <w:rPr>
          <w:sz w:val="24"/>
          <w:szCs w:val="24"/>
        </w:rPr>
        <w:t>средняя температура воздуха –3,1</w:t>
      </w:r>
      <w:proofErr w:type="gramStart"/>
      <w:r w:rsidRPr="006D3F3F">
        <w:rPr>
          <w:sz w:val="24"/>
          <w:szCs w:val="24"/>
        </w:rPr>
        <w:sym w:font="Symbol" w:char="F0B0"/>
      </w:r>
      <w:r w:rsidRPr="006D3F3F">
        <w:rPr>
          <w:sz w:val="24"/>
          <w:szCs w:val="24"/>
        </w:rPr>
        <w:t>С</w:t>
      </w:r>
      <w:proofErr w:type="gramEnd"/>
      <w:r w:rsidRPr="006D3F3F">
        <w:rPr>
          <w:sz w:val="24"/>
          <w:szCs w:val="24"/>
        </w:rPr>
        <w:t xml:space="preserve">  при  t </w:t>
      </w:r>
      <w:r w:rsidRPr="006D3F3F">
        <w:rPr>
          <w:sz w:val="24"/>
          <w:szCs w:val="24"/>
        </w:rPr>
        <w:sym w:font="Symbol" w:char="F0A3"/>
      </w:r>
      <w:r w:rsidRPr="006D3F3F">
        <w:rPr>
          <w:sz w:val="24"/>
          <w:szCs w:val="24"/>
        </w:rPr>
        <w:t xml:space="preserve"> +8</w:t>
      </w:r>
      <w:r w:rsidRPr="006D3F3F">
        <w:rPr>
          <w:sz w:val="24"/>
          <w:szCs w:val="24"/>
        </w:rPr>
        <w:sym w:font="Symbol" w:char="F0B0"/>
      </w:r>
      <w:r w:rsidRPr="006D3F3F">
        <w:rPr>
          <w:sz w:val="24"/>
          <w:szCs w:val="24"/>
        </w:rPr>
        <w:t xml:space="preserve">С. </w:t>
      </w:r>
    </w:p>
    <w:p w:rsidR="006D3F3F" w:rsidRPr="006D3F3F" w:rsidRDefault="006D3F3F" w:rsidP="006D3F3F">
      <w:pPr>
        <w:spacing w:after="200" w:line="360" w:lineRule="auto"/>
        <w:ind w:left="851"/>
        <w:contextualSpacing/>
        <w:jc w:val="both"/>
        <w:rPr>
          <w:sz w:val="24"/>
          <w:szCs w:val="24"/>
        </w:rPr>
      </w:pPr>
    </w:p>
    <w:p w:rsidR="006D3F3F" w:rsidRPr="007101E8" w:rsidRDefault="006D3F3F" w:rsidP="006D3F3F">
      <w:pPr>
        <w:pStyle w:val="20"/>
        <w:ind w:left="1211" w:hanging="218"/>
        <w:rPr>
          <w:sz w:val="26"/>
          <w:szCs w:val="26"/>
        </w:rPr>
      </w:pPr>
      <w:bookmarkStart w:id="11" w:name="_Toc458174800"/>
      <w:r>
        <w:rPr>
          <w:sz w:val="26"/>
          <w:szCs w:val="26"/>
        </w:rPr>
        <w:t xml:space="preserve">2.2. </w:t>
      </w:r>
      <w:r w:rsidRPr="00372DE6">
        <w:rPr>
          <w:rFonts w:cs="Arial"/>
          <w:iCs/>
          <w:kern w:val="32"/>
          <w:szCs w:val="28"/>
        </w:rPr>
        <w:t>Сведения об источниках теплоснабжения, параметрах теплоносителей систем отопления и вентиляции</w:t>
      </w:r>
      <w:bookmarkEnd w:id="11"/>
    </w:p>
    <w:p w:rsidR="006D3F3F" w:rsidRDefault="006D3F3F" w:rsidP="006D3F3F">
      <w:pPr>
        <w:pStyle w:val="a2"/>
      </w:pPr>
    </w:p>
    <w:p w:rsidR="006D3F3F" w:rsidRPr="006D3F3F" w:rsidRDefault="006D3F3F" w:rsidP="00F33C18">
      <w:pPr>
        <w:spacing w:line="360" w:lineRule="auto"/>
        <w:ind w:left="284" w:firstLine="567"/>
        <w:jc w:val="both"/>
        <w:rPr>
          <w:sz w:val="24"/>
          <w:szCs w:val="24"/>
        </w:rPr>
      </w:pPr>
      <w:r w:rsidRPr="006D3F3F">
        <w:rPr>
          <w:sz w:val="24"/>
          <w:szCs w:val="24"/>
        </w:rPr>
        <w:t>Система отопления помещений</w:t>
      </w:r>
      <w:r w:rsidR="00DD3C36">
        <w:rPr>
          <w:sz w:val="24"/>
          <w:szCs w:val="24"/>
        </w:rPr>
        <w:t xml:space="preserve"> </w:t>
      </w:r>
      <w:r w:rsidR="0001615C">
        <w:rPr>
          <w:sz w:val="24"/>
          <w:szCs w:val="24"/>
        </w:rPr>
        <w:t>СПК</w:t>
      </w:r>
      <w:r w:rsidRPr="006D3F3F">
        <w:rPr>
          <w:sz w:val="24"/>
          <w:szCs w:val="24"/>
        </w:rPr>
        <w:t xml:space="preserve"> </w:t>
      </w:r>
      <w:r w:rsidR="00DD3C36">
        <w:rPr>
          <w:sz w:val="24"/>
          <w:szCs w:val="24"/>
        </w:rPr>
        <w:t>водяная</w:t>
      </w:r>
      <w:r w:rsidR="0001615C">
        <w:rPr>
          <w:sz w:val="24"/>
          <w:szCs w:val="24"/>
        </w:rPr>
        <w:t xml:space="preserve">, в вестибюле </w:t>
      </w:r>
      <w:proofErr w:type="gramStart"/>
      <w:r w:rsidR="0001615C">
        <w:rPr>
          <w:sz w:val="24"/>
          <w:szCs w:val="24"/>
        </w:rPr>
        <w:t>на</w:t>
      </w:r>
      <w:proofErr w:type="gramEnd"/>
      <w:r w:rsidR="0001615C">
        <w:rPr>
          <w:sz w:val="24"/>
          <w:szCs w:val="24"/>
        </w:rPr>
        <w:t xml:space="preserve"> главного входа установлена воздушная завеса.</w:t>
      </w:r>
    </w:p>
    <w:p w:rsidR="006D3F3F" w:rsidRPr="00F33C18" w:rsidRDefault="006D3F3F" w:rsidP="00F33C18">
      <w:pPr>
        <w:spacing w:line="360" w:lineRule="auto"/>
        <w:ind w:left="284" w:firstLine="567"/>
        <w:jc w:val="both"/>
        <w:rPr>
          <w:sz w:val="24"/>
          <w:szCs w:val="24"/>
        </w:rPr>
      </w:pPr>
      <w:r w:rsidRPr="00F33C18">
        <w:rPr>
          <w:sz w:val="24"/>
          <w:szCs w:val="24"/>
        </w:rPr>
        <w:t xml:space="preserve">Источником тепла является </w:t>
      </w:r>
      <w:proofErr w:type="spellStart"/>
      <w:r w:rsidRPr="00F33C18">
        <w:rPr>
          <w:sz w:val="24"/>
          <w:szCs w:val="24"/>
        </w:rPr>
        <w:t>э</w:t>
      </w:r>
      <w:r w:rsidR="00DD3C36">
        <w:rPr>
          <w:sz w:val="24"/>
          <w:szCs w:val="24"/>
        </w:rPr>
        <w:t>лектрокотельна</w:t>
      </w:r>
      <w:r w:rsidR="0001615C">
        <w:rPr>
          <w:sz w:val="24"/>
          <w:szCs w:val="24"/>
        </w:rPr>
        <w:t>я</w:t>
      </w:r>
      <w:proofErr w:type="spellEnd"/>
      <w:proofErr w:type="gramStart"/>
      <w:r w:rsidR="0001615C">
        <w:rPr>
          <w:sz w:val="24"/>
          <w:szCs w:val="24"/>
        </w:rPr>
        <w:t>.</w:t>
      </w:r>
      <w:r w:rsidRPr="00F33C18">
        <w:rPr>
          <w:sz w:val="24"/>
          <w:szCs w:val="24"/>
        </w:rPr>
        <w:t>.</w:t>
      </w:r>
      <w:r w:rsidR="00DD3C36">
        <w:rPr>
          <w:sz w:val="24"/>
          <w:szCs w:val="24"/>
        </w:rPr>
        <w:t xml:space="preserve"> </w:t>
      </w:r>
      <w:proofErr w:type="gramEnd"/>
      <w:r w:rsidR="00DD3C36">
        <w:rPr>
          <w:sz w:val="24"/>
          <w:szCs w:val="24"/>
        </w:rPr>
        <w:t xml:space="preserve">Температурный график в системе отопления и теплоснабжения систем вентиляции </w:t>
      </w:r>
      <w:r w:rsidR="00C87C6B">
        <w:rPr>
          <w:sz w:val="24"/>
          <w:szCs w:val="24"/>
        </w:rPr>
        <w:t xml:space="preserve">– </w:t>
      </w:r>
      <w:r w:rsidR="00DD3C36">
        <w:rPr>
          <w:sz w:val="24"/>
          <w:szCs w:val="24"/>
        </w:rPr>
        <w:t>90/70</w:t>
      </w:r>
      <w:r w:rsidR="00DD3C36">
        <w:rPr>
          <w:sz w:val="24"/>
          <w:szCs w:val="24"/>
        </w:rPr>
        <w:sym w:font="Symbol" w:char="F0B0"/>
      </w:r>
      <w:r w:rsidR="00DD3C36">
        <w:rPr>
          <w:sz w:val="24"/>
          <w:szCs w:val="24"/>
        </w:rPr>
        <w:t>С.</w:t>
      </w:r>
    </w:p>
    <w:p w:rsidR="006D3F3F" w:rsidRDefault="006D3F3F" w:rsidP="006D3F3F">
      <w:pPr>
        <w:pStyle w:val="a2"/>
      </w:pPr>
    </w:p>
    <w:p w:rsidR="00E243CE" w:rsidRPr="00FE6518" w:rsidRDefault="00FE6518" w:rsidP="00E22DEC">
      <w:pPr>
        <w:pStyle w:val="11"/>
        <w:numPr>
          <w:ilvl w:val="0"/>
          <w:numId w:val="40"/>
        </w:numPr>
        <w:spacing w:line="360" w:lineRule="auto"/>
        <w:ind w:right="283"/>
        <w:jc w:val="both"/>
      </w:pPr>
      <w:bookmarkStart w:id="12" w:name="_Toc434244203"/>
      <w:bookmarkStart w:id="13" w:name="_Toc458174801"/>
      <w:bookmarkEnd w:id="10"/>
      <w:r>
        <w:t>ОБОСНОВАНИЕ ПРИ</w:t>
      </w:r>
      <w:r w:rsidR="00257E86">
        <w:t>НЯ</w:t>
      </w:r>
      <w:r>
        <w:t>ТЫХ СИСТЕМ И ПРИНЦИПИАЛЬНЫХ РЕШЕНИЙ ПО ВЕНТИЛЯЦИИ</w:t>
      </w:r>
      <w:bookmarkEnd w:id="13"/>
      <w:r>
        <w:t xml:space="preserve"> </w:t>
      </w:r>
      <w:bookmarkEnd w:id="12"/>
    </w:p>
    <w:p w:rsidR="00617E32" w:rsidRDefault="00617E32" w:rsidP="00617E32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 w:rsidRPr="00E310E9">
        <w:rPr>
          <w:sz w:val="24"/>
          <w:szCs w:val="24"/>
        </w:rPr>
        <w:t>Основным оборудованием, выделяющим наибольшее количество тепла, являются</w:t>
      </w:r>
      <w:r w:rsidR="0001615C">
        <w:rPr>
          <w:sz w:val="24"/>
          <w:szCs w:val="24"/>
        </w:rPr>
        <w:t xml:space="preserve"> кабельные шахты и помещения с электротехническим оборудованием.</w:t>
      </w:r>
    </w:p>
    <w:p w:rsidR="00E243CE" w:rsidRPr="00E243CE" w:rsidRDefault="00E243CE" w:rsidP="00F33C18">
      <w:pPr>
        <w:spacing w:line="360" w:lineRule="auto"/>
        <w:ind w:left="284" w:firstLine="567"/>
        <w:jc w:val="both"/>
        <w:rPr>
          <w:sz w:val="24"/>
          <w:szCs w:val="24"/>
        </w:rPr>
      </w:pPr>
      <w:r w:rsidRPr="00E243CE">
        <w:rPr>
          <w:sz w:val="24"/>
          <w:szCs w:val="24"/>
        </w:rPr>
        <w:t xml:space="preserve">Во всех обслуживаемых помещениях принята механическая приточно-вытяжная вентиляция. Характеристика </w:t>
      </w:r>
      <w:r w:rsidR="00617E32">
        <w:rPr>
          <w:sz w:val="24"/>
          <w:szCs w:val="24"/>
        </w:rPr>
        <w:t xml:space="preserve">и принципиальная схема </w:t>
      </w:r>
      <w:r w:rsidRPr="00E243CE">
        <w:rPr>
          <w:sz w:val="24"/>
          <w:szCs w:val="24"/>
        </w:rPr>
        <w:t xml:space="preserve">систем вентиляции представлена в </w:t>
      </w:r>
      <w:r w:rsidR="00617E32">
        <w:rPr>
          <w:sz w:val="24"/>
          <w:szCs w:val="24"/>
        </w:rPr>
        <w:t>томе 1975.06</w:t>
      </w:r>
      <w:r w:rsidR="00617E32" w:rsidRPr="009515EB">
        <w:rPr>
          <w:sz w:val="24"/>
          <w:szCs w:val="24"/>
        </w:rPr>
        <w:t xml:space="preserve">-ИОС </w:t>
      </w:r>
      <w:r w:rsidR="0001615C">
        <w:rPr>
          <w:sz w:val="24"/>
          <w:szCs w:val="24"/>
        </w:rPr>
        <w:t>4.3</w:t>
      </w:r>
      <w:r w:rsidR="00617E32">
        <w:rPr>
          <w:sz w:val="24"/>
          <w:szCs w:val="24"/>
        </w:rPr>
        <w:t>.2</w:t>
      </w:r>
      <w:r w:rsidRPr="00E243CE">
        <w:rPr>
          <w:sz w:val="24"/>
          <w:szCs w:val="24"/>
        </w:rPr>
        <w:t>.</w:t>
      </w:r>
    </w:p>
    <w:p w:rsidR="00617E32" w:rsidRPr="00E310E9" w:rsidRDefault="00617E32" w:rsidP="00617E32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bookmarkStart w:id="14" w:name="_Toc451347047"/>
      <w:bookmarkStart w:id="15" w:name="_Toc453874452"/>
      <w:r w:rsidRPr="00E310E9">
        <w:rPr>
          <w:sz w:val="24"/>
          <w:szCs w:val="24"/>
        </w:rPr>
        <w:t>Приточно</w:t>
      </w:r>
      <w:r w:rsidR="0001615C">
        <w:rPr>
          <w:sz w:val="24"/>
          <w:szCs w:val="24"/>
        </w:rPr>
        <w:t>-вытяжная вентиляция помещений СПК</w:t>
      </w:r>
      <w:r w:rsidRPr="00E310E9">
        <w:rPr>
          <w:sz w:val="24"/>
          <w:szCs w:val="24"/>
        </w:rPr>
        <w:t xml:space="preserve"> рассчитана на удаление </w:t>
      </w:r>
      <w:r>
        <w:rPr>
          <w:sz w:val="24"/>
          <w:szCs w:val="24"/>
        </w:rPr>
        <w:t xml:space="preserve">вредностей, влаги и </w:t>
      </w:r>
      <w:proofErr w:type="spellStart"/>
      <w:r w:rsidRPr="00E310E9">
        <w:rPr>
          <w:sz w:val="24"/>
          <w:szCs w:val="24"/>
        </w:rPr>
        <w:t>теплоизбытков</w:t>
      </w:r>
      <w:proofErr w:type="spellEnd"/>
      <w:r>
        <w:rPr>
          <w:sz w:val="24"/>
          <w:szCs w:val="24"/>
        </w:rPr>
        <w:t xml:space="preserve"> из обслуживаемых помещений</w:t>
      </w:r>
      <w:r w:rsidRPr="00E310E9">
        <w:rPr>
          <w:sz w:val="24"/>
          <w:szCs w:val="24"/>
        </w:rPr>
        <w:t xml:space="preserve">, с учетом </w:t>
      </w:r>
      <w:r>
        <w:rPr>
          <w:sz w:val="24"/>
          <w:szCs w:val="24"/>
        </w:rPr>
        <w:t xml:space="preserve">необходимости </w:t>
      </w:r>
      <w:r w:rsidRPr="00E310E9">
        <w:rPr>
          <w:sz w:val="24"/>
          <w:szCs w:val="24"/>
        </w:rPr>
        <w:t>обеспечения требуемой кратности воздухообмена.</w:t>
      </w:r>
    </w:p>
    <w:p w:rsidR="004B3F3F" w:rsidRDefault="004B3F3F" w:rsidP="00FE6518">
      <w:pPr>
        <w:pStyle w:val="20"/>
        <w:spacing w:line="360" w:lineRule="auto"/>
        <w:ind w:left="851"/>
        <w:rPr>
          <w:rFonts w:eastAsiaTheme="majorEastAsia"/>
          <w:szCs w:val="28"/>
        </w:rPr>
      </w:pPr>
      <w:bookmarkStart w:id="16" w:name="_Toc449454730"/>
      <w:bookmarkStart w:id="17" w:name="_Toc454888958"/>
    </w:p>
    <w:p w:rsidR="00691528" w:rsidRPr="0001615C" w:rsidRDefault="0001615C" w:rsidP="00FE6518">
      <w:pPr>
        <w:pStyle w:val="20"/>
        <w:spacing w:line="360" w:lineRule="auto"/>
        <w:ind w:left="851"/>
        <w:rPr>
          <w:rFonts w:eastAsiaTheme="majorEastAsia"/>
          <w:bCs/>
          <w:szCs w:val="28"/>
          <w:lang w:eastAsia="en-US"/>
        </w:rPr>
      </w:pPr>
      <w:bookmarkStart w:id="18" w:name="_Toc458174802"/>
      <w:r w:rsidRPr="0001615C">
        <w:rPr>
          <w:rFonts w:eastAsiaTheme="majorEastAsia"/>
          <w:szCs w:val="28"/>
        </w:rPr>
        <w:t>3.1 Кабельные шахты</w:t>
      </w:r>
      <w:r w:rsidRPr="0001615C">
        <w:rPr>
          <w:rFonts w:eastAsiaTheme="majorEastAsia"/>
          <w:bCs/>
          <w:szCs w:val="28"/>
          <w:lang w:eastAsia="en-US"/>
        </w:rPr>
        <w:t>.</w:t>
      </w:r>
      <w:bookmarkEnd w:id="18"/>
    </w:p>
    <w:bookmarkEnd w:id="16"/>
    <w:bookmarkEnd w:id="17"/>
    <w:p w:rsidR="0001615C" w:rsidRDefault="0001615C" w:rsidP="00FE6518">
      <w:pPr>
        <w:pStyle w:val="20"/>
        <w:spacing w:line="360" w:lineRule="auto"/>
        <w:ind w:left="851"/>
      </w:pPr>
    </w:p>
    <w:p w:rsidR="0001615C" w:rsidRPr="00FE6518" w:rsidRDefault="0045595B" w:rsidP="00FE6518">
      <w:pPr>
        <w:pStyle w:val="0"/>
        <w:rPr>
          <w:b/>
          <w:sz w:val="28"/>
          <w:szCs w:val="28"/>
        </w:rPr>
      </w:pPr>
      <w:r>
        <w:rPr>
          <w:b/>
          <w:sz w:val="28"/>
          <w:szCs w:val="28"/>
        </w:rPr>
        <w:t>Кабельная шахта №9 и №10</w:t>
      </w:r>
      <w:r w:rsidR="0001615C" w:rsidRPr="00FE6518">
        <w:rPr>
          <w:b/>
          <w:sz w:val="28"/>
          <w:szCs w:val="28"/>
        </w:rPr>
        <w:t>.</w:t>
      </w:r>
    </w:p>
    <w:p w:rsidR="0001615C" w:rsidRPr="007F4AFD" w:rsidRDefault="0001615C" w:rsidP="00FE6518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кладовых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вытяжная вентиляция с механическим побуждением.</w:t>
      </w:r>
    </w:p>
    <w:p w:rsidR="0001615C" w:rsidRDefault="0001615C" w:rsidP="00FE6518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1,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(№207)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>. +16,050.</w:t>
      </w:r>
    </w:p>
    <w:p w:rsidR="0001615C" w:rsidRPr="006A5663" w:rsidRDefault="0001615C" w:rsidP="00FE6518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07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пом. </w:t>
      </w:r>
      <w:proofErr w:type="spellStart"/>
      <w:r>
        <w:rPr>
          <w:sz w:val="24"/>
          <w:szCs w:val="24"/>
        </w:rPr>
        <w:t>вентсистем</w:t>
      </w:r>
      <w:proofErr w:type="spellEnd"/>
      <w:r>
        <w:rPr>
          <w:sz w:val="24"/>
          <w:szCs w:val="24"/>
        </w:rPr>
        <w:t>(№</w:t>
      </w:r>
      <w:r w:rsidRPr="006A5663">
        <w:rPr>
          <w:sz w:val="24"/>
          <w:szCs w:val="24"/>
        </w:rPr>
        <w:t>4</w:t>
      </w:r>
      <w:r>
        <w:rPr>
          <w:sz w:val="24"/>
          <w:szCs w:val="24"/>
        </w:rPr>
        <w:t>21) на отм.+25,850</w:t>
      </w:r>
      <w:r w:rsidRPr="006A5663">
        <w:rPr>
          <w:sz w:val="24"/>
          <w:szCs w:val="24"/>
        </w:rPr>
        <w:t xml:space="preserve">. </w:t>
      </w:r>
    </w:p>
    <w:p w:rsidR="0001615C" w:rsidRDefault="0001615C" w:rsidP="00FE6518">
      <w:pPr>
        <w:pStyle w:val="afa"/>
        <w:spacing w:line="360" w:lineRule="auto"/>
        <w:ind w:left="284" w:right="283" w:firstLine="567"/>
      </w:pPr>
      <w:proofErr w:type="spellStart"/>
      <w:r>
        <w:rPr>
          <w:sz w:val="24"/>
          <w:szCs w:val="24"/>
        </w:rPr>
        <w:t>Огнезадерживающие</w:t>
      </w:r>
      <w:proofErr w:type="spellEnd"/>
      <w:r>
        <w:rPr>
          <w:sz w:val="24"/>
          <w:szCs w:val="24"/>
        </w:rPr>
        <w:t xml:space="preserve"> клапана, закрывающийся в случае пожара, установлен</w:t>
      </w:r>
      <w:r w:rsidRPr="007F4AFD">
        <w:rPr>
          <w:sz w:val="24"/>
          <w:szCs w:val="24"/>
        </w:rPr>
        <w:t xml:space="preserve"> на </w:t>
      </w:r>
      <w:r>
        <w:rPr>
          <w:sz w:val="24"/>
          <w:szCs w:val="24"/>
        </w:rPr>
        <w:t>вытяжные и приточные воздуховоды.</w:t>
      </w:r>
    </w:p>
    <w:p w:rsidR="0001615C" w:rsidRDefault="0001615C" w:rsidP="00FE6518">
      <w:pPr>
        <w:pStyle w:val="afffe"/>
        <w:spacing w:line="360" w:lineRule="auto"/>
      </w:pPr>
    </w:p>
    <w:p w:rsidR="0001615C" w:rsidRPr="00E22DEC" w:rsidRDefault="0001615C" w:rsidP="00FE6518">
      <w:pPr>
        <w:pStyle w:val="afffe"/>
        <w:spacing w:line="360" w:lineRule="auto"/>
        <w:ind w:left="851"/>
      </w:pPr>
      <w:r w:rsidRPr="00E22DEC">
        <w:t>Кабельная шахта №7 и №8.</w:t>
      </w:r>
    </w:p>
    <w:p w:rsidR="0001615C" w:rsidRPr="007F4AFD" w:rsidRDefault="0001615C" w:rsidP="00FE6518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кладовых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вытяжная вентиляция с механическим побуждением.</w:t>
      </w:r>
    </w:p>
    <w:p w:rsidR="0001615C" w:rsidRDefault="0001615C" w:rsidP="00FE6518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1,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(№207)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>. +16,050.</w:t>
      </w:r>
    </w:p>
    <w:p w:rsidR="0001615C" w:rsidRPr="006A5663" w:rsidRDefault="0001615C" w:rsidP="00FE6518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07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пом. </w:t>
      </w:r>
      <w:proofErr w:type="spellStart"/>
      <w:r>
        <w:rPr>
          <w:sz w:val="24"/>
          <w:szCs w:val="24"/>
        </w:rPr>
        <w:t>вентсистем</w:t>
      </w:r>
      <w:proofErr w:type="spellEnd"/>
      <w:r>
        <w:rPr>
          <w:sz w:val="24"/>
          <w:szCs w:val="24"/>
        </w:rPr>
        <w:t>(№808) на отм.+45,050</w:t>
      </w:r>
      <w:r w:rsidRPr="006A5663">
        <w:rPr>
          <w:sz w:val="24"/>
          <w:szCs w:val="24"/>
        </w:rPr>
        <w:t xml:space="preserve">. </w:t>
      </w:r>
    </w:p>
    <w:p w:rsidR="0001615C" w:rsidRDefault="0001615C" w:rsidP="00FE6518">
      <w:pPr>
        <w:pStyle w:val="afa"/>
        <w:spacing w:line="360" w:lineRule="auto"/>
        <w:ind w:left="284" w:right="283" w:firstLine="567"/>
      </w:pPr>
      <w:proofErr w:type="spellStart"/>
      <w:r>
        <w:rPr>
          <w:sz w:val="24"/>
          <w:szCs w:val="24"/>
        </w:rPr>
        <w:t>Огнезадерживающие</w:t>
      </w:r>
      <w:proofErr w:type="spellEnd"/>
      <w:r>
        <w:rPr>
          <w:sz w:val="24"/>
          <w:szCs w:val="24"/>
        </w:rPr>
        <w:t xml:space="preserve"> клапана, закрывающийся в случае пожара, установлен</w:t>
      </w:r>
      <w:r w:rsidRPr="007F4AFD">
        <w:rPr>
          <w:sz w:val="24"/>
          <w:szCs w:val="24"/>
        </w:rPr>
        <w:t xml:space="preserve"> на </w:t>
      </w:r>
      <w:r>
        <w:rPr>
          <w:sz w:val="24"/>
          <w:szCs w:val="24"/>
        </w:rPr>
        <w:t>вытяжные и приточные воздуховоды.</w:t>
      </w:r>
    </w:p>
    <w:p w:rsidR="0001615C" w:rsidRDefault="0001615C" w:rsidP="00FE6518">
      <w:pPr>
        <w:pStyle w:val="afffe"/>
        <w:spacing w:line="360" w:lineRule="auto"/>
      </w:pPr>
    </w:p>
    <w:p w:rsidR="0001615C" w:rsidRPr="00E22DEC" w:rsidRDefault="0001615C" w:rsidP="00FE6518">
      <w:pPr>
        <w:pStyle w:val="afffe"/>
        <w:spacing w:line="360" w:lineRule="auto"/>
        <w:ind w:left="851"/>
      </w:pPr>
      <w:r w:rsidRPr="00E22DEC">
        <w:t>Кабельная шахта №12.</w:t>
      </w:r>
    </w:p>
    <w:p w:rsidR="0001615C" w:rsidRPr="007F4AFD" w:rsidRDefault="0001615C" w:rsidP="00FE6518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кладовых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вытяжная вентиляция с механическим побуждением.</w:t>
      </w:r>
    </w:p>
    <w:p w:rsidR="0001615C" w:rsidRDefault="0001615C" w:rsidP="00FE6518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04SAS10,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(Т-17)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>. +33,650.</w:t>
      </w:r>
    </w:p>
    <w:p w:rsidR="0001615C" w:rsidRPr="006A5663" w:rsidRDefault="0001615C" w:rsidP="00FE6518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24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пом. </w:t>
      </w:r>
      <w:proofErr w:type="spellStart"/>
      <w:r>
        <w:rPr>
          <w:sz w:val="24"/>
          <w:szCs w:val="24"/>
        </w:rPr>
        <w:t>вентсистем</w:t>
      </w:r>
      <w:proofErr w:type="spellEnd"/>
      <w:r>
        <w:rPr>
          <w:sz w:val="24"/>
          <w:szCs w:val="24"/>
        </w:rPr>
        <w:t>(№802) на отм.+45,050</w:t>
      </w:r>
      <w:r w:rsidRPr="006A5663">
        <w:rPr>
          <w:sz w:val="24"/>
          <w:szCs w:val="24"/>
        </w:rPr>
        <w:t xml:space="preserve">. </w:t>
      </w:r>
    </w:p>
    <w:p w:rsidR="0001615C" w:rsidRPr="00F45063" w:rsidRDefault="0001615C" w:rsidP="00FE6518">
      <w:pPr>
        <w:pStyle w:val="afa"/>
        <w:spacing w:line="360" w:lineRule="auto"/>
        <w:ind w:left="284" w:right="283" w:firstLine="567"/>
      </w:pPr>
      <w:proofErr w:type="spellStart"/>
      <w:r>
        <w:rPr>
          <w:sz w:val="24"/>
          <w:szCs w:val="24"/>
        </w:rPr>
        <w:t>Огнезадерживающие</w:t>
      </w:r>
      <w:proofErr w:type="spellEnd"/>
      <w:r>
        <w:rPr>
          <w:sz w:val="24"/>
          <w:szCs w:val="24"/>
        </w:rPr>
        <w:t xml:space="preserve"> клапана, </w:t>
      </w:r>
      <w:proofErr w:type="gramStart"/>
      <w:r>
        <w:rPr>
          <w:sz w:val="24"/>
          <w:szCs w:val="24"/>
        </w:rPr>
        <w:t>закрывающийся</w:t>
      </w:r>
      <w:proofErr w:type="gramEnd"/>
      <w:r>
        <w:rPr>
          <w:sz w:val="24"/>
          <w:szCs w:val="24"/>
        </w:rPr>
        <w:t xml:space="preserve"> в случае пожара, установлены</w:t>
      </w:r>
      <w:r w:rsidRPr="007F4AFD">
        <w:rPr>
          <w:sz w:val="24"/>
          <w:szCs w:val="24"/>
        </w:rPr>
        <w:t xml:space="preserve"> на </w:t>
      </w:r>
      <w:r>
        <w:rPr>
          <w:sz w:val="24"/>
          <w:szCs w:val="24"/>
        </w:rPr>
        <w:t>вытяжные и приточные воздуховоды.</w:t>
      </w:r>
    </w:p>
    <w:p w:rsidR="0001615C" w:rsidRDefault="0001615C" w:rsidP="00FE6518">
      <w:pPr>
        <w:spacing w:line="360" w:lineRule="auto"/>
        <w:rPr>
          <w:rFonts w:asciiTheme="minorHAnsi" w:eastAsiaTheme="minorHAnsi" w:hAnsiTheme="minorHAnsi" w:cstheme="minorBidi"/>
          <w:sz w:val="22"/>
          <w:szCs w:val="22"/>
        </w:rPr>
      </w:pPr>
    </w:p>
    <w:p w:rsidR="004B3F3F" w:rsidRDefault="004B3F3F" w:rsidP="00FE6518">
      <w:pPr>
        <w:spacing w:line="360" w:lineRule="auto"/>
        <w:rPr>
          <w:rFonts w:asciiTheme="minorHAnsi" w:eastAsiaTheme="minorHAnsi" w:hAnsiTheme="minorHAnsi" w:cstheme="minorBidi"/>
          <w:sz w:val="22"/>
          <w:szCs w:val="22"/>
        </w:rPr>
      </w:pPr>
    </w:p>
    <w:p w:rsidR="004B3F3F" w:rsidRDefault="004B3F3F" w:rsidP="00FE6518">
      <w:pPr>
        <w:spacing w:line="360" w:lineRule="auto"/>
        <w:rPr>
          <w:rFonts w:asciiTheme="minorHAnsi" w:eastAsiaTheme="minorHAnsi" w:hAnsiTheme="minorHAnsi" w:cstheme="minorBidi"/>
          <w:sz w:val="22"/>
          <w:szCs w:val="22"/>
        </w:rPr>
      </w:pPr>
    </w:p>
    <w:p w:rsidR="004B3F3F" w:rsidRDefault="004B3F3F" w:rsidP="00FE6518">
      <w:pPr>
        <w:spacing w:line="360" w:lineRule="auto"/>
        <w:rPr>
          <w:rFonts w:asciiTheme="minorHAnsi" w:eastAsiaTheme="minorHAnsi" w:hAnsiTheme="minorHAnsi" w:cstheme="minorBidi"/>
          <w:sz w:val="22"/>
          <w:szCs w:val="22"/>
        </w:rPr>
      </w:pPr>
    </w:p>
    <w:p w:rsidR="004B3F3F" w:rsidRDefault="004B3F3F" w:rsidP="00FE6518">
      <w:pPr>
        <w:spacing w:line="360" w:lineRule="auto"/>
        <w:rPr>
          <w:rFonts w:asciiTheme="minorHAnsi" w:eastAsiaTheme="minorHAnsi" w:hAnsiTheme="minorHAnsi" w:cstheme="minorBidi"/>
          <w:sz w:val="22"/>
          <w:szCs w:val="22"/>
        </w:rPr>
      </w:pPr>
    </w:p>
    <w:p w:rsidR="004B3F3F" w:rsidRPr="00F45063" w:rsidRDefault="004B3F3F" w:rsidP="00FE6518">
      <w:pPr>
        <w:spacing w:line="360" w:lineRule="auto"/>
        <w:rPr>
          <w:rFonts w:asciiTheme="minorHAnsi" w:eastAsiaTheme="minorHAnsi" w:hAnsiTheme="minorHAnsi" w:cstheme="minorBidi"/>
          <w:sz w:val="22"/>
          <w:szCs w:val="22"/>
        </w:rPr>
      </w:pPr>
    </w:p>
    <w:p w:rsidR="0001615C" w:rsidRPr="004B3F3F" w:rsidRDefault="0001615C" w:rsidP="004B3F3F">
      <w:pPr>
        <w:pStyle w:val="20"/>
        <w:numPr>
          <w:ilvl w:val="1"/>
          <w:numId w:val="37"/>
        </w:numPr>
        <w:spacing w:line="360" w:lineRule="auto"/>
        <w:rPr>
          <w:szCs w:val="28"/>
        </w:rPr>
      </w:pPr>
      <w:bookmarkStart w:id="19" w:name="_Toc458174803"/>
      <w:r w:rsidRPr="004B3F3F">
        <w:rPr>
          <w:szCs w:val="28"/>
        </w:rPr>
        <w:lastRenderedPageBreak/>
        <w:t>Отм.+11,850</w:t>
      </w:r>
      <w:bookmarkEnd w:id="19"/>
    </w:p>
    <w:p w:rsidR="00FE6518" w:rsidRPr="00FE6518" w:rsidRDefault="00FE6518" w:rsidP="00FE6518">
      <w:pPr>
        <w:pStyle w:val="a2"/>
        <w:spacing w:line="360" w:lineRule="auto"/>
        <w:ind w:left="1661" w:firstLine="0"/>
      </w:pPr>
    </w:p>
    <w:p w:rsidR="0001615C" w:rsidRPr="006A5663" w:rsidRDefault="0001615C" w:rsidP="00FE6518">
      <w:pPr>
        <w:pStyle w:val="afffe"/>
        <w:spacing w:line="360" w:lineRule="auto"/>
        <w:ind w:firstLine="851"/>
        <w:jc w:val="both"/>
      </w:pPr>
      <w:r>
        <w:t>Кладовые (пом. №120, пом. №119, №113,</w:t>
      </w:r>
      <w:r w:rsidRPr="006A5663">
        <w:t xml:space="preserve"> </w:t>
      </w:r>
      <w:r>
        <w:t>№112)</w:t>
      </w:r>
    </w:p>
    <w:p w:rsidR="0001615C" w:rsidRPr="007F4AFD" w:rsidRDefault="0001615C" w:rsidP="00FE6518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кладовых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вытяжная вентиляция с механическим побуждением.</w:t>
      </w:r>
    </w:p>
    <w:p w:rsidR="0001615C" w:rsidRPr="006A5663" w:rsidRDefault="0001615C" w:rsidP="00FE6518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. </w:t>
      </w:r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Вытяжка воздуха, в размере одного </w:t>
      </w:r>
      <w:proofErr w:type="spellStart"/>
      <w:r>
        <w:rPr>
          <w:sz w:val="24"/>
          <w:szCs w:val="24"/>
        </w:rPr>
        <w:t>крата</w:t>
      </w:r>
      <w:proofErr w:type="spellEnd"/>
      <w:r>
        <w:rPr>
          <w:sz w:val="24"/>
          <w:szCs w:val="24"/>
        </w:rPr>
        <w:t xml:space="preserve">,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 w:rsidRPr="006A5663">
        <w:rPr>
          <w:sz w:val="24"/>
          <w:szCs w:val="24"/>
        </w:rPr>
        <w:t>06,</w:t>
      </w:r>
      <w:r>
        <w:rPr>
          <w:sz w:val="24"/>
          <w:szCs w:val="24"/>
        </w:rPr>
        <w:t xml:space="preserve"> расположенной в пом. </w:t>
      </w:r>
      <w:proofErr w:type="spellStart"/>
      <w:r>
        <w:rPr>
          <w:sz w:val="24"/>
          <w:szCs w:val="24"/>
        </w:rPr>
        <w:t>вентсистем</w:t>
      </w:r>
      <w:proofErr w:type="spellEnd"/>
      <w:r>
        <w:rPr>
          <w:sz w:val="24"/>
          <w:szCs w:val="24"/>
        </w:rPr>
        <w:t>(№</w:t>
      </w:r>
      <w:r w:rsidRPr="006A5663">
        <w:rPr>
          <w:sz w:val="24"/>
          <w:szCs w:val="24"/>
        </w:rPr>
        <w:t>4</w:t>
      </w:r>
      <w:r>
        <w:rPr>
          <w:sz w:val="24"/>
          <w:szCs w:val="24"/>
        </w:rPr>
        <w:t>2</w:t>
      </w:r>
      <w:r w:rsidRPr="006A5663">
        <w:rPr>
          <w:sz w:val="24"/>
          <w:szCs w:val="24"/>
        </w:rPr>
        <w:t>6</w:t>
      </w:r>
      <w:r>
        <w:rPr>
          <w:sz w:val="24"/>
          <w:szCs w:val="24"/>
        </w:rPr>
        <w:t>) на отм.+25,850</w:t>
      </w:r>
      <w:r w:rsidRPr="006A5663">
        <w:rPr>
          <w:sz w:val="24"/>
          <w:szCs w:val="24"/>
        </w:rPr>
        <w:t xml:space="preserve">. </w:t>
      </w:r>
    </w:p>
    <w:p w:rsidR="0001615C" w:rsidRDefault="0001615C" w:rsidP="00FE6518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proofErr w:type="spellStart"/>
      <w:r>
        <w:rPr>
          <w:sz w:val="24"/>
          <w:szCs w:val="24"/>
        </w:rPr>
        <w:t>Огнезадерживающий</w:t>
      </w:r>
      <w:proofErr w:type="spellEnd"/>
      <w:r>
        <w:rPr>
          <w:sz w:val="24"/>
          <w:szCs w:val="24"/>
        </w:rPr>
        <w:t xml:space="preserve"> клапана, закрывающийся в случае пожара, установлен</w:t>
      </w:r>
      <w:r w:rsidRPr="007F4AFD">
        <w:rPr>
          <w:sz w:val="24"/>
          <w:szCs w:val="24"/>
        </w:rPr>
        <w:t xml:space="preserve"> на </w:t>
      </w:r>
      <w:r>
        <w:rPr>
          <w:sz w:val="24"/>
          <w:szCs w:val="24"/>
        </w:rPr>
        <w:t>вытяжном воздуховоде из кладовой</w:t>
      </w:r>
      <w:r w:rsidRPr="006A5663">
        <w:rPr>
          <w:sz w:val="24"/>
          <w:szCs w:val="24"/>
        </w:rPr>
        <w:t xml:space="preserve"> </w:t>
      </w:r>
      <w:r>
        <w:rPr>
          <w:sz w:val="24"/>
          <w:szCs w:val="24"/>
        </w:rPr>
        <w:t>(пом. №120), относящейся к категории В3 по пожарной опасности.</w:t>
      </w:r>
    </w:p>
    <w:p w:rsidR="0001615C" w:rsidRPr="00533427" w:rsidRDefault="0001615C" w:rsidP="00FE6518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>Компенсация вытяжки</w:t>
      </w:r>
      <w:r w:rsidRPr="007F4AFD">
        <w:rPr>
          <w:sz w:val="24"/>
          <w:szCs w:val="24"/>
        </w:rPr>
        <w:t xml:space="preserve"> воздуха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2,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(№206)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>. +16,050, подающий воздух в коридо</w:t>
      </w:r>
      <w:proofErr w:type="gramStart"/>
      <w:r>
        <w:rPr>
          <w:sz w:val="24"/>
          <w:szCs w:val="24"/>
        </w:rPr>
        <w:t>р(</w:t>
      </w:r>
      <w:proofErr w:type="gramEnd"/>
      <w:r>
        <w:rPr>
          <w:sz w:val="24"/>
          <w:szCs w:val="24"/>
        </w:rPr>
        <w:t>пом. №127).</w:t>
      </w:r>
    </w:p>
    <w:p w:rsidR="0001615C" w:rsidRDefault="0001615C" w:rsidP="00FE6518">
      <w:pPr>
        <w:pStyle w:val="afa"/>
        <w:spacing w:line="360" w:lineRule="auto"/>
        <w:ind w:left="284" w:right="283" w:firstLine="567"/>
        <w:rPr>
          <w:sz w:val="24"/>
          <w:szCs w:val="24"/>
        </w:rPr>
      </w:pPr>
    </w:p>
    <w:p w:rsidR="0001615C" w:rsidRPr="006A5663" w:rsidRDefault="0001615C" w:rsidP="00FE6518">
      <w:pPr>
        <w:pStyle w:val="afffe"/>
        <w:spacing w:line="360" w:lineRule="auto"/>
        <w:ind w:left="851"/>
      </w:pPr>
      <w:r>
        <w:t xml:space="preserve">Слесарная </w:t>
      </w:r>
      <w:proofErr w:type="spellStart"/>
      <w:r>
        <w:t>мастерска</w:t>
      </w:r>
      <w:proofErr w:type="spellEnd"/>
      <w:r>
        <w:t>, мастерская цеха ЭТО, мастерская участка ТА и В.СТСУ. (пом. №118, пом. №117,№115).</w:t>
      </w:r>
    </w:p>
    <w:p w:rsidR="0001615C" w:rsidRPr="007F4AFD" w:rsidRDefault="0001615C" w:rsidP="00FE6518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мастерских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приточно-вытяжная вентиляция с механическим побуждением. Воздухообмен принят по кратностям.</w:t>
      </w:r>
    </w:p>
    <w:p w:rsidR="0001615C" w:rsidRDefault="0001615C" w:rsidP="00FE6518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2,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(№206)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 xml:space="preserve">. +16,050. </w:t>
      </w:r>
    </w:p>
    <w:p w:rsidR="0001615C" w:rsidRPr="006A5663" w:rsidRDefault="0001615C" w:rsidP="00FE6518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 w:rsidRPr="006A5663">
        <w:rPr>
          <w:sz w:val="24"/>
          <w:szCs w:val="24"/>
        </w:rPr>
        <w:t>06,</w:t>
      </w:r>
      <w:r>
        <w:rPr>
          <w:sz w:val="24"/>
          <w:szCs w:val="24"/>
        </w:rPr>
        <w:t xml:space="preserve"> расположенной в пом. </w:t>
      </w:r>
      <w:proofErr w:type="spellStart"/>
      <w:r>
        <w:rPr>
          <w:sz w:val="24"/>
          <w:szCs w:val="24"/>
        </w:rPr>
        <w:t>вентсистем</w:t>
      </w:r>
      <w:proofErr w:type="spellEnd"/>
      <w:r>
        <w:rPr>
          <w:sz w:val="24"/>
          <w:szCs w:val="24"/>
        </w:rPr>
        <w:t>(№</w:t>
      </w:r>
      <w:r w:rsidRPr="006A5663">
        <w:rPr>
          <w:sz w:val="24"/>
          <w:szCs w:val="24"/>
        </w:rPr>
        <w:t>4</w:t>
      </w:r>
      <w:r>
        <w:rPr>
          <w:sz w:val="24"/>
          <w:szCs w:val="24"/>
        </w:rPr>
        <w:t>2</w:t>
      </w:r>
      <w:r w:rsidRPr="006A5663">
        <w:rPr>
          <w:sz w:val="24"/>
          <w:szCs w:val="24"/>
        </w:rPr>
        <w:t>6</w:t>
      </w:r>
      <w:r>
        <w:rPr>
          <w:sz w:val="24"/>
          <w:szCs w:val="24"/>
        </w:rPr>
        <w:t>) на отм.+25,850</w:t>
      </w:r>
      <w:r w:rsidRPr="006A5663">
        <w:rPr>
          <w:sz w:val="24"/>
          <w:szCs w:val="24"/>
        </w:rPr>
        <w:t xml:space="preserve">. </w:t>
      </w:r>
    </w:p>
    <w:p w:rsidR="0001615C" w:rsidRDefault="0001615C" w:rsidP="00FE6518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proofErr w:type="spellStart"/>
      <w:r>
        <w:rPr>
          <w:sz w:val="24"/>
          <w:szCs w:val="24"/>
        </w:rPr>
        <w:t>Огнезадерживающие</w:t>
      </w:r>
      <w:proofErr w:type="spellEnd"/>
      <w:r>
        <w:rPr>
          <w:sz w:val="24"/>
          <w:szCs w:val="24"/>
        </w:rPr>
        <w:t xml:space="preserve"> клапана, закрывающиеся в случае пожара, установлены</w:t>
      </w:r>
      <w:r w:rsidRPr="007F4AFD">
        <w:rPr>
          <w:sz w:val="24"/>
          <w:szCs w:val="24"/>
        </w:rPr>
        <w:t xml:space="preserve"> на </w:t>
      </w:r>
      <w:r>
        <w:rPr>
          <w:sz w:val="24"/>
          <w:szCs w:val="24"/>
        </w:rPr>
        <w:t>приточных и вытяжных воздуховодах помещений слесарной мастерской</w:t>
      </w:r>
      <w:r w:rsidRPr="00533427">
        <w:rPr>
          <w:sz w:val="24"/>
          <w:szCs w:val="24"/>
        </w:rPr>
        <w:t>(</w:t>
      </w:r>
      <w:r>
        <w:rPr>
          <w:sz w:val="24"/>
          <w:szCs w:val="24"/>
        </w:rPr>
        <w:t xml:space="preserve">пом.№116) и мастерской участка </w:t>
      </w:r>
      <w:proofErr w:type="spellStart"/>
      <w:r>
        <w:rPr>
          <w:sz w:val="24"/>
          <w:szCs w:val="24"/>
        </w:rPr>
        <w:t>ТАиВ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ТСУ</w:t>
      </w:r>
      <w:proofErr w:type="spellEnd"/>
      <w:r w:rsidRPr="00533427">
        <w:rPr>
          <w:sz w:val="24"/>
          <w:szCs w:val="24"/>
        </w:rPr>
        <w:t>(</w:t>
      </w:r>
      <w:r>
        <w:rPr>
          <w:sz w:val="24"/>
          <w:szCs w:val="24"/>
        </w:rPr>
        <w:t xml:space="preserve">пом.№115), относящихся к категории В3 по пожарной опасности. </w:t>
      </w:r>
    </w:p>
    <w:p w:rsidR="0001615C" w:rsidRDefault="0001615C" w:rsidP="00FE6518">
      <w:pPr>
        <w:pStyle w:val="afa"/>
        <w:spacing w:line="360" w:lineRule="auto"/>
        <w:ind w:left="284" w:right="283" w:firstLine="567"/>
        <w:rPr>
          <w:sz w:val="24"/>
          <w:szCs w:val="24"/>
        </w:rPr>
      </w:pPr>
    </w:p>
    <w:p w:rsidR="0001615C" w:rsidRPr="006A5663" w:rsidRDefault="0001615C" w:rsidP="00FE6518">
      <w:pPr>
        <w:pStyle w:val="afffe"/>
        <w:spacing w:line="360" w:lineRule="auto"/>
        <w:ind w:left="851"/>
      </w:pPr>
      <w:r>
        <w:t>Центральный сварочный пос</w:t>
      </w:r>
      <w:proofErr w:type="gramStart"/>
      <w:r>
        <w:t>т(</w:t>
      </w:r>
      <w:proofErr w:type="gramEnd"/>
      <w:r>
        <w:t>пом.№117).</w:t>
      </w:r>
    </w:p>
    <w:p w:rsidR="0001615C" w:rsidRPr="007F4AFD" w:rsidRDefault="0001615C" w:rsidP="00FE6518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мастерских предусмотрена местная и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приточно-вытяжная вентиляция с механическим побуждением.</w:t>
      </w:r>
    </w:p>
    <w:p w:rsidR="0001615C" w:rsidRDefault="0001615C" w:rsidP="00FE6518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 w:rsidRPr="006A5663">
        <w:rPr>
          <w:sz w:val="24"/>
          <w:szCs w:val="24"/>
        </w:rPr>
        <w:t>06,</w:t>
      </w:r>
      <w:r>
        <w:rPr>
          <w:sz w:val="24"/>
          <w:szCs w:val="24"/>
        </w:rPr>
        <w:t xml:space="preserve"> расположенной в пом. </w:t>
      </w:r>
      <w:proofErr w:type="spellStart"/>
      <w:r>
        <w:rPr>
          <w:sz w:val="24"/>
          <w:szCs w:val="24"/>
        </w:rPr>
        <w:t>вентсистем</w:t>
      </w:r>
      <w:proofErr w:type="spellEnd"/>
      <w:r>
        <w:rPr>
          <w:sz w:val="24"/>
          <w:szCs w:val="24"/>
        </w:rPr>
        <w:t>(№</w:t>
      </w:r>
      <w:r w:rsidRPr="006A5663">
        <w:rPr>
          <w:sz w:val="24"/>
          <w:szCs w:val="24"/>
        </w:rPr>
        <w:t>4</w:t>
      </w:r>
      <w:r>
        <w:rPr>
          <w:sz w:val="24"/>
          <w:szCs w:val="24"/>
        </w:rPr>
        <w:t>2</w:t>
      </w:r>
      <w:r w:rsidRPr="006A5663">
        <w:rPr>
          <w:sz w:val="24"/>
          <w:szCs w:val="24"/>
        </w:rPr>
        <w:t>6</w:t>
      </w:r>
      <w:r>
        <w:rPr>
          <w:sz w:val="24"/>
          <w:szCs w:val="24"/>
        </w:rPr>
        <w:t>) на отм.+25,850</w:t>
      </w:r>
      <w:r w:rsidRPr="006A5663">
        <w:rPr>
          <w:sz w:val="24"/>
          <w:szCs w:val="24"/>
        </w:rPr>
        <w:t>.</w:t>
      </w:r>
      <w:r>
        <w:rPr>
          <w:sz w:val="24"/>
          <w:szCs w:val="24"/>
        </w:rPr>
        <w:t xml:space="preserve"> Вытяжной зонт обслуживает вытяжная система </w:t>
      </w:r>
      <w:r>
        <w:rPr>
          <w:sz w:val="24"/>
          <w:szCs w:val="24"/>
        </w:rPr>
        <w:lastRenderedPageBreak/>
        <w:t xml:space="preserve">вентиляции </w:t>
      </w:r>
      <w:r w:rsidRPr="00245DCD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 w:rsidRPr="00245DCD">
        <w:rPr>
          <w:sz w:val="24"/>
          <w:szCs w:val="24"/>
        </w:rPr>
        <w:t>08</w:t>
      </w:r>
      <w:r>
        <w:rPr>
          <w:sz w:val="24"/>
          <w:szCs w:val="24"/>
        </w:rPr>
        <w:t xml:space="preserve">(расход воздуха 1600м3/ч), расположенная в </w:t>
      </w:r>
      <w:proofErr w:type="spellStart"/>
      <w:r>
        <w:rPr>
          <w:sz w:val="24"/>
          <w:szCs w:val="24"/>
        </w:rPr>
        <w:t>помещениии</w:t>
      </w:r>
      <w:proofErr w:type="spellEnd"/>
      <w:r>
        <w:rPr>
          <w:sz w:val="24"/>
          <w:szCs w:val="24"/>
        </w:rPr>
        <w:t xml:space="preserve"> сварочного поста. Вытяжная система</w:t>
      </w:r>
      <w:r w:rsidRPr="00245D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местного отсоса удаляет воздух через закладной воздуховод №1, выходящий на </w:t>
      </w:r>
      <w:proofErr w:type="spellStart"/>
      <w:proofErr w:type="gramStart"/>
      <w:r>
        <w:rPr>
          <w:sz w:val="24"/>
          <w:szCs w:val="24"/>
        </w:rPr>
        <w:t>на</w:t>
      </w:r>
      <w:proofErr w:type="spellEnd"/>
      <w:proofErr w:type="gramEnd"/>
      <w:r>
        <w:rPr>
          <w:sz w:val="24"/>
          <w:szCs w:val="24"/>
        </w:rPr>
        <w:t xml:space="preserve"> улицу на отм.+25,850.</w:t>
      </w:r>
      <w:r w:rsidRPr="00245DCD">
        <w:rPr>
          <w:sz w:val="24"/>
          <w:szCs w:val="24"/>
        </w:rPr>
        <w:t xml:space="preserve"> </w:t>
      </w:r>
    </w:p>
    <w:p w:rsidR="0001615C" w:rsidRPr="00245DCD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>Компенсация вытяжки</w:t>
      </w:r>
      <w:r w:rsidRPr="007F4AFD">
        <w:rPr>
          <w:sz w:val="24"/>
          <w:szCs w:val="24"/>
        </w:rPr>
        <w:t xml:space="preserve"> воздуха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2,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(№206)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>. +16,050, подающий воздух в коридо</w:t>
      </w:r>
      <w:proofErr w:type="gramStart"/>
      <w:r>
        <w:rPr>
          <w:sz w:val="24"/>
          <w:szCs w:val="24"/>
        </w:rPr>
        <w:t>р(</w:t>
      </w:r>
      <w:proofErr w:type="gramEnd"/>
      <w:r>
        <w:rPr>
          <w:sz w:val="24"/>
          <w:szCs w:val="24"/>
        </w:rPr>
        <w:t>пом. №127).</w:t>
      </w:r>
    </w:p>
    <w:p w:rsidR="0001615C" w:rsidRDefault="0001615C" w:rsidP="00E22DEC">
      <w:pPr>
        <w:pStyle w:val="afffe"/>
        <w:spacing w:line="360" w:lineRule="auto"/>
        <w:jc w:val="both"/>
      </w:pPr>
    </w:p>
    <w:p w:rsidR="0001615C" w:rsidRPr="006A5663" w:rsidRDefault="0001615C" w:rsidP="00E22DEC">
      <w:pPr>
        <w:pStyle w:val="afffe"/>
        <w:spacing w:line="360" w:lineRule="auto"/>
        <w:ind w:left="284" w:firstLine="567"/>
        <w:jc w:val="both"/>
      </w:pPr>
      <w:r>
        <w:t>Механическая мастерская (пом.№101). и электромеханическая мастерская (пом.№103), мастерская генераторного участк</w:t>
      </w:r>
      <w:proofErr w:type="gramStart"/>
      <w:r>
        <w:t>а(</w:t>
      </w:r>
      <w:proofErr w:type="gramEnd"/>
      <w:r>
        <w:t>пом. №102а, расположена в помещении электромеханической мастерской).</w:t>
      </w:r>
    </w:p>
    <w:p w:rsidR="0001615C" w:rsidRPr="007F4AFD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мастерских предусмотрена местная и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приточно-вытяжная вентиляция с механическим побуждением.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2,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(№206)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 xml:space="preserve">. +16,050. </w:t>
      </w:r>
    </w:p>
    <w:p w:rsidR="0001615C" w:rsidRPr="00FF7F02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 w:rsidRPr="006A5663">
        <w:rPr>
          <w:sz w:val="24"/>
          <w:szCs w:val="24"/>
        </w:rPr>
        <w:t>06,</w:t>
      </w:r>
      <w:r>
        <w:rPr>
          <w:sz w:val="24"/>
          <w:szCs w:val="24"/>
        </w:rPr>
        <w:t xml:space="preserve"> расположенной в пом. </w:t>
      </w:r>
      <w:proofErr w:type="spellStart"/>
      <w:r>
        <w:rPr>
          <w:sz w:val="24"/>
          <w:szCs w:val="24"/>
        </w:rPr>
        <w:t>вентсистем</w:t>
      </w:r>
      <w:proofErr w:type="spellEnd"/>
      <w:r>
        <w:rPr>
          <w:sz w:val="24"/>
          <w:szCs w:val="24"/>
        </w:rPr>
        <w:t>(№</w:t>
      </w:r>
      <w:r w:rsidRPr="006A5663">
        <w:rPr>
          <w:sz w:val="24"/>
          <w:szCs w:val="24"/>
        </w:rPr>
        <w:t>4</w:t>
      </w:r>
      <w:r>
        <w:rPr>
          <w:sz w:val="24"/>
          <w:szCs w:val="24"/>
        </w:rPr>
        <w:t>2</w:t>
      </w:r>
      <w:r w:rsidRPr="006A5663">
        <w:rPr>
          <w:sz w:val="24"/>
          <w:szCs w:val="24"/>
        </w:rPr>
        <w:t>6</w:t>
      </w:r>
      <w:r>
        <w:rPr>
          <w:sz w:val="24"/>
          <w:szCs w:val="24"/>
        </w:rPr>
        <w:t xml:space="preserve">) на отм.+25,850, через закладные воздуховоды №5 и №7 выходящие на отм.+25,850. В помещении механической мастерской </w:t>
      </w:r>
      <w:proofErr w:type="spellStart"/>
      <w:r>
        <w:rPr>
          <w:sz w:val="24"/>
          <w:szCs w:val="24"/>
        </w:rPr>
        <w:t>преусмотрены</w:t>
      </w:r>
      <w:proofErr w:type="spellEnd"/>
      <w:r>
        <w:rPr>
          <w:sz w:val="24"/>
          <w:szCs w:val="24"/>
        </w:rPr>
        <w:t xml:space="preserve"> п</w:t>
      </w:r>
      <w:r w:rsidRPr="00FF7F02">
        <w:rPr>
          <w:sz w:val="24"/>
          <w:szCs w:val="24"/>
        </w:rPr>
        <w:t>ылеулавливающие агрегаты ЗИЛ (промышленные пылесосы) для примесей пыли, мелкой и крупной металлической стружки</w:t>
      </w:r>
      <w:r>
        <w:rPr>
          <w:sz w:val="24"/>
          <w:szCs w:val="24"/>
        </w:rPr>
        <w:t xml:space="preserve">, с расходом воздуха 700м3/ч, обслуживаемые системой </w:t>
      </w:r>
      <w:r w:rsidRPr="00FF7F02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SAR</w:t>
      </w:r>
      <w:r w:rsidRPr="00FF7F02">
        <w:rPr>
          <w:sz w:val="24"/>
          <w:szCs w:val="24"/>
        </w:rPr>
        <w:t>01/02</w:t>
      </w:r>
      <w:r>
        <w:rPr>
          <w:sz w:val="24"/>
          <w:szCs w:val="24"/>
        </w:rPr>
        <w:t>.</w:t>
      </w:r>
    </w:p>
    <w:p w:rsidR="0001615C" w:rsidRPr="00245DCD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proofErr w:type="spellStart"/>
      <w:r>
        <w:rPr>
          <w:sz w:val="24"/>
          <w:szCs w:val="24"/>
        </w:rPr>
        <w:t>Огнезадерживающие</w:t>
      </w:r>
      <w:proofErr w:type="spellEnd"/>
      <w:r>
        <w:rPr>
          <w:sz w:val="24"/>
          <w:szCs w:val="24"/>
        </w:rPr>
        <w:t xml:space="preserve"> клапана, закрывающиеся в случае пожара, установлены</w:t>
      </w:r>
      <w:r w:rsidRPr="007F4AFD">
        <w:rPr>
          <w:sz w:val="24"/>
          <w:szCs w:val="24"/>
        </w:rPr>
        <w:t xml:space="preserve"> на </w:t>
      </w:r>
      <w:r>
        <w:rPr>
          <w:sz w:val="24"/>
          <w:szCs w:val="24"/>
        </w:rPr>
        <w:t>приточном воздуховоде электромеханической мастерской и вытяжном механической мастерской.</w:t>
      </w:r>
    </w:p>
    <w:p w:rsidR="0001615C" w:rsidRDefault="0001615C" w:rsidP="00E22DEC">
      <w:pPr>
        <w:pStyle w:val="afa"/>
        <w:spacing w:line="360" w:lineRule="auto"/>
        <w:ind w:right="283"/>
        <w:rPr>
          <w:sz w:val="24"/>
          <w:szCs w:val="24"/>
        </w:rPr>
      </w:pPr>
    </w:p>
    <w:p w:rsidR="0001615C" w:rsidRPr="00CB5076" w:rsidRDefault="0001615C" w:rsidP="00E22DEC">
      <w:pPr>
        <w:pStyle w:val="afffe"/>
        <w:spacing w:line="360" w:lineRule="auto"/>
        <w:ind w:left="284" w:firstLine="567"/>
        <w:jc w:val="both"/>
      </w:pPr>
      <w:r>
        <w:t>Помещения подсобной (пом.№102в), гардеробной (пом.№102б) и кладовой (пом.№102г), расположенные в помещении электромеханической мастерской.</w:t>
      </w:r>
    </w:p>
    <w:p w:rsidR="0001615C" w:rsidRPr="007F4AFD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предусмотрена 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приточно-вытяжная вентиляция с механическим побуждением.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2,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(№206)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 xml:space="preserve">. +16,050. </w:t>
      </w:r>
    </w:p>
    <w:p w:rsidR="0001615C" w:rsidRPr="00FF7F02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 w:rsidRPr="006A5663">
        <w:rPr>
          <w:sz w:val="24"/>
          <w:szCs w:val="24"/>
        </w:rPr>
        <w:t>06,</w:t>
      </w:r>
      <w:r>
        <w:rPr>
          <w:sz w:val="24"/>
          <w:szCs w:val="24"/>
        </w:rPr>
        <w:t xml:space="preserve"> расположенной в пом. </w:t>
      </w:r>
      <w:proofErr w:type="spellStart"/>
      <w:r>
        <w:rPr>
          <w:sz w:val="24"/>
          <w:szCs w:val="24"/>
        </w:rPr>
        <w:t>вентсистем</w:t>
      </w:r>
      <w:proofErr w:type="spellEnd"/>
      <w:r>
        <w:rPr>
          <w:sz w:val="24"/>
          <w:szCs w:val="24"/>
        </w:rPr>
        <w:t>(№</w:t>
      </w:r>
      <w:r w:rsidRPr="006A5663">
        <w:rPr>
          <w:sz w:val="24"/>
          <w:szCs w:val="24"/>
        </w:rPr>
        <w:t>4</w:t>
      </w:r>
      <w:r>
        <w:rPr>
          <w:sz w:val="24"/>
          <w:szCs w:val="24"/>
        </w:rPr>
        <w:t>2</w:t>
      </w:r>
      <w:r w:rsidRPr="006A5663">
        <w:rPr>
          <w:sz w:val="24"/>
          <w:szCs w:val="24"/>
        </w:rPr>
        <w:t>6</w:t>
      </w:r>
      <w:r>
        <w:rPr>
          <w:sz w:val="24"/>
          <w:szCs w:val="24"/>
        </w:rPr>
        <w:t xml:space="preserve">) на отм.+25,850, через закладные воздуховоды №5 и №7 выходящие на отм.+25,850. </w:t>
      </w:r>
    </w:p>
    <w:p w:rsidR="0001615C" w:rsidRPr="00245DCD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Огнезадерживающие</w:t>
      </w:r>
      <w:proofErr w:type="spellEnd"/>
      <w:r>
        <w:rPr>
          <w:sz w:val="24"/>
          <w:szCs w:val="24"/>
        </w:rPr>
        <w:t xml:space="preserve"> клапана, закрывающиеся в случае пожара, установлены</w:t>
      </w:r>
      <w:r w:rsidRPr="007F4AFD">
        <w:rPr>
          <w:sz w:val="24"/>
          <w:szCs w:val="24"/>
        </w:rPr>
        <w:t xml:space="preserve"> на </w:t>
      </w:r>
      <w:r>
        <w:rPr>
          <w:sz w:val="24"/>
          <w:szCs w:val="24"/>
        </w:rPr>
        <w:t>приточном и вытяжном воздуховоде (в помещении гардеробной) обслуживающие данный блок помещений.</w:t>
      </w:r>
    </w:p>
    <w:p w:rsidR="0001615C" w:rsidRDefault="0001615C" w:rsidP="00E22DEC">
      <w:pPr>
        <w:pStyle w:val="afa"/>
        <w:spacing w:line="360" w:lineRule="auto"/>
        <w:ind w:right="283"/>
        <w:rPr>
          <w:sz w:val="24"/>
          <w:szCs w:val="24"/>
        </w:rPr>
      </w:pPr>
    </w:p>
    <w:p w:rsidR="0001615C" w:rsidRDefault="0001615C" w:rsidP="00E22DEC">
      <w:pPr>
        <w:pStyle w:val="afffe"/>
        <w:spacing w:line="360" w:lineRule="auto"/>
        <w:ind w:left="284" w:firstLine="567"/>
        <w:jc w:val="both"/>
      </w:pPr>
      <w:r>
        <w:t xml:space="preserve">Гардеробная (пом.№103в) и кладовая (пом.№103г), </w:t>
      </w:r>
      <w:proofErr w:type="gramStart"/>
      <w:r>
        <w:t>расположенные</w:t>
      </w:r>
      <w:proofErr w:type="gramEnd"/>
      <w:r>
        <w:t xml:space="preserve"> помещении электромеханической мастерской.</w:t>
      </w:r>
    </w:p>
    <w:p w:rsidR="0001615C" w:rsidRPr="007F4AFD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предусмотрена 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приточно-вытяжная вентиляция с механическим побуждением.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2,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(№206)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 xml:space="preserve">. +16,050. </w:t>
      </w:r>
    </w:p>
    <w:p w:rsidR="0001615C" w:rsidRPr="00FF7F02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05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пом. </w:t>
      </w:r>
      <w:proofErr w:type="spellStart"/>
      <w:r>
        <w:rPr>
          <w:sz w:val="24"/>
          <w:szCs w:val="24"/>
        </w:rPr>
        <w:t>вентсистем</w:t>
      </w:r>
      <w:proofErr w:type="spellEnd"/>
      <w:r>
        <w:rPr>
          <w:sz w:val="24"/>
          <w:szCs w:val="24"/>
        </w:rPr>
        <w:t>(№107) на отм.+11,850.</w:t>
      </w:r>
    </w:p>
    <w:p w:rsidR="0001615C" w:rsidRPr="00245DCD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proofErr w:type="spellStart"/>
      <w:r>
        <w:rPr>
          <w:sz w:val="24"/>
          <w:szCs w:val="24"/>
        </w:rPr>
        <w:t>Огнезадерживающий</w:t>
      </w:r>
      <w:proofErr w:type="spellEnd"/>
      <w:r>
        <w:rPr>
          <w:sz w:val="24"/>
          <w:szCs w:val="24"/>
        </w:rPr>
        <w:t xml:space="preserve"> клапан, закрывающийся в случае пожара, </w:t>
      </w:r>
      <w:proofErr w:type="spellStart"/>
      <w:r>
        <w:rPr>
          <w:sz w:val="24"/>
          <w:szCs w:val="24"/>
        </w:rPr>
        <w:t>установленн</w:t>
      </w:r>
      <w:proofErr w:type="spellEnd"/>
      <w:r w:rsidRPr="007F4AFD">
        <w:rPr>
          <w:sz w:val="24"/>
          <w:szCs w:val="24"/>
        </w:rPr>
        <w:t xml:space="preserve"> на </w:t>
      </w:r>
      <w:r>
        <w:rPr>
          <w:sz w:val="24"/>
          <w:szCs w:val="24"/>
        </w:rPr>
        <w:t>приточном воздуховоде в помещении гардеробной.</w:t>
      </w:r>
    </w:p>
    <w:p w:rsidR="0001615C" w:rsidRDefault="0001615C" w:rsidP="00E22DEC">
      <w:pPr>
        <w:pStyle w:val="afa"/>
        <w:spacing w:line="360" w:lineRule="auto"/>
        <w:ind w:right="283"/>
        <w:rPr>
          <w:sz w:val="24"/>
          <w:szCs w:val="24"/>
        </w:rPr>
      </w:pPr>
    </w:p>
    <w:p w:rsidR="0001615C" w:rsidRDefault="0001615C" w:rsidP="00E22DEC">
      <w:pPr>
        <w:pStyle w:val="afffe"/>
        <w:spacing w:line="360" w:lineRule="auto"/>
        <w:ind w:left="284" w:firstLine="567"/>
        <w:jc w:val="both"/>
      </w:pPr>
      <w:proofErr w:type="spellStart"/>
      <w:r>
        <w:t>Электрообмоточная</w:t>
      </w:r>
      <w:proofErr w:type="spellEnd"/>
      <w:r>
        <w:t xml:space="preserve"> мастерская (пом.№103а), расположенная </w:t>
      </w:r>
      <w:proofErr w:type="gramStart"/>
      <w:r>
        <w:t>помещении</w:t>
      </w:r>
      <w:proofErr w:type="gramEnd"/>
      <w:r>
        <w:t xml:space="preserve"> электромеханической мастерской.</w:t>
      </w:r>
    </w:p>
    <w:p w:rsidR="0001615C" w:rsidRPr="007F4AFD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>В помещении предусмотрена  местная вытяжная вентиляция с механическим побуждением.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через вытяжной зонт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05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пом. </w:t>
      </w:r>
      <w:proofErr w:type="spellStart"/>
      <w:r>
        <w:rPr>
          <w:sz w:val="24"/>
          <w:szCs w:val="24"/>
        </w:rPr>
        <w:t>вентсистем</w:t>
      </w:r>
      <w:proofErr w:type="spellEnd"/>
      <w:r>
        <w:rPr>
          <w:sz w:val="24"/>
          <w:szCs w:val="24"/>
        </w:rPr>
        <w:t>(№107) на отм.+11,850.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>Компенсация вытяжки</w:t>
      </w:r>
      <w:r w:rsidRPr="007F4AFD">
        <w:rPr>
          <w:sz w:val="24"/>
          <w:szCs w:val="24"/>
        </w:rPr>
        <w:t xml:space="preserve"> воздуха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2,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(№206)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 xml:space="preserve">. +16,050, подающий воздух электромеханической мастерской через </w:t>
      </w:r>
      <w:proofErr w:type="spellStart"/>
      <w:r>
        <w:rPr>
          <w:sz w:val="24"/>
          <w:szCs w:val="24"/>
        </w:rPr>
        <w:t>переточную</w:t>
      </w:r>
      <w:proofErr w:type="spellEnd"/>
      <w:r>
        <w:rPr>
          <w:sz w:val="24"/>
          <w:szCs w:val="24"/>
        </w:rPr>
        <w:t xml:space="preserve"> решетку.</w:t>
      </w:r>
    </w:p>
    <w:p w:rsidR="0001615C" w:rsidRPr="00245DCD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proofErr w:type="spellStart"/>
      <w:r>
        <w:rPr>
          <w:sz w:val="24"/>
          <w:szCs w:val="24"/>
        </w:rPr>
        <w:t>Огнезадерживающий</w:t>
      </w:r>
      <w:proofErr w:type="spellEnd"/>
      <w:r>
        <w:rPr>
          <w:sz w:val="24"/>
          <w:szCs w:val="24"/>
        </w:rPr>
        <w:t xml:space="preserve"> клапан, закрывающийся в случае пожара, установлен </w:t>
      </w:r>
      <w:r w:rsidRPr="007F4AFD">
        <w:rPr>
          <w:sz w:val="24"/>
          <w:szCs w:val="24"/>
        </w:rPr>
        <w:t xml:space="preserve">на </w:t>
      </w:r>
      <w:proofErr w:type="spellStart"/>
      <w:r>
        <w:rPr>
          <w:sz w:val="24"/>
          <w:szCs w:val="24"/>
        </w:rPr>
        <w:t>переточной</w:t>
      </w:r>
      <w:proofErr w:type="spellEnd"/>
      <w:r>
        <w:rPr>
          <w:sz w:val="24"/>
          <w:szCs w:val="24"/>
        </w:rPr>
        <w:t xml:space="preserve"> решетке.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</w:p>
    <w:p w:rsidR="0001615C" w:rsidRDefault="0001615C" w:rsidP="00E22DEC">
      <w:pPr>
        <w:pStyle w:val="20"/>
        <w:numPr>
          <w:ilvl w:val="1"/>
          <w:numId w:val="37"/>
        </w:numPr>
        <w:spacing w:line="360" w:lineRule="auto"/>
        <w:rPr>
          <w:szCs w:val="28"/>
        </w:rPr>
      </w:pPr>
      <w:bookmarkStart w:id="20" w:name="_Toc458174804"/>
      <w:r w:rsidRPr="00FE6518">
        <w:rPr>
          <w:szCs w:val="28"/>
        </w:rPr>
        <w:t>Отм.+16,050</w:t>
      </w:r>
      <w:bookmarkStart w:id="21" w:name="_Toc452474593"/>
      <w:bookmarkEnd w:id="20"/>
    </w:p>
    <w:bookmarkEnd w:id="21"/>
    <w:p w:rsidR="00E22DEC" w:rsidRDefault="00E22DEC" w:rsidP="00E22DEC">
      <w:pPr>
        <w:pStyle w:val="afffe"/>
        <w:spacing w:line="360" w:lineRule="auto"/>
        <w:ind w:left="284" w:firstLine="567"/>
        <w:jc w:val="both"/>
      </w:pPr>
    </w:p>
    <w:p w:rsidR="0001615C" w:rsidRDefault="0001615C" w:rsidP="00E22DEC">
      <w:pPr>
        <w:pStyle w:val="afffe"/>
        <w:spacing w:line="360" w:lineRule="auto"/>
        <w:ind w:left="284" w:firstLine="567"/>
        <w:jc w:val="both"/>
      </w:pPr>
      <w:r>
        <w:t>Мастерская участка измерений СТС</w:t>
      </w:r>
      <w:proofErr w:type="gramStart"/>
      <w:r>
        <w:t>У(</w:t>
      </w:r>
      <w:proofErr w:type="gramEnd"/>
      <w:r>
        <w:t>пом.№201), комната ГО(пом.№202), мастерская участка РЗА и ПА(пом.№203), класс ГО(пом.№204).</w:t>
      </w:r>
    </w:p>
    <w:p w:rsidR="0001615C" w:rsidRPr="007F4AFD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 помещениях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приточно-вытяжная вентиляция с механическим побуждением. В мастерской </w:t>
      </w:r>
      <w:r w:rsidRPr="005F0735">
        <w:rPr>
          <w:sz w:val="24"/>
          <w:szCs w:val="24"/>
        </w:rPr>
        <w:t>участка измерений СТС</w:t>
      </w:r>
      <w:proofErr w:type="gramStart"/>
      <w:r w:rsidRPr="005F0735">
        <w:rPr>
          <w:sz w:val="24"/>
          <w:szCs w:val="24"/>
        </w:rPr>
        <w:t>У(</w:t>
      </w:r>
      <w:proofErr w:type="gramEnd"/>
      <w:r w:rsidRPr="005F0735">
        <w:rPr>
          <w:sz w:val="24"/>
          <w:szCs w:val="24"/>
        </w:rPr>
        <w:t>пом.№201)</w:t>
      </w:r>
      <w:r>
        <w:rPr>
          <w:sz w:val="24"/>
          <w:szCs w:val="24"/>
        </w:rPr>
        <w:t xml:space="preserve"> предусмотрена местная вытяжная система с механическим побуждением.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2,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(№206)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 xml:space="preserve">. +16,050. Компенсация вытяжки от местного отсоса в </w:t>
      </w:r>
      <w:r w:rsidRPr="005F0735">
        <w:rPr>
          <w:sz w:val="24"/>
          <w:szCs w:val="24"/>
        </w:rPr>
        <w:t>пом.№201</w:t>
      </w:r>
      <w:r>
        <w:rPr>
          <w:sz w:val="24"/>
          <w:szCs w:val="24"/>
        </w:rPr>
        <w:t xml:space="preserve"> осуществляется </w:t>
      </w:r>
      <w:proofErr w:type="spellStart"/>
      <w:r>
        <w:rPr>
          <w:sz w:val="24"/>
          <w:szCs w:val="24"/>
        </w:rPr>
        <w:t>перетоком</w:t>
      </w:r>
      <w:proofErr w:type="spellEnd"/>
      <w:r>
        <w:rPr>
          <w:sz w:val="24"/>
          <w:szCs w:val="24"/>
        </w:rPr>
        <w:t xml:space="preserve"> из коридора (№214).</w:t>
      </w:r>
    </w:p>
    <w:p w:rsidR="0001615C" w:rsidRPr="00FF7F02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 w:rsidRPr="006A5663">
        <w:rPr>
          <w:sz w:val="24"/>
          <w:szCs w:val="24"/>
        </w:rPr>
        <w:t>06,</w:t>
      </w:r>
      <w:r>
        <w:rPr>
          <w:sz w:val="24"/>
          <w:szCs w:val="24"/>
        </w:rPr>
        <w:t xml:space="preserve"> расположенной в пом. </w:t>
      </w:r>
      <w:proofErr w:type="spellStart"/>
      <w:r>
        <w:rPr>
          <w:sz w:val="24"/>
          <w:szCs w:val="24"/>
        </w:rPr>
        <w:t>вентсистем</w:t>
      </w:r>
      <w:proofErr w:type="spellEnd"/>
      <w:r>
        <w:rPr>
          <w:sz w:val="24"/>
          <w:szCs w:val="24"/>
        </w:rPr>
        <w:t>(№</w:t>
      </w:r>
      <w:r w:rsidRPr="006A5663">
        <w:rPr>
          <w:sz w:val="24"/>
          <w:szCs w:val="24"/>
        </w:rPr>
        <w:t>4</w:t>
      </w:r>
      <w:r>
        <w:rPr>
          <w:sz w:val="24"/>
          <w:szCs w:val="24"/>
        </w:rPr>
        <w:t>2</w:t>
      </w:r>
      <w:r w:rsidRPr="006A5663">
        <w:rPr>
          <w:sz w:val="24"/>
          <w:szCs w:val="24"/>
        </w:rPr>
        <w:t>6</w:t>
      </w:r>
      <w:r>
        <w:rPr>
          <w:sz w:val="24"/>
          <w:szCs w:val="24"/>
        </w:rPr>
        <w:t xml:space="preserve">) на отм.+25,850, через закладные воздуховоды №5 и №7 выходящие на отм.+25,850. </w:t>
      </w:r>
    </w:p>
    <w:p w:rsidR="0001615C" w:rsidRPr="00245DCD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proofErr w:type="spellStart"/>
      <w:r>
        <w:rPr>
          <w:sz w:val="24"/>
          <w:szCs w:val="24"/>
        </w:rPr>
        <w:t>Огнезадерживающие</w:t>
      </w:r>
      <w:proofErr w:type="spellEnd"/>
      <w:r>
        <w:rPr>
          <w:sz w:val="24"/>
          <w:szCs w:val="24"/>
        </w:rPr>
        <w:t xml:space="preserve"> клапана, закрывающиеся в случае пожара, установлены</w:t>
      </w:r>
      <w:r w:rsidRPr="007F4AFD">
        <w:rPr>
          <w:sz w:val="24"/>
          <w:szCs w:val="24"/>
        </w:rPr>
        <w:t xml:space="preserve"> на </w:t>
      </w:r>
      <w:r>
        <w:rPr>
          <w:sz w:val="24"/>
          <w:szCs w:val="24"/>
        </w:rPr>
        <w:t>приточном и вытяжном воздуховодах, обслуживающих мастерскую</w:t>
      </w:r>
      <w:r w:rsidRPr="005F0735">
        <w:rPr>
          <w:sz w:val="24"/>
          <w:szCs w:val="24"/>
        </w:rPr>
        <w:t xml:space="preserve"> участка измерений СТС</w:t>
      </w:r>
      <w:proofErr w:type="gramStart"/>
      <w:r w:rsidRPr="005F0735">
        <w:rPr>
          <w:sz w:val="24"/>
          <w:szCs w:val="24"/>
        </w:rPr>
        <w:t>У(</w:t>
      </w:r>
      <w:proofErr w:type="gramEnd"/>
      <w:r w:rsidRPr="005F0735">
        <w:rPr>
          <w:sz w:val="24"/>
          <w:szCs w:val="24"/>
        </w:rPr>
        <w:t>пом.№201)</w:t>
      </w:r>
      <w:r>
        <w:rPr>
          <w:sz w:val="24"/>
          <w:szCs w:val="24"/>
        </w:rPr>
        <w:t>.</w:t>
      </w:r>
    </w:p>
    <w:p w:rsidR="0001615C" w:rsidRDefault="0001615C" w:rsidP="00E22DEC">
      <w:pPr>
        <w:pStyle w:val="afa"/>
        <w:spacing w:line="360" w:lineRule="auto"/>
        <w:ind w:right="283"/>
        <w:rPr>
          <w:sz w:val="24"/>
          <w:szCs w:val="24"/>
        </w:rPr>
      </w:pPr>
    </w:p>
    <w:p w:rsidR="0001615C" w:rsidRPr="00AA292D" w:rsidRDefault="0001615C" w:rsidP="00E22DEC">
      <w:pPr>
        <w:pStyle w:val="afffe"/>
        <w:spacing w:line="360" w:lineRule="auto"/>
        <w:ind w:left="851"/>
        <w:jc w:val="both"/>
      </w:pPr>
      <w:r>
        <w:t>Щитовая (пом.№</w:t>
      </w:r>
      <w:r w:rsidRPr="00AA292D">
        <w:t>208)</w:t>
      </w:r>
    </w:p>
    <w:p w:rsidR="0001615C" w:rsidRPr="007F4AFD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приточно-вытяжная вентиляция с механическим побуждением.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1,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(№207)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 xml:space="preserve">. +16,050. </w:t>
      </w:r>
    </w:p>
    <w:p w:rsidR="0001615C" w:rsidRPr="00FF7F02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07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пом. </w:t>
      </w:r>
      <w:proofErr w:type="spellStart"/>
      <w:r>
        <w:rPr>
          <w:sz w:val="24"/>
          <w:szCs w:val="24"/>
        </w:rPr>
        <w:t>вентсистем</w:t>
      </w:r>
      <w:proofErr w:type="spellEnd"/>
      <w:r>
        <w:rPr>
          <w:sz w:val="24"/>
          <w:szCs w:val="24"/>
        </w:rPr>
        <w:t>(№</w:t>
      </w:r>
      <w:r w:rsidRPr="006A5663">
        <w:rPr>
          <w:sz w:val="24"/>
          <w:szCs w:val="24"/>
        </w:rPr>
        <w:t>4</w:t>
      </w:r>
      <w:r>
        <w:rPr>
          <w:sz w:val="24"/>
          <w:szCs w:val="24"/>
        </w:rPr>
        <w:t xml:space="preserve">21) на отм.+25,850, через закладной воздуховод №13 выходящий на отм.+25,850. </w:t>
      </w:r>
    </w:p>
    <w:p w:rsidR="0001615C" w:rsidRDefault="0001615C" w:rsidP="00E22DEC">
      <w:pPr>
        <w:spacing w:line="360" w:lineRule="auto"/>
        <w:jc w:val="both"/>
      </w:pPr>
    </w:p>
    <w:p w:rsidR="0001615C" w:rsidRPr="00FE6518" w:rsidRDefault="00FE6518" w:rsidP="00E22DEC">
      <w:pPr>
        <w:pStyle w:val="20"/>
        <w:spacing w:line="360" w:lineRule="auto"/>
        <w:ind w:left="851"/>
        <w:rPr>
          <w:szCs w:val="28"/>
        </w:rPr>
      </w:pPr>
      <w:bookmarkStart w:id="22" w:name="_Toc458174805"/>
      <w:r w:rsidRPr="00FE6518">
        <w:rPr>
          <w:szCs w:val="28"/>
        </w:rPr>
        <w:t xml:space="preserve">3.4 </w:t>
      </w:r>
      <w:r w:rsidR="0001615C" w:rsidRPr="00FE6518">
        <w:rPr>
          <w:szCs w:val="28"/>
        </w:rPr>
        <w:t xml:space="preserve"> Отм.+21,650</w:t>
      </w:r>
      <w:bookmarkEnd w:id="22"/>
    </w:p>
    <w:p w:rsidR="0001615C" w:rsidRDefault="0001615C" w:rsidP="00E22DEC">
      <w:pPr>
        <w:spacing w:line="360" w:lineRule="auto"/>
        <w:jc w:val="both"/>
        <w:rPr>
          <w:b/>
          <w:sz w:val="24"/>
          <w:szCs w:val="24"/>
        </w:rPr>
      </w:pPr>
    </w:p>
    <w:p w:rsidR="0001615C" w:rsidRDefault="0001615C" w:rsidP="00E22DEC">
      <w:pPr>
        <w:pStyle w:val="afffe"/>
        <w:spacing w:line="360" w:lineRule="auto"/>
        <w:ind w:left="851"/>
        <w:jc w:val="both"/>
      </w:pPr>
      <w:r>
        <w:t>Бытовые помещения (пом№331-№335, №320б-№320г</w:t>
      </w:r>
      <w:r w:rsidRPr="00AA292D">
        <w:t>)</w:t>
      </w:r>
      <w:r>
        <w:t>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приточно-вытяжная вентиляция с механическим побуждением. Воздухообмен принят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кратностям.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3,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(№205)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 xml:space="preserve">. +16,050.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03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пом. </w:t>
      </w:r>
      <w:proofErr w:type="spellStart"/>
      <w:r>
        <w:rPr>
          <w:sz w:val="24"/>
          <w:szCs w:val="24"/>
        </w:rPr>
        <w:t>вентсистем</w:t>
      </w:r>
      <w:proofErr w:type="spellEnd"/>
      <w:r>
        <w:rPr>
          <w:sz w:val="24"/>
          <w:szCs w:val="24"/>
        </w:rPr>
        <w:t>(№</w:t>
      </w:r>
      <w:r w:rsidRPr="006A5663">
        <w:rPr>
          <w:sz w:val="24"/>
          <w:szCs w:val="24"/>
        </w:rPr>
        <w:t>4</w:t>
      </w:r>
      <w:r>
        <w:rPr>
          <w:sz w:val="24"/>
          <w:szCs w:val="24"/>
        </w:rPr>
        <w:t>2</w:t>
      </w:r>
      <w:r w:rsidRPr="006A5663">
        <w:rPr>
          <w:sz w:val="24"/>
          <w:szCs w:val="24"/>
        </w:rPr>
        <w:t>6</w:t>
      </w:r>
      <w:r>
        <w:rPr>
          <w:sz w:val="24"/>
          <w:szCs w:val="24"/>
        </w:rPr>
        <w:t>) на отм.+25,850.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proofErr w:type="spellStart"/>
      <w:r>
        <w:rPr>
          <w:sz w:val="24"/>
          <w:szCs w:val="24"/>
        </w:rPr>
        <w:t>Огнезадерживающие</w:t>
      </w:r>
      <w:proofErr w:type="spellEnd"/>
      <w:r>
        <w:rPr>
          <w:sz w:val="24"/>
          <w:szCs w:val="24"/>
        </w:rPr>
        <w:t xml:space="preserve"> клапана, закрывающиеся в случае пожара, установлены</w:t>
      </w:r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поэтажных сборных вытяжных воздуховодах.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</w:p>
    <w:p w:rsidR="0001615C" w:rsidRDefault="0001615C" w:rsidP="00E22DEC">
      <w:pPr>
        <w:pStyle w:val="afffe"/>
        <w:spacing w:line="360" w:lineRule="auto"/>
        <w:ind w:left="284" w:firstLine="567"/>
        <w:jc w:val="both"/>
      </w:pPr>
      <w:r>
        <w:t>Участок измерений СТС</w:t>
      </w:r>
      <w:proofErr w:type="gramStart"/>
      <w:r>
        <w:t>У(</w:t>
      </w:r>
      <w:proofErr w:type="gramEnd"/>
      <w:r>
        <w:t xml:space="preserve">пом.№326), </w:t>
      </w:r>
      <w:proofErr w:type="spellStart"/>
      <w:r>
        <w:t>монометрическая</w:t>
      </w:r>
      <w:proofErr w:type="spellEnd"/>
      <w:r>
        <w:t xml:space="preserve"> лаборатория участка измерений СТСУ(пом.№324), помещение для </w:t>
      </w:r>
      <w:proofErr w:type="spellStart"/>
      <w:r>
        <w:t>настр</w:t>
      </w:r>
      <w:proofErr w:type="spellEnd"/>
      <w:r>
        <w:t>. и проф. копиров. техники(пом.№323), кладовая участка измерений СТСУ(пом.№325).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 приточно-вытяжная и  местная вытяжная вентиляция с механическим побуждением. Воздухообмен принят по кратностям.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2,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(№206)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 xml:space="preserve">. +16,050. Приточный воздух подается в помещение кладовой, откуда перетекает через решетку в </w:t>
      </w:r>
      <w:proofErr w:type="spellStart"/>
      <w:r>
        <w:rPr>
          <w:sz w:val="24"/>
          <w:szCs w:val="24"/>
        </w:rPr>
        <w:t>мономентрическую</w:t>
      </w:r>
      <w:proofErr w:type="spellEnd"/>
      <w:r>
        <w:rPr>
          <w:sz w:val="24"/>
          <w:szCs w:val="24"/>
        </w:rPr>
        <w:t xml:space="preserve"> лабораторию. Компенсация вытяжки из помещения настройки и профилактики копировальной техники осуществляется из коридора.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04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пом. </w:t>
      </w:r>
      <w:proofErr w:type="spellStart"/>
      <w:r>
        <w:rPr>
          <w:sz w:val="24"/>
          <w:szCs w:val="24"/>
        </w:rPr>
        <w:t>вентсистем</w:t>
      </w:r>
      <w:proofErr w:type="spellEnd"/>
      <w:r>
        <w:rPr>
          <w:sz w:val="24"/>
          <w:szCs w:val="24"/>
        </w:rPr>
        <w:t>(№</w:t>
      </w:r>
      <w:r w:rsidRPr="006A5663">
        <w:rPr>
          <w:sz w:val="24"/>
          <w:szCs w:val="24"/>
        </w:rPr>
        <w:t>4</w:t>
      </w:r>
      <w:r>
        <w:rPr>
          <w:sz w:val="24"/>
          <w:szCs w:val="24"/>
        </w:rPr>
        <w:t>2</w:t>
      </w:r>
      <w:r w:rsidRPr="006A5663">
        <w:rPr>
          <w:sz w:val="24"/>
          <w:szCs w:val="24"/>
        </w:rPr>
        <w:t>6</w:t>
      </w:r>
      <w:r>
        <w:rPr>
          <w:sz w:val="24"/>
          <w:szCs w:val="24"/>
        </w:rPr>
        <w:t xml:space="preserve">) на отм.+25,850. В </w:t>
      </w:r>
      <w:proofErr w:type="spellStart"/>
      <w:r>
        <w:rPr>
          <w:sz w:val="24"/>
          <w:szCs w:val="24"/>
        </w:rPr>
        <w:t>монометрической</w:t>
      </w:r>
      <w:proofErr w:type="spellEnd"/>
      <w:r>
        <w:rPr>
          <w:sz w:val="24"/>
          <w:szCs w:val="24"/>
        </w:rPr>
        <w:t xml:space="preserve"> лаборатории (пом.№324)  и помещении для настройки копировальной техники (пом.№323) предусмотрены п</w:t>
      </w:r>
      <w:r w:rsidRPr="00211BA7">
        <w:rPr>
          <w:sz w:val="24"/>
          <w:szCs w:val="24"/>
        </w:rPr>
        <w:t>одъемно-поворотные местные вытяжные устройства</w:t>
      </w:r>
      <w:r>
        <w:rPr>
          <w:sz w:val="24"/>
          <w:szCs w:val="24"/>
        </w:rPr>
        <w:t>.</w:t>
      </w:r>
    </w:p>
    <w:p w:rsidR="0001615C" w:rsidRPr="00245DCD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proofErr w:type="spellStart"/>
      <w:r>
        <w:rPr>
          <w:sz w:val="24"/>
          <w:szCs w:val="24"/>
        </w:rPr>
        <w:t>Огнезадерживающие</w:t>
      </w:r>
      <w:proofErr w:type="spellEnd"/>
      <w:r>
        <w:rPr>
          <w:sz w:val="24"/>
          <w:szCs w:val="24"/>
        </w:rPr>
        <w:t xml:space="preserve"> клапана, закрывающиеся в случае пожара, установлены</w:t>
      </w:r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на вытяжном воздуховоде в помещении участка измерений СТСУ(</w:t>
      </w:r>
      <w:r w:rsidRPr="00171787">
        <w:rPr>
          <w:sz w:val="24"/>
          <w:szCs w:val="24"/>
        </w:rPr>
        <w:t>№326)</w:t>
      </w:r>
      <w:r>
        <w:rPr>
          <w:sz w:val="24"/>
          <w:szCs w:val="24"/>
        </w:rPr>
        <w:t xml:space="preserve">, на сборном вытяжном коллекторе в помещении </w:t>
      </w:r>
      <w:proofErr w:type="spellStart"/>
      <w:r>
        <w:rPr>
          <w:sz w:val="24"/>
          <w:szCs w:val="24"/>
        </w:rPr>
        <w:t>вентсистем</w:t>
      </w:r>
      <w:proofErr w:type="spellEnd"/>
      <w:r>
        <w:rPr>
          <w:sz w:val="24"/>
          <w:szCs w:val="24"/>
        </w:rPr>
        <w:t>(№</w:t>
      </w:r>
      <w:r w:rsidRPr="006A5663">
        <w:rPr>
          <w:sz w:val="24"/>
          <w:szCs w:val="24"/>
        </w:rPr>
        <w:t>4</w:t>
      </w:r>
      <w:r>
        <w:rPr>
          <w:sz w:val="24"/>
          <w:szCs w:val="24"/>
        </w:rPr>
        <w:t>2</w:t>
      </w:r>
      <w:r w:rsidRPr="006A5663">
        <w:rPr>
          <w:sz w:val="24"/>
          <w:szCs w:val="24"/>
        </w:rPr>
        <w:t>6</w:t>
      </w:r>
      <w:r>
        <w:rPr>
          <w:sz w:val="24"/>
          <w:szCs w:val="24"/>
        </w:rPr>
        <w:t xml:space="preserve">), на </w:t>
      </w:r>
      <w:proofErr w:type="spellStart"/>
      <w:r>
        <w:rPr>
          <w:sz w:val="24"/>
          <w:szCs w:val="24"/>
        </w:rPr>
        <w:t>переточной</w:t>
      </w:r>
      <w:proofErr w:type="spellEnd"/>
      <w:r>
        <w:rPr>
          <w:sz w:val="24"/>
          <w:szCs w:val="24"/>
        </w:rPr>
        <w:t xml:space="preserve"> решетке в кладовой участка СТСУ(№325).</w:t>
      </w:r>
    </w:p>
    <w:p w:rsidR="0001615C" w:rsidRDefault="0001615C" w:rsidP="00E22DEC">
      <w:pPr>
        <w:pStyle w:val="afffe"/>
        <w:spacing w:line="360" w:lineRule="auto"/>
        <w:jc w:val="both"/>
      </w:pPr>
    </w:p>
    <w:p w:rsidR="0001615C" w:rsidRDefault="0001615C" w:rsidP="00E22DEC">
      <w:pPr>
        <w:pStyle w:val="afffe"/>
        <w:spacing w:line="360" w:lineRule="auto"/>
        <w:ind w:left="851"/>
        <w:jc w:val="both"/>
      </w:pPr>
      <w:r>
        <w:t>Админ</w:t>
      </w:r>
      <w:r w:rsidR="00FE6518">
        <w:t>истративные помещения(№301-311).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приточно-вытяжная вентиляция с механическим побуждением.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2,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(№206)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 xml:space="preserve">. +16,050.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06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пом. </w:t>
      </w:r>
      <w:proofErr w:type="spellStart"/>
      <w:r>
        <w:rPr>
          <w:sz w:val="24"/>
          <w:szCs w:val="24"/>
        </w:rPr>
        <w:t>вентсистем</w:t>
      </w:r>
      <w:proofErr w:type="spellEnd"/>
      <w:r>
        <w:rPr>
          <w:sz w:val="24"/>
          <w:szCs w:val="24"/>
        </w:rPr>
        <w:t>(№</w:t>
      </w:r>
      <w:r w:rsidRPr="006A5663">
        <w:rPr>
          <w:sz w:val="24"/>
          <w:szCs w:val="24"/>
        </w:rPr>
        <w:t>4</w:t>
      </w:r>
      <w:r>
        <w:rPr>
          <w:sz w:val="24"/>
          <w:szCs w:val="24"/>
        </w:rPr>
        <w:t>2</w:t>
      </w:r>
      <w:r w:rsidRPr="006A5663">
        <w:rPr>
          <w:sz w:val="24"/>
          <w:szCs w:val="24"/>
        </w:rPr>
        <w:t>6</w:t>
      </w:r>
      <w:r>
        <w:rPr>
          <w:sz w:val="24"/>
          <w:szCs w:val="24"/>
        </w:rPr>
        <w:t>) на отм.+25,850.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Огнезадерживающие</w:t>
      </w:r>
      <w:proofErr w:type="spellEnd"/>
      <w:r>
        <w:rPr>
          <w:sz w:val="24"/>
          <w:szCs w:val="24"/>
        </w:rPr>
        <w:t xml:space="preserve"> клапана, закрывающиеся в случае пожара, установлены</w:t>
      </w:r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поэтажных сборных вытяжном и приточном воздуховодах.</w:t>
      </w:r>
      <w:proofErr w:type="gramEnd"/>
    </w:p>
    <w:p w:rsidR="0001615C" w:rsidRPr="00245DCD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</w:p>
    <w:p w:rsidR="0001615C" w:rsidRPr="002874F5" w:rsidRDefault="0001615C" w:rsidP="00E22DEC">
      <w:pPr>
        <w:pStyle w:val="afffe"/>
        <w:spacing w:line="360" w:lineRule="auto"/>
        <w:ind w:left="851"/>
        <w:jc w:val="both"/>
      </w:pPr>
      <w:proofErr w:type="spellStart"/>
      <w:r>
        <w:t>Маслохимлаборатория</w:t>
      </w:r>
      <w:proofErr w:type="spellEnd"/>
      <w:r>
        <w:t xml:space="preserve"> (пом.№312-313).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 помещениях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 приточно-вытяжная и  местная вытяжная вентиляция с механическим побуждением.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4,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(№210)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 xml:space="preserve">. +16,050.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01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пом. №</w:t>
      </w:r>
      <w:r w:rsidRPr="006A5663">
        <w:rPr>
          <w:sz w:val="24"/>
          <w:szCs w:val="24"/>
        </w:rPr>
        <w:t>4</w:t>
      </w:r>
      <w:r>
        <w:rPr>
          <w:sz w:val="24"/>
          <w:szCs w:val="24"/>
        </w:rPr>
        <w:t>16б на отм.+25,850.</w:t>
      </w:r>
      <w:r w:rsidRPr="009806BA">
        <w:rPr>
          <w:sz w:val="24"/>
          <w:szCs w:val="24"/>
        </w:rPr>
        <w:t xml:space="preserve">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Огнезадерживающие</w:t>
      </w:r>
      <w:proofErr w:type="spellEnd"/>
      <w:r>
        <w:rPr>
          <w:sz w:val="24"/>
          <w:szCs w:val="24"/>
        </w:rPr>
        <w:t xml:space="preserve"> клапана, закрывающиеся в случае пожара, установлены </w:t>
      </w:r>
      <w:proofErr w:type="spellStart"/>
      <w:r>
        <w:rPr>
          <w:sz w:val="24"/>
          <w:szCs w:val="24"/>
        </w:rPr>
        <w:t>причтоном</w:t>
      </w:r>
      <w:proofErr w:type="spellEnd"/>
      <w:r>
        <w:rPr>
          <w:sz w:val="24"/>
          <w:szCs w:val="24"/>
        </w:rPr>
        <w:t xml:space="preserve"> и вытяжном воздуховодах.</w:t>
      </w:r>
      <w:proofErr w:type="gramEnd"/>
    </w:p>
    <w:p w:rsidR="0001615C" w:rsidRDefault="0001615C" w:rsidP="00E22DEC">
      <w:pPr>
        <w:spacing w:line="360" w:lineRule="auto"/>
        <w:jc w:val="both"/>
        <w:rPr>
          <w:b/>
          <w:sz w:val="24"/>
          <w:szCs w:val="24"/>
        </w:rPr>
      </w:pPr>
    </w:p>
    <w:p w:rsidR="0001615C" w:rsidRPr="002874F5" w:rsidRDefault="0001615C" w:rsidP="00E22DEC">
      <w:pPr>
        <w:pStyle w:val="afffe"/>
        <w:spacing w:line="360" w:lineRule="auto"/>
        <w:ind w:left="851"/>
        <w:jc w:val="both"/>
      </w:pPr>
      <w:r>
        <w:t>Сушилка УГТС и ПЗ (пом.№321).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 приточно-вытяжная и  местная вытяжная вентиляция с механическим побуждением.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4,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(№210)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 xml:space="preserve">. +16,050.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01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пом. №</w:t>
      </w:r>
      <w:r w:rsidRPr="006A5663">
        <w:rPr>
          <w:sz w:val="24"/>
          <w:szCs w:val="24"/>
        </w:rPr>
        <w:t>4</w:t>
      </w:r>
      <w:r>
        <w:rPr>
          <w:sz w:val="24"/>
          <w:szCs w:val="24"/>
        </w:rPr>
        <w:t>16б на отм.+25,850.</w:t>
      </w:r>
      <w:r w:rsidRPr="009806BA">
        <w:rPr>
          <w:sz w:val="24"/>
          <w:szCs w:val="24"/>
        </w:rPr>
        <w:t xml:space="preserve">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Огнезадерживающие</w:t>
      </w:r>
      <w:proofErr w:type="spellEnd"/>
      <w:r>
        <w:rPr>
          <w:sz w:val="24"/>
          <w:szCs w:val="24"/>
        </w:rPr>
        <w:t xml:space="preserve"> клапана, закрывающиеся в случае пожара, установлены </w:t>
      </w:r>
      <w:proofErr w:type="spellStart"/>
      <w:r>
        <w:rPr>
          <w:sz w:val="24"/>
          <w:szCs w:val="24"/>
        </w:rPr>
        <w:t>причтоном</w:t>
      </w:r>
      <w:proofErr w:type="spellEnd"/>
      <w:r>
        <w:rPr>
          <w:sz w:val="24"/>
          <w:szCs w:val="24"/>
        </w:rPr>
        <w:t xml:space="preserve"> и вытяжном воздуховодах.</w:t>
      </w:r>
      <w:proofErr w:type="gramEnd"/>
    </w:p>
    <w:p w:rsidR="0001615C" w:rsidRDefault="0001615C" w:rsidP="00E22DEC">
      <w:pPr>
        <w:spacing w:line="360" w:lineRule="auto"/>
        <w:jc w:val="both"/>
        <w:rPr>
          <w:b/>
          <w:sz w:val="24"/>
          <w:szCs w:val="24"/>
        </w:rPr>
      </w:pPr>
    </w:p>
    <w:p w:rsidR="0001615C" w:rsidRPr="00AA292D" w:rsidRDefault="0001615C" w:rsidP="00E22DEC">
      <w:pPr>
        <w:pStyle w:val="afffe"/>
        <w:spacing w:line="360" w:lineRule="auto"/>
        <w:ind w:left="851"/>
        <w:jc w:val="both"/>
      </w:pPr>
      <w:r>
        <w:t>Щитовая (пом.№</w:t>
      </w:r>
      <w:r w:rsidRPr="00AA292D">
        <w:t>208)</w:t>
      </w:r>
    </w:p>
    <w:p w:rsidR="0001615C" w:rsidRPr="007F4AFD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приточно-вытяжная вентиляция с механическим побуждением.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2,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(№206)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 xml:space="preserve">. +16,050.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07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пом. </w:t>
      </w:r>
      <w:proofErr w:type="spellStart"/>
      <w:r>
        <w:rPr>
          <w:sz w:val="24"/>
          <w:szCs w:val="24"/>
        </w:rPr>
        <w:t>вентсистем</w:t>
      </w:r>
      <w:proofErr w:type="spellEnd"/>
      <w:r>
        <w:rPr>
          <w:sz w:val="24"/>
          <w:szCs w:val="24"/>
        </w:rPr>
        <w:t>(№</w:t>
      </w:r>
      <w:r w:rsidRPr="006A5663">
        <w:rPr>
          <w:sz w:val="24"/>
          <w:szCs w:val="24"/>
        </w:rPr>
        <w:t>4</w:t>
      </w:r>
      <w:r>
        <w:rPr>
          <w:sz w:val="24"/>
          <w:szCs w:val="24"/>
        </w:rPr>
        <w:t xml:space="preserve">21) на отм.+25,850.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proofErr w:type="spellStart"/>
      <w:r>
        <w:rPr>
          <w:sz w:val="24"/>
          <w:szCs w:val="24"/>
        </w:rPr>
        <w:t>Огнезадерживающий</w:t>
      </w:r>
      <w:proofErr w:type="spellEnd"/>
      <w:r>
        <w:rPr>
          <w:sz w:val="24"/>
          <w:szCs w:val="24"/>
        </w:rPr>
        <w:t xml:space="preserve"> клапан, </w:t>
      </w:r>
      <w:proofErr w:type="gramStart"/>
      <w:r>
        <w:rPr>
          <w:sz w:val="24"/>
          <w:szCs w:val="24"/>
        </w:rPr>
        <w:t>закрывающиеся</w:t>
      </w:r>
      <w:proofErr w:type="gramEnd"/>
      <w:r>
        <w:rPr>
          <w:sz w:val="24"/>
          <w:szCs w:val="24"/>
        </w:rPr>
        <w:t xml:space="preserve"> в случае пожара, установлен на приточном воздуховоде.</w:t>
      </w:r>
    </w:p>
    <w:p w:rsidR="00FE6518" w:rsidRDefault="00FE6518" w:rsidP="00E22DEC">
      <w:pPr>
        <w:pStyle w:val="20"/>
        <w:spacing w:line="360" w:lineRule="auto"/>
        <w:ind w:left="851"/>
      </w:pPr>
    </w:p>
    <w:p w:rsidR="0001615C" w:rsidRPr="00FE6518" w:rsidRDefault="00FE6518" w:rsidP="00E22DEC">
      <w:pPr>
        <w:pStyle w:val="20"/>
        <w:spacing w:line="360" w:lineRule="auto"/>
        <w:ind w:left="851"/>
      </w:pPr>
      <w:bookmarkStart w:id="23" w:name="_Toc458174806"/>
      <w:r w:rsidRPr="00FE6518">
        <w:t xml:space="preserve">3.5 </w:t>
      </w:r>
      <w:r w:rsidR="0001615C" w:rsidRPr="00FE6518">
        <w:t>Отм.+25,850</w:t>
      </w:r>
      <w:bookmarkEnd w:id="23"/>
    </w:p>
    <w:p w:rsidR="0001615C" w:rsidRDefault="0001615C" w:rsidP="00E22DEC">
      <w:pPr>
        <w:spacing w:line="360" w:lineRule="auto"/>
        <w:jc w:val="both"/>
      </w:pPr>
    </w:p>
    <w:p w:rsidR="0001615C" w:rsidRDefault="0001615C" w:rsidP="00E22DEC">
      <w:pPr>
        <w:pStyle w:val="afffe"/>
        <w:spacing w:line="360" w:lineRule="auto"/>
        <w:ind w:left="851"/>
        <w:jc w:val="both"/>
      </w:pPr>
      <w:r>
        <w:t>Административные помещения(№401-415)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 помещениях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приточно-вытяжная вентиляция с механическим побуждением.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2,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(№206)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 xml:space="preserve">. +16,050.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06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пом. </w:t>
      </w:r>
      <w:proofErr w:type="spellStart"/>
      <w:r>
        <w:rPr>
          <w:sz w:val="24"/>
          <w:szCs w:val="24"/>
        </w:rPr>
        <w:t>вентсистем</w:t>
      </w:r>
      <w:proofErr w:type="spellEnd"/>
      <w:r>
        <w:rPr>
          <w:sz w:val="24"/>
          <w:szCs w:val="24"/>
        </w:rPr>
        <w:t>(№</w:t>
      </w:r>
      <w:r w:rsidRPr="006A5663">
        <w:rPr>
          <w:sz w:val="24"/>
          <w:szCs w:val="24"/>
        </w:rPr>
        <w:t>4</w:t>
      </w:r>
      <w:r>
        <w:rPr>
          <w:sz w:val="24"/>
          <w:szCs w:val="24"/>
        </w:rPr>
        <w:t>2</w:t>
      </w:r>
      <w:r w:rsidRPr="006A5663">
        <w:rPr>
          <w:sz w:val="24"/>
          <w:szCs w:val="24"/>
        </w:rPr>
        <w:t>6</w:t>
      </w:r>
      <w:r>
        <w:rPr>
          <w:sz w:val="24"/>
          <w:szCs w:val="24"/>
        </w:rPr>
        <w:t>) на отм.+25,850.</w:t>
      </w:r>
    </w:p>
    <w:p w:rsidR="0001615C" w:rsidRPr="00FF7F02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</w:p>
    <w:p w:rsidR="0001615C" w:rsidRDefault="0001615C" w:rsidP="00E22DEC">
      <w:pPr>
        <w:pStyle w:val="afffe"/>
        <w:spacing w:line="360" w:lineRule="auto"/>
        <w:ind w:left="284" w:firstLine="567"/>
        <w:jc w:val="both"/>
      </w:pPr>
      <w:r>
        <w:t>Машинное помещение грузового лифта(№431), кладовая (№431а),</w:t>
      </w:r>
      <w:r w:rsidRPr="00796A4E">
        <w:t xml:space="preserve"> </w:t>
      </w:r>
      <w:r>
        <w:t>кладовая (№431б).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приточно-вытяжная вентиляция с механическим побуждением.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2,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(№206)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 xml:space="preserve">. +16,050.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02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помещении №</w:t>
      </w:r>
      <w:r w:rsidRPr="006A5663">
        <w:rPr>
          <w:sz w:val="24"/>
          <w:szCs w:val="24"/>
        </w:rPr>
        <w:t>4</w:t>
      </w:r>
      <w:r>
        <w:rPr>
          <w:sz w:val="24"/>
          <w:szCs w:val="24"/>
        </w:rPr>
        <w:t>2</w:t>
      </w:r>
      <w:r w:rsidRPr="006A5663">
        <w:rPr>
          <w:sz w:val="24"/>
          <w:szCs w:val="24"/>
        </w:rPr>
        <w:t>6</w:t>
      </w:r>
      <w:r>
        <w:rPr>
          <w:sz w:val="24"/>
          <w:szCs w:val="24"/>
        </w:rPr>
        <w:t xml:space="preserve"> на отм.+25,850.</w:t>
      </w:r>
      <w:r w:rsidRPr="00796A4E">
        <w:rPr>
          <w:sz w:val="24"/>
          <w:szCs w:val="24"/>
        </w:rPr>
        <w:t xml:space="preserve">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Огнезадерживающие</w:t>
      </w:r>
      <w:proofErr w:type="spellEnd"/>
      <w:r>
        <w:rPr>
          <w:sz w:val="24"/>
          <w:szCs w:val="24"/>
        </w:rPr>
        <w:t xml:space="preserve"> клапана, закрывающиеся в случае пожара, установлены на приточном и вытяжном воздуховодах. </w:t>
      </w:r>
      <w:proofErr w:type="gramEnd"/>
    </w:p>
    <w:p w:rsidR="0001615C" w:rsidRPr="00FF7F02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</w:p>
    <w:p w:rsidR="0001615C" w:rsidRDefault="0001615C" w:rsidP="00E22DEC">
      <w:pPr>
        <w:pStyle w:val="afffe"/>
        <w:spacing w:line="360" w:lineRule="auto"/>
        <w:ind w:left="851"/>
        <w:jc w:val="both"/>
      </w:pPr>
      <w:r>
        <w:t>Бытовые помещения №423а-423д.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приточно-вытяжная вентиляция с механическим побуждением.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3,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(№205)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>. +16,050. Приточный воздух подается в гардеробные, откуда перетекает в помещения душевых.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03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помещении №</w:t>
      </w:r>
      <w:r w:rsidRPr="006A5663">
        <w:rPr>
          <w:sz w:val="24"/>
          <w:szCs w:val="24"/>
        </w:rPr>
        <w:t>4</w:t>
      </w:r>
      <w:r>
        <w:rPr>
          <w:sz w:val="24"/>
          <w:szCs w:val="24"/>
        </w:rPr>
        <w:t>2</w:t>
      </w:r>
      <w:r w:rsidRPr="006A5663">
        <w:rPr>
          <w:sz w:val="24"/>
          <w:szCs w:val="24"/>
        </w:rPr>
        <w:t>6</w:t>
      </w:r>
      <w:r>
        <w:rPr>
          <w:sz w:val="24"/>
          <w:szCs w:val="24"/>
        </w:rPr>
        <w:t xml:space="preserve"> на отм.+25,850.</w:t>
      </w:r>
      <w:r w:rsidRPr="00796A4E">
        <w:rPr>
          <w:sz w:val="24"/>
          <w:szCs w:val="24"/>
        </w:rPr>
        <w:t xml:space="preserve">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proofErr w:type="spellStart"/>
      <w:r>
        <w:rPr>
          <w:sz w:val="24"/>
          <w:szCs w:val="24"/>
        </w:rPr>
        <w:t>Огнезадерживающие</w:t>
      </w:r>
      <w:proofErr w:type="spellEnd"/>
      <w:r>
        <w:rPr>
          <w:sz w:val="24"/>
          <w:szCs w:val="24"/>
        </w:rPr>
        <w:t xml:space="preserve"> клапана, закрывающиеся в случае пожара, установлены на приточном воздуховоде в месте прохождения перекрытия пола. </w:t>
      </w:r>
    </w:p>
    <w:p w:rsidR="00FE6518" w:rsidRDefault="00FE6518" w:rsidP="00E22DEC">
      <w:pPr>
        <w:pStyle w:val="afffe"/>
        <w:spacing w:line="360" w:lineRule="auto"/>
        <w:ind w:left="851"/>
        <w:jc w:val="both"/>
      </w:pPr>
    </w:p>
    <w:p w:rsidR="0001615C" w:rsidRDefault="0001615C" w:rsidP="00E22DEC">
      <w:pPr>
        <w:pStyle w:val="afffe"/>
        <w:spacing w:line="360" w:lineRule="auto"/>
        <w:ind w:left="851"/>
        <w:jc w:val="both"/>
      </w:pPr>
      <w:r>
        <w:t>Бытовые помещения №425-425в.</w:t>
      </w:r>
    </w:p>
    <w:p w:rsidR="0001615C" w:rsidRDefault="0001615C" w:rsidP="00E22DEC">
      <w:pPr>
        <w:pStyle w:val="afa"/>
        <w:spacing w:line="360" w:lineRule="auto"/>
        <w:ind w:left="284" w:right="283" w:firstLine="436"/>
        <w:rPr>
          <w:sz w:val="24"/>
          <w:szCs w:val="24"/>
        </w:rPr>
      </w:pPr>
      <w:r>
        <w:rPr>
          <w:sz w:val="24"/>
          <w:szCs w:val="24"/>
        </w:rPr>
        <w:t xml:space="preserve">В помещениях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приточно-вытяжная вентиляция с механическим побуждением.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3,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(№205)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>. +16,050. Приточный воздух подается в комнату отдыха персонала, откуда перетекает в помещениях душевой и умывальной</w:t>
      </w:r>
      <w:proofErr w:type="gramStart"/>
      <w:r>
        <w:rPr>
          <w:sz w:val="24"/>
          <w:szCs w:val="24"/>
        </w:rPr>
        <w:t>..</w:t>
      </w:r>
      <w:proofErr w:type="gramEnd"/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03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помещении №</w:t>
      </w:r>
      <w:r w:rsidRPr="006A5663">
        <w:rPr>
          <w:sz w:val="24"/>
          <w:szCs w:val="24"/>
        </w:rPr>
        <w:t>4</w:t>
      </w:r>
      <w:r>
        <w:rPr>
          <w:sz w:val="24"/>
          <w:szCs w:val="24"/>
        </w:rPr>
        <w:t>2</w:t>
      </w:r>
      <w:r w:rsidRPr="006A5663">
        <w:rPr>
          <w:sz w:val="24"/>
          <w:szCs w:val="24"/>
        </w:rPr>
        <w:t>6</w:t>
      </w:r>
      <w:r>
        <w:rPr>
          <w:sz w:val="24"/>
          <w:szCs w:val="24"/>
        </w:rPr>
        <w:t xml:space="preserve"> на отм.+25,850.</w:t>
      </w:r>
      <w:r w:rsidRPr="00796A4E">
        <w:rPr>
          <w:sz w:val="24"/>
          <w:szCs w:val="24"/>
        </w:rPr>
        <w:t xml:space="preserve"> </w:t>
      </w:r>
    </w:p>
    <w:p w:rsidR="0001615C" w:rsidRDefault="0001615C" w:rsidP="00E22DEC">
      <w:pPr>
        <w:pStyle w:val="afffe"/>
        <w:spacing w:line="360" w:lineRule="auto"/>
        <w:jc w:val="both"/>
      </w:pPr>
    </w:p>
    <w:p w:rsidR="0001615C" w:rsidRDefault="0001615C" w:rsidP="00E22DEC">
      <w:pPr>
        <w:pStyle w:val="afffe"/>
        <w:spacing w:line="360" w:lineRule="auto"/>
        <w:ind w:left="851"/>
        <w:jc w:val="both"/>
      </w:pPr>
      <w:r>
        <w:t>Кладовая (пом.№427).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вытяжная вентиляция с механическим побуждением.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3,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(№205)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>. +16,050. Приточный воздух подается в комнату отдыха персонала, откуда перетекает в помещениях душевой и умывальной</w:t>
      </w:r>
      <w:proofErr w:type="gramStart"/>
      <w:r>
        <w:rPr>
          <w:sz w:val="24"/>
          <w:szCs w:val="24"/>
        </w:rPr>
        <w:t>..</w:t>
      </w:r>
      <w:proofErr w:type="gramEnd"/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03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помещении №</w:t>
      </w:r>
      <w:r w:rsidRPr="006A5663">
        <w:rPr>
          <w:sz w:val="24"/>
          <w:szCs w:val="24"/>
        </w:rPr>
        <w:t>4</w:t>
      </w:r>
      <w:r>
        <w:rPr>
          <w:sz w:val="24"/>
          <w:szCs w:val="24"/>
        </w:rPr>
        <w:t>2</w:t>
      </w:r>
      <w:r w:rsidRPr="006A5663">
        <w:rPr>
          <w:sz w:val="24"/>
          <w:szCs w:val="24"/>
        </w:rPr>
        <w:t>6</w:t>
      </w:r>
      <w:r>
        <w:rPr>
          <w:sz w:val="24"/>
          <w:szCs w:val="24"/>
        </w:rPr>
        <w:t xml:space="preserve"> на отм.+25,850. Компенсация вытяжки осуществляется из коридора, куда подается воздух </w:t>
      </w:r>
      <w:r w:rsidRPr="007F4AFD">
        <w:rPr>
          <w:sz w:val="24"/>
          <w:szCs w:val="24"/>
        </w:rPr>
        <w:t xml:space="preserve">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2,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(№205)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>. +16,050.</w:t>
      </w:r>
      <w:r w:rsidRPr="005F4BD7">
        <w:rPr>
          <w:sz w:val="24"/>
          <w:szCs w:val="24"/>
        </w:rPr>
        <w:t xml:space="preserve">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proofErr w:type="spellStart"/>
      <w:r>
        <w:rPr>
          <w:sz w:val="24"/>
          <w:szCs w:val="24"/>
        </w:rPr>
        <w:t>Огнезадерживающие</w:t>
      </w:r>
      <w:proofErr w:type="spellEnd"/>
      <w:r>
        <w:rPr>
          <w:sz w:val="24"/>
          <w:szCs w:val="24"/>
        </w:rPr>
        <w:t xml:space="preserve"> клапана, закрывающиеся в случае пожара, установлены на вытяжном воздуховоде.</w:t>
      </w:r>
    </w:p>
    <w:p w:rsidR="0001615C" w:rsidRDefault="0001615C" w:rsidP="00E22DEC">
      <w:pPr>
        <w:spacing w:line="360" w:lineRule="auto"/>
        <w:jc w:val="both"/>
        <w:rPr>
          <w:b/>
          <w:sz w:val="24"/>
          <w:szCs w:val="24"/>
        </w:rPr>
      </w:pPr>
    </w:p>
    <w:p w:rsidR="0001615C" w:rsidRDefault="00FE6518" w:rsidP="00E22DEC">
      <w:pPr>
        <w:pStyle w:val="20"/>
        <w:spacing w:line="360" w:lineRule="auto"/>
        <w:ind w:left="851"/>
      </w:pPr>
      <w:bookmarkStart w:id="24" w:name="_Toc458174807"/>
      <w:r>
        <w:t xml:space="preserve">3.6 </w:t>
      </w:r>
      <w:r w:rsidR="0001615C">
        <w:t>Отм.+30,050</w:t>
      </w:r>
      <w:bookmarkEnd w:id="24"/>
    </w:p>
    <w:p w:rsidR="0001615C" w:rsidRDefault="0001615C" w:rsidP="00E22DEC">
      <w:pPr>
        <w:spacing w:line="360" w:lineRule="auto"/>
        <w:jc w:val="both"/>
      </w:pPr>
    </w:p>
    <w:p w:rsidR="0001615C" w:rsidRDefault="0001615C" w:rsidP="00E22DEC">
      <w:pPr>
        <w:pStyle w:val="afffe"/>
        <w:spacing w:line="360" w:lineRule="auto"/>
        <w:ind w:left="284" w:firstLine="567"/>
        <w:jc w:val="both"/>
      </w:pPr>
      <w:r>
        <w:t>Кладовая и моечная тары (пом.№504), подсобная моечной (пом.№508), моечная кухонной посуды (пом.№508а), моечная столовой посуды (пом.№509).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приточно-вытяжная и местная вытяжная вентиляция с механическим побуждением.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5,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(Т-01)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 xml:space="preserve">. +33,650.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13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 Т-13 на отм.+33,650. В моечной</w:t>
      </w:r>
      <w:r w:rsidRPr="000F03B5">
        <w:rPr>
          <w:sz w:val="24"/>
          <w:szCs w:val="24"/>
        </w:rPr>
        <w:t xml:space="preserve"> столовой посуды (пом.№509)</w:t>
      </w:r>
      <w:r>
        <w:rPr>
          <w:sz w:val="24"/>
          <w:szCs w:val="24"/>
        </w:rPr>
        <w:t xml:space="preserve"> установлен вытяжной зонт. Компенсация работы местного отсоса осуществляется из коридора.</w:t>
      </w:r>
    </w:p>
    <w:p w:rsidR="0001615C" w:rsidRDefault="0001615C" w:rsidP="00E22DEC">
      <w:pPr>
        <w:pStyle w:val="afffe"/>
        <w:spacing w:line="360" w:lineRule="auto"/>
        <w:jc w:val="both"/>
      </w:pPr>
    </w:p>
    <w:p w:rsidR="0001615C" w:rsidRDefault="0001615C" w:rsidP="00E22DEC">
      <w:pPr>
        <w:pStyle w:val="afffe"/>
        <w:spacing w:line="360" w:lineRule="auto"/>
        <w:ind w:left="284" w:firstLine="567"/>
        <w:jc w:val="both"/>
      </w:pPr>
      <w:r>
        <w:lastRenderedPageBreak/>
        <w:t>Кладовая сухих продуктов (пом.№503), кладовая овощей (пом.№502), овощной цех (пом.№501), мучной цех (пом.№506),</w:t>
      </w:r>
      <w:r w:rsidRPr="000F03B5">
        <w:t xml:space="preserve"> </w:t>
      </w:r>
      <w:r>
        <w:t>кабинет (пом.№507).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приточно-вытяжная и местная вытяжная вентиляция с механическим побуждением.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5,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(Т-01)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 xml:space="preserve">. +33,650.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12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 Т-02 на отм.+33,650. В мучном цеху (пом.№506</w:t>
      </w:r>
      <w:r w:rsidRPr="000F03B5">
        <w:rPr>
          <w:sz w:val="24"/>
          <w:szCs w:val="24"/>
        </w:rPr>
        <w:t>)</w:t>
      </w:r>
      <w:r>
        <w:rPr>
          <w:sz w:val="24"/>
          <w:szCs w:val="24"/>
        </w:rPr>
        <w:t xml:space="preserve"> установлен вытяжной зонт. Компенсация работы местного отсоса осуществляется из коридора.</w:t>
      </w:r>
    </w:p>
    <w:p w:rsidR="0001615C" w:rsidRDefault="00FE6518" w:rsidP="00E22DEC">
      <w:pPr>
        <w:pStyle w:val="afffe"/>
        <w:tabs>
          <w:tab w:val="left" w:pos="6789"/>
        </w:tabs>
        <w:spacing w:line="360" w:lineRule="auto"/>
        <w:jc w:val="both"/>
      </w:pPr>
      <w:r>
        <w:tab/>
      </w:r>
    </w:p>
    <w:p w:rsidR="0001615C" w:rsidRDefault="0001615C" w:rsidP="00E22DEC">
      <w:pPr>
        <w:pStyle w:val="afffe"/>
        <w:spacing w:line="360" w:lineRule="auto"/>
        <w:ind w:left="851"/>
        <w:jc w:val="both"/>
      </w:pPr>
      <w:r>
        <w:t>Мучной цех (пом.№506),</w:t>
      </w:r>
      <w:r w:rsidRPr="000F03B5">
        <w:t xml:space="preserve"> </w:t>
      </w:r>
      <w:r>
        <w:t>кабинет (пом.№507).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приточно-вытяжная и местная вытяжная вентиляция с механическим побуждением.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5,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(Т-01)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 xml:space="preserve">. +33,650.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12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 Т-02 на отм.+33,650. В мучном цеху (пом.№506</w:t>
      </w:r>
      <w:r w:rsidRPr="000F03B5">
        <w:rPr>
          <w:sz w:val="24"/>
          <w:szCs w:val="24"/>
        </w:rPr>
        <w:t>)</w:t>
      </w:r>
      <w:r>
        <w:rPr>
          <w:sz w:val="24"/>
          <w:szCs w:val="24"/>
        </w:rPr>
        <w:t xml:space="preserve"> установлен вытяжной зонт.</w:t>
      </w:r>
    </w:p>
    <w:p w:rsidR="0001615C" w:rsidRDefault="0001615C" w:rsidP="00E22DEC">
      <w:pPr>
        <w:pStyle w:val="afffe"/>
        <w:spacing w:line="360" w:lineRule="auto"/>
        <w:jc w:val="both"/>
      </w:pPr>
    </w:p>
    <w:p w:rsidR="00FE6518" w:rsidRPr="00FE6518" w:rsidRDefault="0001615C" w:rsidP="00E22DEC">
      <w:pPr>
        <w:spacing w:line="360" w:lineRule="auto"/>
        <w:ind w:left="284" w:firstLine="567"/>
        <w:jc w:val="both"/>
        <w:rPr>
          <w:b/>
          <w:sz w:val="24"/>
          <w:szCs w:val="24"/>
        </w:rPr>
      </w:pPr>
      <w:r w:rsidRPr="00D54C16">
        <w:rPr>
          <w:rFonts w:eastAsiaTheme="minorHAnsi"/>
          <w:b/>
          <w:sz w:val="24"/>
          <w:szCs w:val="24"/>
        </w:rPr>
        <w:t>Кладовая сухих продуктов (пом.№503), кладовая овощей (пом.№502), овощной цех (пом.№501)</w:t>
      </w:r>
      <w:r>
        <w:rPr>
          <w:b/>
          <w:sz w:val="24"/>
          <w:szCs w:val="24"/>
        </w:rPr>
        <w:t>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вытяжная вентиляция с механическим побуждением.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12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 (Т-02) на отм.+33,650. В мучном цеху (пом.№506</w:t>
      </w:r>
      <w:r w:rsidRPr="000F03B5">
        <w:rPr>
          <w:sz w:val="24"/>
          <w:szCs w:val="24"/>
        </w:rPr>
        <w:t>)</w:t>
      </w:r>
      <w:r>
        <w:rPr>
          <w:sz w:val="24"/>
          <w:szCs w:val="24"/>
        </w:rPr>
        <w:t xml:space="preserve"> установлен вытяжной зонт. Компенсация вытяжку осуществляется из коридора, куда подается воздух </w:t>
      </w:r>
      <w:r w:rsidRPr="007F4AFD">
        <w:rPr>
          <w:sz w:val="24"/>
          <w:szCs w:val="24"/>
        </w:rPr>
        <w:t xml:space="preserve">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5, расположенной в </w:t>
      </w:r>
      <w:proofErr w:type="spellStart"/>
      <w:r>
        <w:rPr>
          <w:sz w:val="24"/>
          <w:szCs w:val="24"/>
        </w:rPr>
        <w:t>венткамер</w:t>
      </w:r>
      <w:proofErr w:type="gramStart"/>
      <w:r>
        <w:rPr>
          <w:sz w:val="24"/>
          <w:szCs w:val="24"/>
        </w:rPr>
        <w:t>е</w:t>
      </w:r>
      <w:proofErr w:type="spellEnd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Т-01)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>. +33,650.</w:t>
      </w:r>
    </w:p>
    <w:p w:rsidR="0001615C" w:rsidRDefault="0001615C" w:rsidP="00E22DEC">
      <w:pPr>
        <w:pStyle w:val="afffe"/>
        <w:spacing w:line="360" w:lineRule="auto"/>
        <w:jc w:val="both"/>
      </w:pPr>
    </w:p>
    <w:p w:rsidR="00FE6518" w:rsidRDefault="0001615C" w:rsidP="00E22DEC">
      <w:pPr>
        <w:spacing w:line="360" w:lineRule="auto"/>
        <w:ind w:left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Подсобная (пом.№545</w:t>
      </w:r>
      <w:r w:rsidRPr="00052366">
        <w:rPr>
          <w:b/>
          <w:sz w:val="24"/>
          <w:szCs w:val="24"/>
        </w:rPr>
        <w:t xml:space="preserve">), </w:t>
      </w:r>
      <w:r>
        <w:rPr>
          <w:b/>
          <w:sz w:val="24"/>
          <w:szCs w:val="24"/>
        </w:rPr>
        <w:t>кабине</w:t>
      </w:r>
      <w:proofErr w:type="gramStart"/>
      <w:r>
        <w:rPr>
          <w:b/>
          <w:sz w:val="24"/>
          <w:szCs w:val="24"/>
        </w:rPr>
        <w:t>т(</w:t>
      </w:r>
      <w:proofErr w:type="gramEnd"/>
      <w:r>
        <w:rPr>
          <w:b/>
          <w:sz w:val="24"/>
          <w:szCs w:val="24"/>
        </w:rPr>
        <w:t>пом.№544</w:t>
      </w:r>
      <w:r w:rsidRPr="00052366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>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приточно-вытяжная вентиляция с механическим побуждением.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5,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(Т-01)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 xml:space="preserve">. +33,650.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21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 (№542) на отм.+30,050. </w:t>
      </w:r>
    </w:p>
    <w:p w:rsidR="0001615C" w:rsidRDefault="0001615C" w:rsidP="00E22DEC">
      <w:pPr>
        <w:spacing w:line="360" w:lineRule="auto"/>
        <w:jc w:val="both"/>
        <w:rPr>
          <w:b/>
          <w:sz w:val="24"/>
          <w:szCs w:val="24"/>
        </w:rPr>
      </w:pPr>
    </w:p>
    <w:p w:rsidR="0001615C" w:rsidRDefault="0001615C" w:rsidP="00E22DEC">
      <w:pPr>
        <w:spacing w:line="360" w:lineRule="auto"/>
        <w:ind w:left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Душевая (пом.№540а</w:t>
      </w:r>
      <w:r w:rsidRPr="00052366">
        <w:rPr>
          <w:b/>
          <w:sz w:val="24"/>
          <w:szCs w:val="24"/>
        </w:rPr>
        <w:t xml:space="preserve">), </w:t>
      </w:r>
      <w:r>
        <w:rPr>
          <w:b/>
          <w:sz w:val="24"/>
          <w:szCs w:val="24"/>
        </w:rPr>
        <w:t>санузе</w:t>
      </w:r>
      <w:proofErr w:type="gramStart"/>
      <w:r>
        <w:rPr>
          <w:b/>
          <w:sz w:val="24"/>
          <w:szCs w:val="24"/>
        </w:rPr>
        <w:t>л(</w:t>
      </w:r>
      <w:proofErr w:type="gramEnd"/>
      <w:r>
        <w:rPr>
          <w:b/>
          <w:sz w:val="24"/>
          <w:szCs w:val="24"/>
        </w:rPr>
        <w:t>пом.№541</w:t>
      </w:r>
      <w:r w:rsidRPr="00052366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постирочная</w:t>
      </w:r>
      <w:proofErr w:type="spellEnd"/>
      <w:r>
        <w:rPr>
          <w:b/>
          <w:sz w:val="24"/>
          <w:szCs w:val="24"/>
        </w:rPr>
        <w:t xml:space="preserve"> (пом.№540</w:t>
      </w:r>
      <w:r w:rsidRPr="00052366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>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приточно-вытяжная вентиляция с механическим побуждением.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5,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(Т-01)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 xml:space="preserve">. +33,650.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22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 (№542) на отм.+30,050.</w:t>
      </w:r>
    </w:p>
    <w:p w:rsidR="0001615C" w:rsidRDefault="0001615C" w:rsidP="00E22DEC">
      <w:pPr>
        <w:spacing w:line="360" w:lineRule="auto"/>
        <w:jc w:val="both"/>
        <w:rPr>
          <w:b/>
          <w:sz w:val="24"/>
          <w:szCs w:val="24"/>
        </w:rPr>
      </w:pPr>
    </w:p>
    <w:p w:rsidR="0001615C" w:rsidRDefault="0001615C" w:rsidP="00E22DEC">
      <w:pPr>
        <w:spacing w:line="360" w:lineRule="auto"/>
        <w:ind w:left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Столовая (пом.№536).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помещении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приточно-вытяжная и местная вытяжная вентиляция с механическим побуждением.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6,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(Т-18)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 xml:space="preserve">. +33,650.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10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 (Т-02) на отм.+33,650.</w:t>
      </w:r>
    </w:p>
    <w:p w:rsidR="0001615C" w:rsidRDefault="0001615C" w:rsidP="00E22DEC">
      <w:pPr>
        <w:spacing w:line="360" w:lineRule="auto"/>
        <w:jc w:val="both"/>
        <w:rPr>
          <w:sz w:val="24"/>
          <w:szCs w:val="24"/>
        </w:rPr>
      </w:pPr>
    </w:p>
    <w:p w:rsidR="0001615C" w:rsidRDefault="0001615C" w:rsidP="00E22DEC">
      <w:pPr>
        <w:spacing w:line="360" w:lineRule="auto"/>
        <w:ind w:left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Банкетный зал (пом.№510), </w:t>
      </w:r>
      <w:proofErr w:type="spellStart"/>
      <w:proofErr w:type="gramStart"/>
      <w:r>
        <w:rPr>
          <w:b/>
          <w:sz w:val="24"/>
          <w:szCs w:val="24"/>
        </w:rPr>
        <w:t>конференц</w:t>
      </w:r>
      <w:proofErr w:type="spellEnd"/>
      <w:r>
        <w:rPr>
          <w:b/>
          <w:sz w:val="24"/>
          <w:szCs w:val="24"/>
        </w:rPr>
        <w:t xml:space="preserve"> зал</w:t>
      </w:r>
      <w:proofErr w:type="gramEnd"/>
      <w:r>
        <w:rPr>
          <w:b/>
          <w:sz w:val="24"/>
          <w:szCs w:val="24"/>
        </w:rPr>
        <w:t xml:space="preserve"> (пом.№511).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приточно-вытяжная вентиляция с механическим побуждением. </w:t>
      </w:r>
    </w:p>
    <w:p w:rsidR="0001615C" w:rsidRDefault="0001615C" w:rsidP="00E22DEC">
      <w:pPr>
        <w:pStyle w:val="afa"/>
        <w:spacing w:line="360" w:lineRule="auto"/>
        <w:ind w:left="284" w:right="283" w:firstLine="567"/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SAS0</w:t>
      </w:r>
      <w:r>
        <w:rPr>
          <w:sz w:val="24"/>
          <w:szCs w:val="24"/>
        </w:rPr>
        <w:t xml:space="preserve">8,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(Т-18)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 xml:space="preserve">. +33,650. </w:t>
      </w:r>
    </w:p>
    <w:p w:rsidR="0001615C" w:rsidRDefault="0001615C" w:rsidP="00E22DEC">
      <w:pPr>
        <w:pStyle w:val="afa"/>
        <w:spacing w:line="360" w:lineRule="auto"/>
        <w:ind w:left="284" w:right="283" w:firstLine="567"/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14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 (Т-13) на отм.+33,650.</w:t>
      </w:r>
    </w:p>
    <w:p w:rsidR="0001615C" w:rsidRDefault="0001615C" w:rsidP="00E22DEC">
      <w:pPr>
        <w:pStyle w:val="afa"/>
        <w:spacing w:line="360" w:lineRule="auto"/>
        <w:ind w:right="283" w:firstLine="0"/>
      </w:pPr>
    </w:p>
    <w:p w:rsidR="0001615C" w:rsidRDefault="0001615C" w:rsidP="00E22DEC">
      <w:pPr>
        <w:spacing w:line="360" w:lineRule="auto"/>
        <w:ind w:left="284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Процедурный кабинет (пом.№513) процедурный кабинет (пом.№514), комната мед</w:t>
      </w:r>
      <w:proofErr w:type="gramStart"/>
      <w:r>
        <w:rPr>
          <w:b/>
          <w:sz w:val="24"/>
          <w:szCs w:val="24"/>
        </w:rPr>
        <w:t>.</w:t>
      </w:r>
      <w:proofErr w:type="gramEnd"/>
      <w:r>
        <w:rPr>
          <w:b/>
          <w:sz w:val="24"/>
          <w:szCs w:val="24"/>
        </w:rPr>
        <w:t xml:space="preserve"> </w:t>
      </w:r>
      <w:proofErr w:type="spellStart"/>
      <w:proofErr w:type="gramStart"/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>ресонала</w:t>
      </w:r>
      <w:proofErr w:type="spellEnd"/>
      <w:r>
        <w:rPr>
          <w:b/>
          <w:sz w:val="24"/>
          <w:szCs w:val="24"/>
        </w:rPr>
        <w:t xml:space="preserve"> (пом.№516), сметная группа (пом.№512).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приточно-вытяжная вентиляция с механическим побуждением.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</w:t>
      </w:r>
      <w:r>
        <w:rPr>
          <w:sz w:val="24"/>
          <w:szCs w:val="24"/>
        </w:rPr>
        <w:t xml:space="preserve">13,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(Т-05)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 xml:space="preserve">. +33,650. </w:t>
      </w:r>
    </w:p>
    <w:p w:rsidR="0001615C" w:rsidRDefault="0001615C" w:rsidP="00E22DEC">
      <w:pPr>
        <w:pStyle w:val="afa"/>
        <w:spacing w:line="360" w:lineRule="auto"/>
        <w:ind w:left="284" w:right="283" w:firstLine="567"/>
      </w:pPr>
      <w:r>
        <w:rPr>
          <w:sz w:val="24"/>
          <w:szCs w:val="24"/>
        </w:rPr>
        <w:lastRenderedPageBreak/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19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 (№807) на отм.+45,050.</w:t>
      </w:r>
    </w:p>
    <w:p w:rsidR="0001615C" w:rsidRDefault="0001615C" w:rsidP="00E22DEC">
      <w:pPr>
        <w:spacing w:line="360" w:lineRule="auto"/>
        <w:jc w:val="both"/>
        <w:rPr>
          <w:b/>
          <w:sz w:val="24"/>
          <w:szCs w:val="24"/>
        </w:rPr>
      </w:pPr>
    </w:p>
    <w:p w:rsidR="0001615C" w:rsidRDefault="0001615C" w:rsidP="00E22DEC">
      <w:pPr>
        <w:spacing w:line="360" w:lineRule="auto"/>
        <w:ind w:left="284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Специалист МТ</w:t>
      </w:r>
      <w:proofErr w:type="gramStart"/>
      <w:r>
        <w:rPr>
          <w:b/>
          <w:sz w:val="24"/>
          <w:szCs w:val="24"/>
        </w:rPr>
        <w:t>О(</w:t>
      </w:r>
      <w:proofErr w:type="gramEnd"/>
      <w:r>
        <w:rPr>
          <w:b/>
          <w:sz w:val="24"/>
          <w:szCs w:val="24"/>
        </w:rPr>
        <w:t>пом.№521) инженеры ОМТО(пом.№522), инженеры ОМТО(пом.№523),</w:t>
      </w:r>
      <w:r w:rsidRPr="00DA52E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инженеры ОМТО(пом.№524).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приточно-вытяжная вентиляция с механическим побуждением. 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</w:t>
      </w:r>
      <w:r>
        <w:rPr>
          <w:sz w:val="24"/>
          <w:szCs w:val="24"/>
        </w:rPr>
        <w:t xml:space="preserve">13,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(Т-05)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 xml:space="preserve">. +33,650. </w:t>
      </w:r>
    </w:p>
    <w:p w:rsidR="0001615C" w:rsidRPr="00D54C16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20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 (№807) на отм.+45,050.</w:t>
      </w:r>
    </w:p>
    <w:p w:rsidR="0001615C" w:rsidRDefault="0001615C" w:rsidP="00E22DEC">
      <w:pPr>
        <w:spacing w:line="360" w:lineRule="auto"/>
        <w:jc w:val="both"/>
        <w:rPr>
          <w:b/>
          <w:sz w:val="24"/>
          <w:szCs w:val="24"/>
        </w:rPr>
      </w:pPr>
    </w:p>
    <w:p w:rsidR="0001615C" w:rsidRDefault="0001615C" w:rsidP="00E22DEC">
      <w:pPr>
        <w:spacing w:line="360" w:lineRule="auto"/>
        <w:ind w:left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Кладовая (пом. №519 и №528).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приточно-вытяжная вентиляция с механическим побуждением. </w:t>
      </w:r>
    </w:p>
    <w:p w:rsidR="0001615C" w:rsidRPr="00D46AC4" w:rsidRDefault="0001615C" w:rsidP="00E22DEC">
      <w:pPr>
        <w:pStyle w:val="afa"/>
        <w:spacing w:line="360" w:lineRule="auto"/>
        <w:ind w:left="284" w:right="283" w:firstLine="567"/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6A5663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20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 (№807) на отм.+45,050.</w:t>
      </w:r>
    </w:p>
    <w:p w:rsidR="0001615C" w:rsidRDefault="0001615C" w:rsidP="00E22DEC">
      <w:pPr>
        <w:spacing w:line="360" w:lineRule="auto"/>
        <w:jc w:val="both"/>
        <w:rPr>
          <w:b/>
          <w:sz w:val="24"/>
          <w:szCs w:val="24"/>
        </w:rPr>
      </w:pPr>
    </w:p>
    <w:p w:rsidR="0001615C" w:rsidRDefault="0001615C" w:rsidP="00E22DEC">
      <w:pPr>
        <w:spacing w:line="360" w:lineRule="auto"/>
        <w:jc w:val="both"/>
      </w:pPr>
    </w:p>
    <w:p w:rsidR="0001615C" w:rsidRDefault="00E22DEC" w:rsidP="00E22DEC">
      <w:pPr>
        <w:pStyle w:val="20"/>
        <w:ind w:left="851"/>
      </w:pPr>
      <w:bookmarkStart w:id="25" w:name="_Toc458174808"/>
      <w:r>
        <w:t xml:space="preserve">3.6 </w:t>
      </w:r>
      <w:r w:rsidR="0001615C">
        <w:t>Отм.+33,650</w:t>
      </w:r>
      <w:bookmarkEnd w:id="25"/>
    </w:p>
    <w:p w:rsidR="0001615C" w:rsidRDefault="0001615C" w:rsidP="00E22DEC">
      <w:pPr>
        <w:spacing w:line="360" w:lineRule="auto"/>
        <w:jc w:val="both"/>
      </w:pPr>
    </w:p>
    <w:p w:rsidR="0001615C" w:rsidRDefault="0001615C" w:rsidP="00E22DEC">
      <w:pPr>
        <w:spacing w:line="360" w:lineRule="auto"/>
        <w:ind w:left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Кабельный полуэтаж СПК (Т-09).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помещении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приточно-вытяжная вентиляция с механическим побуждением. </w:t>
      </w:r>
    </w:p>
    <w:p w:rsidR="0001615C" w:rsidRDefault="0001615C" w:rsidP="00E22DEC">
      <w:pPr>
        <w:pStyle w:val="afa"/>
        <w:spacing w:line="360" w:lineRule="auto"/>
        <w:ind w:left="284" w:right="283" w:firstLine="567"/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</w:t>
      </w:r>
      <w:r>
        <w:rPr>
          <w:sz w:val="24"/>
          <w:szCs w:val="24"/>
        </w:rPr>
        <w:t xml:space="preserve">14,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(Т-05)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 xml:space="preserve">. +33,650. </w:t>
      </w:r>
    </w:p>
    <w:p w:rsidR="0001615C" w:rsidRDefault="0001615C" w:rsidP="00E22DEC">
      <w:pPr>
        <w:pStyle w:val="afa"/>
        <w:spacing w:line="360" w:lineRule="auto"/>
        <w:ind w:left="284" w:right="283" w:firstLine="567"/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D54C16">
        <w:rPr>
          <w:sz w:val="24"/>
          <w:szCs w:val="24"/>
        </w:rPr>
        <w:t>04</w:t>
      </w:r>
      <w:r w:rsidRPr="00D54C16"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17</w:t>
      </w:r>
      <w:r w:rsidRPr="006A5663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 (№808) на отм.+45,050.</w:t>
      </w:r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Огнезадерживающие</w:t>
      </w:r>
      <w:proofErr w:type="spellEnd"/>
      <w:r>
        <w:rPr>
          <w:sz w:val="24"/>
          <w:szCs w:val="24"/>
        </w:rPr>
        <w:t xml:space="preserve"> клапана, закрывающиеся в случае пожара, установлены на приточном и вытяжном воздуховодах.</w:t>
      </w:r>
      <w:proofErr w:type="gramEnd"/>
    </w:p>
    <w:p w:rsidR="0001615C" w:rsidRPr="00D46AC4" w:rsidRDefault="0001615C" w:rsidP="00E22DEC">
      <w:pPr>
        <w:pStyle w:val="afa"/>
        <w:spacing w:line="360" w:lineRule="auto"/>
        <w:ind w:left="284" w:right="283" w:firstLine="567"/>
      </w:pPr>
    </w:p>
    <w:p w:rsidR="00E22DEC" w:rsidRDefault="00E22DEC" w:rsidP="00E22DEC">
      <w:pPr>
        <w:pStyle w:val="20"/>
        <w:ind w:left="851"/>
      </w:pPr>
    </w:p>
    <w:p w:rsidR="00E22DEC" w:rsidRDefault="00E22DEC" w:rsidP="00E22DEC">
      <w:pPr>
        <w:pStyle w:val="20"/>
        <w:ind w:left="851"/>
      </w:pPr>
    </w:p>
    <w:p w:rsidR="00E22DEC" w:rsidRDefault="00E22DEC" w:rsidP="00E22DEC">
      <w:pPr>
        <w:pStyle w:val="20"/>
        <w:ind w:left="851"/>
      </w:pPr>
    </w:p>
    <w:p w:rsidR="0001615C" w:rsidRDefault="00E22DEC" w:rsidP="00E22DEC">
      <w:pPr>
        <w:pStyle w:val="20"/>
        <w:spacing w:line="360" w:lineRule="auto"/>
        <w:ind w:left="851"/>
      </w:pPr>
      <w:bookmarkStart w:id="26" w:name="_Toc458174809"/>
      <w:r>
        <w:lastRenderedPageBreak/>
        <w:t xml:space="preserve">3.7 </w:t>
      </w:r>
      <w:r w:rsidR="0001615C">
        <w:t>Отм.+37,250</w:t>
      </w:r>
      <w:bookmarkEnd w:id="26"/>
    </w:p>
    <w:p w:rsidR="0001615C" w:rsidRDefault="0001615C" w:rsidP="00E22DEC">
      <w:pPr>
        <w:spacing w:line="360" w:lineRule="auto"/>
        <w:jc w:val="both"/>
        <w:rPr>
          <w:b/>
          <w:sz w:val="24"/>
          <w:szCs w:val="24"/>
        </w:rPr>
      </w:pPr>
    </w:p>
    <w:p w:rsidR="0001615C" w:rsidRDefault="0001615C" w:rsidP="00E22DEC">
      <w:pPr>
        <w:spacing w:line="360" w:lineRule="auto"/>
        <w:ind w:left="284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Техническая библиотек</w:t>
      </w:r>
      <w:proofErr w:type="gramStart"/>
      <w:r>
        <w:rPr>
          <w:b/>
          <w:sz w:val="24"/>
          <w:szCs w:val="24"/>
        </w:rPr>
        <w:t>а(</w:t>
      </w:r>
      <w:proofErr w:type="gramEnd"/>
      <w:r>
        <w:rPr>
          <w:b/>
          <w:sz w:val="24"/>
          <w:szCs w:val="24"/>
        </w:rPr>
        <w:t>пом.№619), технический архив(пом.№618),</w:t>
      </w:r>
      <w:r w:rsidRPr="00DA77D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группа сопровождения </w:t>
      </w:r>
      <w:proofErr w:type="spellStart"/>
      <w:r>
        <w:rPr>
          <w:b/>
          <w:sz w:val="24"/>
          <w:szCs w:val="24"/>
        </w:rPr>
        <w:t>энергорынков</w:t>
      </w:r>
      <w:proofErr w:type="spellEnd"/>
      <w:r>
        <w:rPr>
          <w:b/>
          <w:sz w:val="24"/>
          <w:szCs w:val="24"/>
        </w:rPr>
        <w:t xml:space="preserve"> (пом.№617).</w:t>
      </w:r>
    </w:p>
    <w:p w:rsidR="00E22DE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приточно-вытяжная вентиляция с механическим побуждением. </w:t>
      </w:r>
    </w:p>
    <w:p w:rsidR="00E22DEC" w:rsidRDefault="00E22DE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</w:t>
      </w:r>
      <w:r>
        <w:rPr>
          <w:sz w:val="24"/>
          <w:szCs w:val="24"/>
        </w:rPr>
        <w:t xml:space="preserve">07,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(Т-03)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 xml:space="preserve">. +33,650. </w:t>
      </w:r>
    </w:p>
    <w:p w:rsidR="00E22DEC" w:rsidRPr="00905C64" w:rsidRDefault="00E22DE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D54C16">
        <w:rPr>
          <w:sz w:val="24"/>
          <w:szCs w:val="24"/>
        </w:rPr>
        <w:t>04</w:t>
      </w:r>
      <w:r w:rsidRPr="00D54C16"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15</w:t>
      </w:r>
      <w:r w:rsidRPr="00DA77D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расположенной в подсобном помещении (№616)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>.</w:t>
      </w:r>
      <w:r w:rsidRPr="00DA77D2">
        <w:rPr>
          <w:sz w:val="24"/>
          <w:szCs w:val="24"/>
        </w:rPr>
        <w:t xml:space="preserve"> </w:t>
      </w:r>
      <w:r>
        <w:rPr>
          <w:sz w:val="24"/>
          <w:szCs w:val="24"/>
        </w:rPr>
        <w:t>+37,250.</w:t>
      </w:r>
    </w:p>
    <w:p w:rsidR="00E22DEC" w:rsidRDefault="00E22DE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Огнезадерживающие</w:t>
      </w:r>
      <w:proofErr w:type="spellEnd"/>
      <w:r>
        <w:rPr>
          <w:sz w:val="24"/>
          <w:szCs w:val="24"/>
        </w:rPr>
        <w:t xml:space="preserve"> клапана, закрывающиеся в случае пожара, установлены на приточном и вытяжном воздуховодах в помещениях №619 и №618.</w:t>
      </w:r>
      <w:proofErr w:type="gramEnd"/>
    </w:p>
    <w:p w:rsidR="00E22DEC" w:rsidRDefault="00E22DEC" w:rsidP="00E22DEC">
      <w:pPr>
        <w:spacing w:line="360" w:lineRule="auto"/>
        <w:jc w:val="both"/>
        <w:rPr>
          <w:b/>
          <w:sz w:val="24"/>
          <w:szCs w:val="24"/>
        </w:rPr>
      </w:pPr>
    </w:p>
    <w:p w:rsidR="00E22DEC" w:rsidRDefault="00E22DEC" w:rsidP="00E22DEC">
      <w:pPr>
        <w:spacing w:line="360" w:lineRule="auto"/>
        <w:ind w:left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Архив отдела закупок (пом.№630), кладовая (пом.№623).</w:t>
      </w:r>
    </w:p>
    <w:p w:rsidR="00E22DEC" w:rsidRDefault="00E22DE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 помещениях предусмотрена </w:t>
      </w:r>
      <w:proofErr w:type="spellStart"/>
      <w:r>
        <w:rPr>
          <w:sz w:val="24"/>
          <w:szCs w:val="24"/>
        </w:rPr>
        <w:t>общеобменная</w:t>
      </w:r>
      <w:proofErr w:type="spellEnd"/>
      <w:r>
        <w:rPr>
          <w:sz w:val="24"/>
          <w:szCs w:val="24"/>
        </w:rPr>
        <w:t xml:space="preserve"> приточно-вытяжная вентиляция с механическим побуждением. </w:t>
      </w:r>
    </w:p>
    <w:p w:rsidR="00E22DEC" w:rsidRDefault="00E22DE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Приток воздуха </w:t>
      </w:r>
      <w:proofErr w:type="spellStart"/>
      <w:proofErr w:type="gramStart"/>
      <w:r w:rsidRPr="007F4AFD">
        <w:rPr>
          <w:sz w:val="24"/>
          <w:szCs w:val="24"/>
        </w:rPr>
        <w:t>воздуха</w:t>
      </w:r>
      <w:proofErr w:type="spellEnd"/>
      <w:proofErr w:type="gramEnd"/>
      <w:r w:rsidRPr="007F4AFD">
        <w:rPr>
          <w:sz w:val="24"/>
          <w:szCs w:val="24"/>
        </w:rPr>
        <w:t xml:space="preserve"> осуществляется приточной </w:t>
      </w:r>
      <w:proofErr w:type="spellStart"/>
      <w:r w:rsidRPr="007F4AFD">
        <w:rPr>
          <w:sz w:val="24"/>
          <w:szCs w:val="24"/>
        </w:rPr>
        <w:t>вентсистемой</w:t>
      </w:r>
      <w:proofErr w:type="spellEnd"/>
      <w:r w:rsidRPr="007F4AFD">
        <w:rPr>
          <w:sz w:val="24"/>
          <w:szCs w:val="24"/>
        </w:rPr>
        <w:t xml:space="preserve"> </w:t>
      </w:r>
      <w:r>
        <w:rPr>
          <w:sz w:val="24"/>
          <w:szCs w:val="24"/>
        </w:rPr>
        <w:t>04</w:t>
      </w:r>
      <w:r w:rsidRPr="007F4AFD">
        <w:rPr>
          <w:sz w:val="24"/>
          <w:szCs w:val="24"/>
        </w:rPr>
        <w:t>SAS</w:t>
      </w:r>
      <w:r>
        <w:rPr>
          <w:sz w:val="24"/>
          <w:szCs w:val="24"/>
        </w:rPr>
        <w:t xml:space="preserve">09, расположенной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(Т-17)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 xml:space="preserve">. +33,650. </w:t>
      </w:r>
    </w:p>
    <w:p w:rsidR="00E22DEC" w:rsidRPr="00905C64" w:rsidRDefault="00E22DE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Вытяжка воздуха осуществляется вытяжной системой </w:t>
      </w:r>
      <w:r w:rsidRPr="00905C64">
        <w:rPr>
          <w:sz w:val="24"/>
          <w:szCs w:val="24"/>
        </w:rPr>
        <w:t>04</w:t>
      </w:r>
      <w:r w:rsidRPr="00905C64">
        <w:rPr>
          <w:sz w:val="24"/>
          <w:szCs w:val="24"/>
          <w:lang w:val="en-US"/>
        </w:rPr>
        <w:t>SAE</w:t>
      </w:r>
      <w:r>
        <w:rPr>
          <w:sz w:val="24"/>
          <w:szCs w:val="24"/>
        </w:rPr>
        <w:t>16</w:t>
      </w:r>
      <w:r w:rsidRPr="00905C6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расположенной в подсобном помещении (№802)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>.</w:t>
      </w:r>
      <w:r w:rsidRPr="00DA77D2">
        <w:rPr>
          <w:sz w:val="24"/>
          <w:szCs w:val="24"/>
        </w:rPr>
        <w:t xml:space="preserve"> </w:t>
      </w:r>
      <w:r>
        <w:rPr>
          <w:sz w:val="24"/>
          <w:szCs w:val="24"/>
        </w:rPr>
        <w:t>+45,050.</w:t>
      </w:r>
    </w:p>
    <w:p w:rsidR="00E22DEC" w:rsidRDefault="00E22DE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Огнезадерживающие</w:t>
      </w:r>
      <w:proofErr w:type="spellEnd"/>
      <w:r>
        <w:rPr>
          <w:sz w:val="24"/>
          <w:szCs w:val="24"/>
        </w:rPr>
        <w:t xml:space="preserve"> клапана, закрывающиеся в случае пожара, установлены на приточном и вытяжном воздуховодах в помещении архива отдела закупок (№630).</w:t>
      </w:r>
      <w:proofErr w:type="gramEnd"/>
    </w:p>
    <w:p w:rsidR="0001615C" w:rsidRDefault="0001615C" w:rsidP="00E22DEC">
      <w:pPr>
        <w:pStyle w:val="afa"/>
        <w:spacing w:line="360" w:lineRule="auto"/>
        <w:ind w:left="284" w:right="283" w:firstLine="567"/>
        <w:rPr>
          <w:sz w:val="24"/>
          <w:szCs w:val="24"/>
        </w:rPr>
      </w:pPr>
    </w:p>
    <w:p w:rsidR="00E22DEC" w:rsidRPr="00E22DEC" w:rsidRDefault="00E22DEC" w:rsidP="00E22DEC">
      <w:pPr>
        <w:pStyle w:val="11"/>
        <w:numPr>
          <w:ilvl w:val="0"/>
          <w:numId w:val="40"/>
        </w:numPr>
        <w:tabs>
          <w:tab w:val="left" w:pos="1276"/>
        </w:tabs>
        <w:rPr>
          <w:caps/>
          <w:sz w:val="28"/>
          <w:szCs w:val="28"/>
        </w:rPr>
      </w:pPr>
      <w:bookmarkStart w:id="27" w:name="_Toc355019454"/>
      <w:bookmarkStart w:id="28" w:name="_Toc455051902"/>
      <w:bookmarkStart w:id="29" w:name="_Toc458174810"/>
      <w:r w:rsidRPr="00E22DEC">
        <w:rPr>
          <w:caps/>
          <w:sz w:val="28"/>
          <w:szCs w:val="28"/>
        </w:rPr>
        <w:t>Мероприятия по обеспечению пожарной безопасности</w:t>
      </w:r>
      <w:bookmarkEnd w:id="27"/>
      <w:bookmarkEnd w:id="28"/>
      <w:bookmarkEnd w:id="29"/>
    </w:p>
    <w:p w:rsidR="00E22DEC" w:rsidRPr="00B772FA" w:rsidRDefault="00E22DEC" w:rsidP="00E22DEC">
      <w:pPr>
        <w:tabs>
          <w:tab w:val="left" w:pos="5655"/>
        </w:tabs>
      </w:pPr>
      <w:r>
        <w:tab/>
      </w:r>
    </w:p>
    <w:p w:rsidR="00E22DEC" w:rsidRPr="007C4956" w:rsidRDefault="00E22DEC" w:rsidP="007C4956">
      <w:pPr>
        <w:pStyle w:val="20"/>
        <w:spacing w:line="360" w:lineRule="auto"/>
        <w:ind w:left="851"/>
        <w:rPr>
          <w:szCs w:val="28"/>
        </w:rPr>
      </w:pPr>
      <w:bookmarkStart w:id="30" w:name="_Toc355019455"/>
      <w:bookmarkStart w:id="31" w:name="_Toc455051903"/>
      <w:bookmarkStart w:id="32" w:name="_Toc458174811"/>
      <w:r w:rsidRPr="007C4956">
        <w:rPr>
          <w:szCs w:val="28"/>
        </w:rPr>
        <w:t>4.1 Пожарная безопасность систем вентиляции и кондиционирования</w:t>
      </w:r>
      <w:bookmarkEnd w:id="30"/>
      <w:bookmarkEnd w:id="31"/>
      <w:bookmarkEnd w:id="32"/>
    </w:p>
    <w:p w:rsidR="00E22DEC" w:rsidRPr="00B772FA" w:rsidRDefault="00E22DEC" w:rsidP="007C4956">
      <w:pPr>
        <w:spacing w:line="360" w:lineRule="auto"/>
        <w:ind w:left="284" w:firstLine="567"/>
        <w:jc w:val="both"/>
        <w:rPr>
          <w:sz w:val="24"/>
          <w:szCs w:val="24"/>
        </w:rPr>
      </w:pPr>
      <w:r w:rsidRPr="00B772FA">
        <w:rPr>
          <w:sz w:val="24"/>
          <w:szCs w:val="24"/>
        </w:rPr>
        <w:t xml:space="preserve">Проектом предусматривается установка </w:t>
      </w:r>
      <w:proofErr w:type="spellStart"/>
      <w:r w:rsidRPr="00B772FA">
        <w:rPr>
          <w:sz w:val="24"/>
          <w:szCs w:val="24"/>
        </w:rPr>
        <w:t>огнезадерживающих</w:t>
      </w:r>
      <w:proofErr w:type="spellEnd"/>
      <w:r w:rsidRPr="00B772FA">
        <w:rPr>
          <w:sz w:val="24"/>
          <w:szCs w:val="24"/>
        </w:rPr>
        <w:t xml:space="preserve"> клапанов в соответствии с требованиями СП 7.13330.2013:</w:t>
      </w:r>
    </w:p>
    <w:p w:rsidR="00E22DEC" w:rsidRPr="00B772FA" w:rsidRDefault="00E22DEC" w:rsidP="007C4956">
      <w:pPr>
        <w:spacing w:line="360" w:lineRule="auto"/>
        <w:ind w:left="284" w:firstLine="567"/>
        <w:jc w:val="both"/>
        <w:rPr>
          <w:sz w:val="24"/>
          <w:szCs w:val="24"/>
        </w:rPr>
      </w:pPr>
      <w:r w:rsidRPr="00B772FA">
        <w:rPr>
          <w:sz w:val="24"/>
          <w:szCs w:val="24"/>
        </w:rPr>
        <w:t>на поэтажных сборных воздуховодах, в местах присоединения их к вертикальному или горизонтальному коллектору;</w:t>
      </w:r>
    </w:p>
    <w:p w:rsidR="00E22DEC" w:rsidRPr="00B772FA" w:rsidRDefault="00E22DEC" w:rsidP="007C4956">
      <w:pPr>
        <w:spacing w:line="360" w:lineRule="auto"/>
        <w:ind w:left="284" w:firstLine="567"/>
        <w:jc w:val="both"/>
        <w:rPr>
          <w:sz w:val="24"/>
          <w:szCs w:val="24"/>
        </w:rPr>
      </w:pPr>
      <w:r w:rsidRPr="00B772FA">
        <w:rPr>
          <w:sz w:val="24"/>
          <w:szCs w:val="24"/>
        </w:rPr>
        <w:t>на  воздуховодах, обслуживающих помещения категории В1-В3;</w:t>
      </w:r>
    </w:p>
    <w:p w:rsidR="00E22DEC" w:rsidRPr="00B772FA" w:rsidRDefault="00E22DEC" w:rsidP="007C4956">
      <w:pPr>
        <w:spacing w:line="360" w:lineRule="auto"/>
        <w:ind w:left="284" w:firstLine="567"/>
        <w:jc w:val="both"/>
        <w:rPr>
          <w:sz w:val="24"/>
          <w:szCs w:val="24"/>
        </w:rPr>
      </w:pPr>
      <w:r w:rsidRPr="00B772FA">
        <w:rPr>
          <w:sz w:val="24"/>
          <w:szCs w:val="24"/>
        </w:rPr>
        <w:t xml:space="preserve">на воздуховодах систем местных отсосов </w:t>
      </w:r>
      <w:proofErr w:type="spellStart"/>
      <w:r w:rsidRPr="00B772FA">
        <w:rPr>
          <w:sz w:val="24"/>
          <w:szCs w:val="24"/>
        </w:rPr>
        <w:t>взрыво</w:t>
      </w:r>
      <w:proofErr w:type="spellEnd"/>
      <w:r w:rsidRPr="00B772FA">
        <w:rPr>
          <w:sz w:val="24"/>
          <w:szCs w:val="24"/>
        </w:rPr>
        <w:t>- и пожароопасных смесей;</w:t>
      </w:r>
    </w:p>
    <w:p w:rsidR="00E22DEC" w:rsidRPr="00B772FA" w:rsidRDefault="00E22DEC" w:rsidP="007C4956">
      <w:pPr>
        <w:spacing w:line="360" w:lineRule="auto"/>
        <w:ind w:left="284" w:firstLine="567"/>
        <w:jc w:val="both"/>
        <w:rPr>
          <w:sz w:val="24"/>
          <w:szCs w:val="24"/>
        </w:rPr>
      </w:pPr>
      <w:r w:rsidRPr="00B772FA">
        <w:rPr>
          <w:sz w:val="24"/>
          <w:szCs w:val="24"/>
        </w:rPr>
        <w:lastRenderedPageBreak/>
        <w:t>на воздуховодах систем помещений категорий В1-В4, удаляющих воздух из 5-ти метровой зоны вокруг оборудования, содержащего масло, в местах пересечения воздуховодами противопожарной преграды обслуживаемого помещения.</w:t>
      </w:r>
    </w:p>
    <w:p w:rsidR="00E22DEC" w:rsidRPr="00B772FA" w:rsidRDefault="00E22DEC" w:rsidP="007C4956">
      <w:pPr>
        <w:spacing w:line="360" w:lineRule="auto"/>
        <w:ind w:left="284" w:firstLine="567"/>
        <w:jc w:val="both"/>
        <w:rPr>
          <w:sz w:val="24"/>
          <w:szCs w:val="24"/>
        </w:rPr>
      </w:pPr>
      <w:proofErr w:type="spellStart"/>
      <w:r w:rsidRPr="00B772FA">
        <w:rPr>
          <w:sz w:val="24"/>
          <w:szCs w:val="24"/>
        </w:rPr>
        <w:t>Огнезадерживающие</w:t>
      </w:r>
      <w:proofErr w:type="spellEnd"/>
      <w:r w:rsidRPr="00B772FA">
        <w:rPr>
          <w:sz w:val="24"/>
          <w:szCs w:val="24"/>
        </w:rPr>
        <w:t xml:space="preserve"> клапаны предусматриваются с ручным, автоматическим и дистанционным управлением.</w:t>
      </w:r>
    </w:p>
    <w:p w:rsidR="00E22DEC" w:rsidRPr="00B772FA" w:rsidRDefault="00E22DEC" w:rsidP="007C4956">
      <w:pPr>
        <w:spacing w:line="360" w:lineRule="auto"/>
        <w:ind w:left="284" w:firstLine="567"/>
        <w:jc w:val="both"/>
        <w:rPr>
          <w:sz w:val="24"/>
          <w:szCs w:val="24"/>
        </w:rPr>
      </w:pPr>
      <w:r w:rsidRPr="00B772FA">
        <w:rPr>
          <w:sz w:val="24"/>
          <w:szCs w:val="24"/>
        </w:rPr>
        <w:t>Воздуховоды систем имеют требуемый предел огнестойкости в соответствии с требованиями СП 7.13330.2013.</w:t>
      </w:r>
    </w:p>
    <w:p w:rsidR="00E22DEC" w:rsidRPr="00B772FA" w:rsidRDefault="00E22DEC" w:rsidP="007C4956">
      <w:pPr>
        <w:spacing w:line="360" w:lineRule="auto"/>
        <w:ind w:left="284" w:firstLine="567"/>
        <w:jc w:val="both"/>
        <w:rPr>
          <w:sz w:val="24"/>
          <w:szCs w:val="24"/>
        </w:rPr>
      </w:pPr>
      <w:proofErr w:type="gramStart"/>
      <w:r w:rsidRPr="00B772FA">
        <w:rPr>
          <w:sz w:val="24"/>
          <w:szCs w:val="24"/>
        </w:rPr>
        <w:t>Воздуховоды приточных и вытяжных систем выполняются в пределах обслуживаемого помещения – из оцинкованной стали толщиной по СП 60.13330.2012.</w:t>
      </w:r>
      <w:proofErr w:type="gramEnd"/>
      <w:r w:rsidRPr="00B772FA">
        <w:rPr>
          <w:sz w:val="24"/>
          <w:szCs w:val="24"/>
        </w:rPr>
        <w:t xml:space="preserve"> За пределами обслуживаемого помещения:</w:t>
      </w:r>
    </w:p>
    <w:p w:rsidR="00E22DEC" w:rsidRPr="00B772FA" w:rsidRDefault="00E22DEC" w:rsidP="007C4956">
      <w:pPr>
        <w:spacing w:line="360" w:lineRule="auto"/>
        <w:ind w:left="284" w:firstLine="567"/>
        <w:jc w:val="both"/>
        <w:rPr>
          <w:sz w:val="24"/>
          <w:szCs w:val="24"/>
        </w:rPr>
      </w:pPr>
      <w:r w:rsidRPr="00B772FA">
        <w:rPr>
          <w:sz w:val="24"/>
          <w:szCs w:val="24"/>
        </w:rPr>
        <w:t xml:space="preserve"> –  c нормируемым пределом огнестойкости:  из оцинкованной стали толщиной 0,8мм с огнезащитным покрытием, обеспечивающим предел огнестойкости в пределах п</w:t>
      </w:r>
      <w:r w:rsidR="007C4956">
        <w:rPr>
          <w:sz w:val="24"/>
          <w:szCs w:val="24"/>
        </w:rPr>
        <w:t>ожарного отсека не менее EI 30.</w:t>
      </w:r>
    </w:p>
    <w:p w:rsidR="00E22DEC" w:rsidRDefault="00E22DEC" w:rsidP="007C4956">
      <w:pPr>
        <w:spacing w:line="360" w:lineRule="auto"/>
        <w:ind w:left="284" w:firstLine="567"/>
        <w:jc w:val="both"/>
        <w:rPr>
          <w:sz w:val="24"/>
          <w:szCs w:val="24"/>
        </w:rPr>
      </w:pPr>
      <w:r w:rsidRPr="00B772FA">
        <w:rPr>
          <w:sz w:val="24"/>
          <w:szCs w:val="24"/>
        </w:rPr>
        <w:t xml:space="preserve">  – без нормируемого предела огнестойкости: из оцинкованной стали толщиной по</w:t>
      </w:r>
      <w:r w:rsidRPr="008A46E7">
        <w:rPr>
          <w:sz w:val="24"/>
          <w:szCs w:val="24"/>
        </w:rPr>
        <w:t xml:space="preserve"> </w:t>
      </w:r>
      <w:r w:rsidR="008A46E7" w:rsidRPr="008A46E7">
        <w:rPr>
          <w:sz w:val="24"/>
          <w:szCs w:val="24"/>
        </w:rPr>
        <w:t>СП 60.13330.2010</w:t>
      </w:r>
      <w:r w:rsidR="008A46E7">
        <w:rPr>
          <w:sz w:val="24"/>
          <w:szCs w:val="24"/>
        </w:rPr>
        <w:t>.</w:t>
      </w:r>
    </w:p>
    <w:p w:rsidR="00E22DEC" w:rsidRPr="00B772FA" w:rsidRDefault="00E22DEC" w:rsidP="007C4956">
      <w:pPr>
        <w:spacing w:line="360" w:lineRule="auto"/>
        <w:ind w:left="284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случае возникновения пожара в обслуживаемых помещениях противопожарные клапаны закрываются, а системы вентиляции отключаются.</w:t>
      </w:r>
    </w:p>
    <w:p w:rsidR="00E22DEC" w:rsidRPr="00B772FA" w:rsidRDefault="00E22DEC" w:rsidP="007C4956">
      <w:pPr>
        <w:spacing w:line="360" w:lineRule="auto"/>
        <w:jc w:val="both"/>
      </w:pPr>
    </w:p>
    <w:p w:rsidR="00E22DEC" w:rsidRPr="007C4956" w:rsidRDefault="00E22DEC" w:rsidP="007C4956">
      <w:pPr>
        <w:pStyle w:val="20"/>
        <w:spacing w:line="360" w:lineRule="auto"/>
        <w:ind w:left="851"/>
        <w:rPr>
          <w:szCs w:val="28"/>
        </w:rPr>
      </w:pPr>
      <w:bookmarkStart w:id="33" w:name="_Toc355019456"/>
      <w:bookmarkStart w:id="34" w:name="_Toc455051904"/>
      <w:bookmarkStart w:id="35" w:name="_Toc458174812"/>
      <w:r w:rsidRPr="007C4956">
        <w:rPr>
          <w:szCs w:val="28"/>
        </w:rPr>
        <w:t xml:space="preserve">4.2 </w:t>
      </w:r>
      <w:proofErr w:type="spellStart"/>
      <w:r w:rsidRPr="007C4956">
        <w:rPr>
          <w:szCs w:val="28"/>
        </w:rPr>
        <w:t>Противодымная</w:t>
      </w:r>
      <w:proofErr w:type="spellEnd"/>
      <w:r w:rsidRPr="007C4956">
        <w:rPr>
          <w:szCs w:val="28"/>
        </w:rPr>
        <w:t xml:space="preserve"> вентиляция</w:t>
      </w:r>
      <w:bookmarkEnd w:id="33"/>
      <w:bookmarkEnd w:id="34"/>
      <w:bookmarkEnd w:id="35"/>
    </w:p>
    <w:p w:rsidR="00E22DEC" w:rsidRPr="00D46AC4" w:rsidRDefault="00E22DEC" w:rsidP="007C4956">
      <w:pPr>
        <w:pStyle w:val="afa"/>
        <w:spacing w:line="360" w:lineRule="auto"/>
        <w:ind w:left="284" w:right="283" w:firstLine="567"/>
      </w:pPr>
      <w:r>
        <w:rPr>
          <w:sz w:val="24"/>
          <w:szCs w:val="24"/>
        </w:rPr>
        <w:t xml:space="preserve">В здании СПК </w:t>
      </w:r>
      <w:proofErr w:type="spellStart"/>
      <w:r>
        <w:rPr>
          <w:sz w:val="24"/>
          <w:szCs w:val="24"/>
        </w:rPr>
        <w:t>предусморен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комплек</w:t>
      </w:r>
      <w:proofErr w:type="spellEnd"/>
      <w:r>
        <w:rPr>
          <w:sz w:val="24"/>
          <w:szCs w:val="24"/>
        </w:rPr>
        <w:t xml:space="preserve"> мер по </w:t>
      </w:r>
      <w:proofErr w:type="spellStart"/>
      <w:r>
        <w:rPr>
          <w:sz w:val="24"/>
          <w:szCs w:val="24"/>
        </w:rPr>
        <w:t>противодымной</w:t>
      </w:r>
      <w:proofErr w:type="spellEnd"/>
      <w:r>
        <w:rPr>
          <w:sz w:val="24"/>
          <w:szCs w:val="24"/>
        </w:rPr>
        <w:t xml:space="preserve"> защите путей эвакуации в случае пожара.</w:t>
      </w:r>
    </w:p>
    <w:p w:rsidR="007C4956" w:rsidRDefault="007C4956" w:rsidP="007C4956">
      <w:pPr>
        <w:pStyle w:val="afa"/>
        <w:spacing w:line="360" w:lineRule="auto"/>
        <w:ind w:left="284" w:right="283" w:firstLine="567"/>
        <w:rPr>
          <w:b/>
          <w:sz w:val="24"/>
          <w:szCs w:val="24"/>
        </w:rPr>
      </w:pPr>
    </w:p>
    <w:p w:rsidR="007C4956" w:rsidRPr="007C4956" w:rsidRDefault="00E22DEC" w:rsidP="007C4956">
      <w:pPr>
        <w:pStyle w:val="afa"/>
        <w:spacing w:line="360" w:lineRule="auto"/>
        <w:ind w:left="284" w:right="283" w:firstLine="567"/>
      </w:pPr>
      <w:proofErr w:type="spellStart"/>
      <w:r w:rsidRPr="00D54C16">
        <w:rPr>
          <w:b/>
          <w:sz w:val="24"/>
          <w:szCs w:val="24"/>
        </w:rPr>
        <w:t>Дымодаление</w:t>
      </w:r>
      <w:proofErr w:type="spellEnd"/>
      <w:r w:rsidRPr="00D54C16">
        <w:rPr>
          <w:b/>
          <w:sz w:val="24"/>
          <w:szCs w:val="24"/>
        </w:rPr>
        <w:t xml:space="preserve"> из коридоров</w:t>
      </w:r>
      <w:r>
        <w:rPr>
          <w:sz w:val="24"/>
          <w:szCs w:val="24"/>
        </w:rPr>
        <w:t>.</w:t>
      </w:r>
    </w:p>
    <w:p w:rsidR="00E22DEC" w:rsidRDefault="00E22DEC" w:rsidP="007C4956">
      <w:pPr>
        <w:pStyle w:val="afa"/>
        <w:spacing w:line="360" w:lineRule="auto"/>
        <w:ind w:left="284" w:right="283" w:firstLine="567"/>
      </w:pPr>
      <w:r>
        <w:rPr>
          <w:sz w:val="24"/>
          <w:szCs w:val="24"/>
        </w:rPr>
        <w:t xml:space="preserve">Из коридоров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 xml:space="preserve">. +11,850, +16,050, +21,650, +25,850, +37,250, +41,250 предусмотрено удаление продуктов горения вытяжными системами </w:t>
      </w:r>
      <w:proofErr w:type="spellStart"/>
      <w:r>
        <w:rPr>
          <w:sz w:val="24"/>
          <w:szCs w:val="24"/>
        </w:rPr>
        <w:t>противодымной</w:t>
      </w:r>
      <w:proofErr w:type="spellEnd"/>
      <w:r>
        <w:rPr>
          <w:sz w:val="24"/>
          <w:szCs w:val="24"/>
        </w:rPr>
        <w:t xml:space="preserve"> вентиляции, установленными на отм.+45,050. </w:t>
      </w:r>
      <w:proofErr w:type="spellStart"/>
      <w:r>
        <w:rPr>
          <w:sz w:val="24"/>
          <w:szCs w:val="24"/>
        </w:rPr>
        <w:t>Дымоудаление</w:t>
      </w:r>
      <w:proofErr w:type="spellEnd"/>
      <w:r>
        <w:rPr>
          <w:sz w:val="24"/>
          <w:szCs w:val="24"/>
        </w:rPr>
        <w:t xml:space="preserve"> из коридоров осуществляется через две дымовые вентиляционные шахты, имеющие в каждом обсуживаемом коридоре </w:t>
      </w:r>
      <w:proofErr w:type="spellStart"/>
      <w:r>
        <w:rPr>
          <w:sz w:val="24"/>
          <w:szCs w:val="24"/>
        </w:rPr>
        <w:t>дымоприёмные</w:t>
      </w:r>
      <w:proofErr w:type="spellEnd"/>
      <w:r>
        <w:rPr>
          <w:sz w:val="24"/>
          <w:szCs w:val="24"/>
        </w:rPr>
        <w:t xml:space="preserve"> устройства. Конструкция </w:t>
      </w:r>
      <w:proofErr w:type="spellStart"/>
      <w:r>
        <w:rPr>
          <w:sz w:val="24"/>
          <w:szCs w:val="24"/>
        </w:rPr>
        <w:t>дымопримного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устроиства</w:t>
      </w:r>
      <w:proofErr w:type="spellEnd"/>
      <w:r>
        <w:rPr>
          <w:sz w:val="24"/>
          <w:szCs w:val="24"/>
        </w:rPr>
        <w:t xml:space="preserve"> состоит из ответвления от дымовой шахты с </w:t>
      </w:r>
      <w:proofErr w:type="spellStart"/>
      <w:r>
        <w:rPr>
          <w:sz w:val="24"/>
          <w:szCs w:val="24"/>
        </w:rPr>
        <w:t>огнезадерживающим</w:t>
      </w:r>
      <w:proofErr w:type="spellEnd"/>
      <w:r>
        <w:rPr>
          <w:sz w:val="24"/>
          <w:szCs w:val="24"/>
        </w:rPr>
        <w:t xml:space="preserve"> нормально закрытым клапаном, открывающимся в случае пожара </w:t>
      </w:r>
    </w:p>
    <w:p w:rsidR="00E22DEC" w:rsidRDefault="00E22DEC" w:rsidP="007C4956">
      <w:pPr>
        <w:pStyle w:val="afa"/>
        <w:spacing w:line="360" w:lineRule="auto"/>
        <w:ind w:left="284" w:right="283" w:firstLine="567"/>
      </w:pPr>
      <w:r>
        <w:rPr>
          <w:sz w:val="24"/>
          <w:szCs w:val="24"/>
        </w:rPr>
        <w:t xml:space="preserve">Компенсация </w:t>
      </w:r>
      <w:proofErr w:type="spellStart"/>
      <w:r>
        <w:rPr>
          <w:sz w:val="24"/>
          <w:szCs w:val="24"/>
        </w:rPr>
        <w:t>дымоудаления</w:t>
      </w:r>
      <w:proofErr w:type="spellEnd"/>
      <w:r>
        <w:rPr>
          <w:sz w:val="24"/>
          <w:szCs w:val="24"/>
        </w:rPr>
        <w:t xml:space="preserve"> из коридоров:</w:t>
      </w:r>
    </w:p>
    <w:p w:rsidR="00E22DEC" w:rsidRPr="00D46AC4" w:rsidRDefault="00E22DEC" w:rsidP="007C4956">
      <w:pPr>
        <w:pStyle w:val="afa"/>
        <w:spacing w:line="360" w:lineRule="auto"/>
        <w:ind w:left="284" w:right="283" w:firstLine="567"/>
      </w:pPr>
      <w:r>
        <w:rPr>
          <w:sz w:val="24"/>
          <w:szCs w:val="24"/>
        </w:rPr>
        <w:t xml:space="preserve">Коридоры на отм.+11,850 и +16,050 – компенсация работы вытяжной </w:t>
      </w:r>
      <w:proofErr w:type="spellStart"/>
      <w:r>
        <w:rPr>
          <w:sz w:val="24"/>
          <w:szCs w:val="24"/>
        </w:rPr>
        <w:t>противодымной</w:t>
      </w:r>
      <w:proofErr w:type="spellEnd"/>
      <w:r>
        <w:rPr>
          <w:sz w:val="24"/>
          <w:szCs w:val="24"/>
        </w:rPr>
        <w:t xml:space="preserve"> вентиляции из приточного канала чистого воздуха системами </w:t>
      </w:r>
      <w:r w:rsidRPr="003D3AA0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SAL</w:t>
      </w:r>
      <w:r>
        <w:rPr>
          <w:sz w:val="24"/>
          <w:szCs w:val="24"/>
        </w:rPr>
        <w:t>05</w:t>
      </w:r>
      <w:r w:rsidRPr="003D3AA0">
        <w:rPr>
          <w:sz w:val="24"/>
          <w:szCs w:val="24"/>
        </w:rPr>
        <w:t>/0</w:t>
      </w:r>
      <w:r>
        <w:rPr>
          <w:sz w:val="24"/>
          <w:szCs w:val="24"/>
        </w:rPr>
        <w:t>6.</w:t>
      </w:r>
    </w:p>
    <w:p w:rsidR="00E22DEC" w:rsidRDefault="00E22DEC" w:rsidP="007C4956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Коридоры на отм.+21,650 и +25,850 – компенсация работы вытяжной </w:t>
      </w:r>
      <w:proofErr w:type="spellStart"/>
      <w:r>
        <w:rPr>
          <w:sz w:val="24"/>
          <w:szCs w:val="24"/>
        </w:rPr>
        <w:t>противодымной</w:t>
      </w:r>
      <w:proofErr w:type="spellEnd"/>
      <w:r>
        <w:rPr>
          <w:sz w:val="24"/>
          <w:szCs w:val="24"/>
        </w:rPr>
        <w:t xml:space="preserve"> вентиляции через компенсирующие приточные воздуховоды, проложенные через административные помещения №307 и №406 системами </w:t>
      </w:r>
      <w:r w:rsidRPr="003D3AA0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SAL</w:t>
      </w:r>
      <w:r>
        <w:rPr>
          <w:sz w:val="24"/>
          <w:szCs w:val="24"/>
        </w:rPr>
        <w:t>03</w:t>
      </w:r>
      <w:r w:rsidRPr="003D3AA0">
        <w:rPr>
          <w:sz w:val="24"/>
          <w:szCs w:val="24"/>
        </w:rPr>
        <w:t>/0</w:t>
      </w:r>
      <w:r>
        <w:rPr>
          <w:sz w:val="24"/>
          <w:szCs w:val="24"/>
        </w:rPr>
        <w:t>4.</w:t>
      </w:r>
      <w:r w:rsidRPr="00D54C1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Приточные воздуховоды покрыты слоем огнезащитного материала и оборудованы </w:t>
      </w:r>
      <w:proofErr w:type="spellStart"/>
      <w:r>
        <w:rPr>
          <w:sz w:val="24"/>
          <w:szCs w:val="24"/>
        </w:rPr>
        <w:t>огнезадерживающими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наормально</w:t>
      </w:r>
      <w:proofErr w:type="spellEnd"/>
      <w:r>
        <w:rPr>
          <w:sz w:val="24"/>
          <w:szCs w:val="24"/>
        </w:rPr>
        <w:t xml:space="preserve"> закрытыми клапанами, открывающимися в случае работы системы </w:t>
      </w:r>
      <w:proofErr w:type="spellStart"/>
      <w:r>
        <w:rPr>
          <w:sz w:val="24"/>
          <w:szCs w:val="24"/>
        </w:rPr>
        <w:t>дымоудаления</w:t>
      </w:r>
      <w:proofErr w:type="spellEnd"/>
      <w:r>
        <w:rPr>
          <w:sz w:val="24"/>
          <w:szCs w:val="24"/>
        </w:rPr>
        <w:t>.</w:t>
      </w:r>
      <w:r w:rsidRPr="00B71B32">
        <w:rPr>
          <w:sz w:val="24"/>
          <w:szCs w:val="24"/>
        </w:rPr>
        <w:t xml:space="preserve"> </w:t>
      </w:r>
    </w:p>
    <w:p w:rsidR="00E22DEC" w:rsidRDefault="00E22DEC" w:rsidP="007C4956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Коридоры на отм.+37,250 и +41,450 – компенсация работы вытяжной </w:t>
      </w:r>
      <w:proofErr w:type="spellStart"/>
      <w:r>
        <w:rPr>
          <w:sz w:val="24"/>
          <w:szCs w:val="24"/>
        </w:rPr>
        <w:t>противодымной</w:t>
      </w:r>
      <w:proofErr w:type="spellEnd"/>
      <w:r>
        <w:rPr>
          <w:sz w:val="24"/>
          <w:szCs w:val="24"/>
        </w:rPr>
        <w:t xml:space="preserve"> вентиляции через оконные проёмы в коридорах, оборудованные фрамугами с электроприводом, открывающиеся в случае работы системы </w:t>
      </w:r>
      <w:proofErr w:type="spellStart"/>
      <w:r>
        <w:rPr>
          <w:sz w:val="24"/>
          <w:szCs w:val="24"/>
        </w:rPr>
        <w:t>дымоудаления</w:t>
      </w:r>
      <w:proofErr w:type="spellEnd"/>
      <w:r>
        <w:rPr>
          <w:sz w:val="24"/>
          <w:szCs w:val="24"/>
        </w:rPr>
        <w:t>.(</w:t>
      </w:r>
      <w:r w:rsidRPr="003D3AA0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SAL</w:t>
      </w:r>
      <w:r>
        <w:rPr>
          <w:sz w:val="24"/>
          <w:szCs w:val="24"/>
        </w:rPr>
        <w:t>01</w:t>
      </w:r>
      <w:r w:rsidRPr="003D3AA0">
        <w:rPr>
          <w:sz w:val="24"/>
          <w:szCs w:val="24"/>
        </w:rPr>
        <w:t>/0</w:t>
      </w:r>
      <w:r>
        <w:rPr>
          <w:sz w:val="24"/>
          <w:szCs w:val="24"/>
        </w:rPr>
        <w:t>2)</w:t>
      </w:r>
    </w:p>
    <w:p w:rsidR="00E22DEC" w:rsidRDefault="00E22DEC" w:rsidP="007C4956">
      <w:pPr>
        <w:pStyle w:val="afa"/>
        <w:spacing w:line="360" w:lineRule="auto"/>
        <w:ind w:left="284" w:right="283" w:firstLine="567"/>
        <w:rPr>
          <w:b/>
          <w:sz w:val="24"/>
          <w:szCs w:val="24"/>
        </w:rPr>
      </w:pPr>
    </w:p>
    <w:p w:rsidR="00E22DEC" w:rsidRPr="008A46E7" w:rsidRDefault="00E22DEC" w:rsidP="008A46E7">
      <w:pPr>
        <w:pStyle w:val="0"/>
        <w:rPr>
          <w:b/>
        </w:rPr>
      </w:pPr>
      <w:r w:rsidRPr="008A46E7">
        <w:rPr>
          <w:b/>
        </w:rPr>
        <w:t>Подпор воздуха в лестничные клетки и лифтовые шахты.</w:t>
      </w:r>
    </w:p>
    <w:p w:rsidR="00E22DEC" w:rsidRDefault="00E22DEC" w:rsidP="007C4956">
      <w:pPr>
        <w:pStyle w:val="afa"/>
        <w:spacing w:line="360" w:lineRule="auto"/>
        <w:ind w:left="284" w:right="283" w:firstLine="567"/>
      </w:pPr>
      <w:proofErr w:type="spellStart"/>
      <w:r>
        <w:rPr>
          <w:b/>
          <w:sz w:val="24"/>
          <w:szCs w:val="24"/>
        </w:rPr>
        <w:t>Летничная</w:t>
      </w:r>
      <w:proofErr w:type="spellEnd"/>
      <w:r>
        <w:rPr>
          <w:b/>
          <w:sz w:val="24"/>
          <w:szCs w:val="24"/>
        </w:rPr>
        <w:t xml:space="preserve"> клетка №1 и №3</w:t>
      </w:r>
      <w:r>
        <w:rPr>
          <w:sz w:val="24"/>
          <w:szCs w:val="24"/>
        </w:rPr>
        <w:t>.</w:t>
      </w:r>
    </w:p>
    <w:p w:rsidR="00E22DEC" w:rsidRPr="007C4956" w:rsidRDefault="00E22DEC" w:rsidP="007C4956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Подпор воздуха в данные лестничные клетки осуществляется системами </w:t>
      </w:r>
      <w:r w:rsidRPr="00D54C16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SAD</w:t>
      </w:r>
      <w:r w:rsidRPr="00D54C16">
        <w:rPr>
          <w:sz w:val="24"/>
          <w:szCs w:val="24"/>
        </w:rPr>
        <w:t xml:space="preserve">01/03, </w:t>
      </w:r>
      <w:r>
        <w:rPr>
          <w:sz w:val="24"/>
          <w:szCs w:val="24"/>
        </w:rPr>
        <w:t xml:space="preserve">состоящими из канальных вентиляторов с </w:t>
      </w:r>
      <w:proofErr w:type="spellStart"/>
      <w:r>
        <w:rPr>
          <w:sz w:val="24"/>
          <w:szCs w:val="24"/>
        </w:rPr>
        <w:t>огнезадерживающими</w:t>
      </w:r>
      <w:proofErr w:type="spellEnd"/>
      <w:r>
        <w:rPr>
          <w:sz w:val="24"/>
          <w:szCs w:val="24"/>
        </w:rPr>
        <w:t xml:space="preserve"> нормально закрыты клапанами.</w:t>
      </w:r>
    </w:p>
    <w:p w:rsidR="00E22DEC" w:rsidRDefault="00E22DEC" w:rsidP="007C4956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Летничная</w:t>
      </w:r>
      <w:proofErr w:type="spellEnd"/>
      <w:r>
        <w:rPr>
          <w:b/>
          <w:sz w:val="24"/>
          <w:szCs w:val="24"/>
        </w:rPr>
        <w:t xml:space="preserve"> клетка №2 и №4</w:t>
      </w:r>
      <w:r>
        <w:rPr>
          <w:sz w:val="24"/>
          <w:szCs w:val="24"/>
        </w:rPr>
        <w:t>.</w:t>
      </w:r>
    </w:p>
    <w:p w:rsidR="00E22DEC" w:rsidRPr="007C4956" w:rsidRDefault="00E22DEC" w:rsidP="007C4956">
      <w:pPr>
        <w:pStyle w:val="afa"/>
        <w:spacing w:line="360" w:lineRule="auto"/>
        <w:ind w:left="284" w:right="283" w:firstLine="567"/>
      </w:pPr>
      <w:r>
        <w:rPr>
          <w:sz w:val="24"/>
          <w:szCs w:val="24"/>
        </w:rPr>
        <w:t xml:space="preserve">Подпор воздуха в данные лестничные клетки осуществляется системами </w:t>
      </w:r>
      <w:r w:rsidRPr="003D3AA0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SAD</w:t>
      </w:r>
      <w:r>
        <w:rPr>
          <w:sz w:val="24"/>
          <w:szCs w:val="24"/>
        </w:rPr>
        <w:t>02</w:t>
      </w:r>
      <w:r w:rsidRPr="003D3AA0">
        <w:rPr>
          <w:sz w:val="24"/>
          <w:szCs w:val="24"/>
        </w:rPr>
        <w:t>/0</w:t>
      </w:r>
      <w:r>
        <w:rPr>
          <w:sz w:val="24"/>
          <w:szCs w:val="24"/>
        </w:rPr>
        <w:t>4</w:t>
      </w:r>
      <w:r w:rsidRPr="00D54C16">
        <w:rPr>
          <w:sz w:val="24"/>
          <w:szCs w:val="24"/>
        </w:rPr>
        <w:t>,</w:t>
      </w:r>
      <w:r>
        <w:rPr>
          <w:sz w:val="24"/>
          <w:szCs w:val="24"/>
        </w:rPr>
        <w:t xml:space="preserve"> расположенными в помещении вентиляции(№210) на отм.+16,050, забирающими воздух с улицы.</w:t>
      </w:r>
    </w:p>
    <w:p w:rsidR="00E22DEC" w:rsidRPr="00D54C16" w:rsidRDefault="00E22DEC" w:rsidP="007C4956">
      <w:pPr>
        <w:pStyle w:val="afa"/>
        <w:spacing w:line="360" w:lineRule="auto"/>
        <w:ind w:left="284" w:right="283"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Лифтовые шахты</w:t>
      </w:r>
      <w:r>
        <w:rPr>
          <w:sz w:val="24"/>
          <w:szCs w:val="24"/>
        </w:rPr>
        <w:t>.</w:t>
      </w:r>
    </w:p>
    <w:p w:rsidR="00E22DEC" w:rsidRPr="00DA7EAC" w:rsidRDefault="00E22DEC" w:rsidP="007C4956">
      <w:pPr>
        <w:pStyle w:val="afa"/>
        <w:spacing w:line="360" w:lineRule="auto"/>
        <w:ind w:left="284" w:right="283" w:firstLine="567"/>
        <w:rPr>
          <w:sz w:val="24"/>
          <w:szCs w:val="24"/>
        </w:rPr>
      </w:pPr>
      <w:r>
        <w:rPr>
          <w:sz w:val="24"/>
          <w:szCs w:val="24"/>
        </w:rPr>
        <w:t xml:space="preserve">Подпор воздуха в лифтовые шахты осуществляет система приточной </w:t>
      </w:r>
      <w:proofErr w:type="spellStart"/>
      <w:r>
        <w:rPr>
          <w:sz w:val="24"/>
          <w:szCs w:val="24"/>
        </w:rPr>
        <w:t>противодымной</w:t>
      </w:r>
      <w:proofErr w:type="spellEnd"/>
      <w:r>
        <w:rPr>
          <w:sz w:val="24"/>
          <w:szCs w:val="24"/>
        </w:rPr>
        <w:t xml:space="preserve"> вентиляции </w:t>
      </w:r>
      <w:r w:rsidRPr="003D3AA0">
        <w:rPr>
          <w:sz w:val="24"/>
          <w:szCs w:val="24"/>
        </w:rPr>
        <w:t>04</w:t>
      </w:r>
      <w:r>
        <w:rPr>
          <w:sz w:val="24"/>
          <w:szCs w:val="24"/>
          <w:lang w:val="en-US"/>
        </w:rPr>
        <w:t>SAD</w:t>
      </w:r>
      <w:r>
        <w:rPr>
          <w:sz w:val="24"/>
          <w:szCs w:val="24"/>
        </w:rPr>
        <w:t>05.</w:t>
      </w:r>
      <w:r w:rsidRPr="00D54C16">
        <w:rPr>
          <w:sz w:val="24"/>
          <w:szCs w:val="24"/>
        </w:rPr>
        <w:t>1/05.2</w:t>
      </w:r>
      <w:r w:rsidRPr="003D3AA0">
        <w:rPr>
          <w:sz w:val="24"/>
          <w:szCs w:val="24"/>
        </w:rPr>
        <w:t>,</w:t>
      </w:r>
      <w:r w:rsidRPr="00D54C1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расположенная в </w:t>
      </w:r>
      <w:proofErr w:type="spellStart"/>
      <w:r>
        <w:rPr>
          <w:sz w:val="24"/>
          <w:szCs w:val="24"/>
        </w:rPr>
        <w:t>венткамере</w:t>
      </w:r>
      <w:proofErr w:type="spellEnd"/>
      <w:r>
        <w:rPr>
          <w:sz w:val="24"/>
          <w:szCs w:val="24"/>
        </w:rPr>
        <w:t xml:space="preserve">(805) на </w:t>
      </w:r>
      <w:proofErr w:type="spellStart"/>
      <w:r>
        <w:rPr>
          <w:sz w:val="24"/>
          <w:szCs w:val="24"/>
        </w:rPr>
        <w:t>отм</w:t>
      </w:r>
      <w:proofErr w:type="spellEnd"/>
      <w:r>
        <w:rPr>
          <w:sz w:val="24"/>
          <w:szCs w:val="24"/>
        </w:rPr>
        <w:t>. +</w:t>
      </w:r>
      <w:r w:rsidRPr="00D54C16">
        <w:rPr>
          <w:sz w:val="24"/>
          <w:szCs w:val="24"/>
        </w:rPr>
        <w:t>45,050</w:t>
      </w:r>
      <w:r>
        <w:rPr>
          <w:sz w:val="24"/>
          <w:szCs w:val="24"/>
        </w:rPr>
        <w:t>.</w:t>
      </w:r>
    </w:p>
    <w:p w:rsidR="00E22DEC" w:rsidRDefault="00E22DEC" w:rsidP="00E22DEC">
      <w:pPr>
        <w:spacing w:line="360" w:lineRule="auto"/>
        <w:ind w:left="284" w:firstLine="567"/>
        <w:jc w:val="both"/>
        <w:rPr>
          <w:sz w:val="24"/>
          <w:szCs w:val="24"/>
        </w:rPr>
      </w:pPr>
    </w:p>
    <w:p w:rsidR="009516BD" w:rsidRPr="00B772FA" w:rsidRDefault="009516BD" w:rsidP="009516BD">
      <w:pPr>
        <w:spacing w:line="360" w:lineRule="auto"/>
        <w:ind w:left="284" w:firstLine="567"/>
        <w:jc w:val="both"/>
        <w:rPr>
          <w:sz w:val="24"/>
          <w:szCs w:val="24"/>
        </w:rPr>
      </w:pPr>
    </w:p>
    <w:p w:rsidR="00B772FA" w:rsidRDefault="00B772FA" w:rsidP="00F33C18">
      <w:pPr>
        <w:spacing w:line="360" w:lineRule="auto"/>
        <w:ind w:left="284" w:firstLine="567"/>
        <w:jc w:val="both"/>
        <w:rPr>
          <w:sz w:val="24"/>
          <w:szCs w:val="24"/>
        </w:rPr>
      </w:pPr>
    </w:p>
    <w:p w:rsidR="00B772FA" w:rsidRDefault="00B772FA" w:rsidP="00F33C18">
      <w:pPr>
        <w:spacing w:line="360" w:lineRule="auto"/>
        <w:ind w:left="284" w:firstLine="567"/>
        <w:jc w:val="both"/>
        <w:rPr>
          <w:sz w:val="24"/>
          <w:szCs w:val="24"/>
        </w:rPr>
      </w:pPr>
    </w:p>
    <w:p w:rsidR="00F33C18" w:rsidRPr="007C4956" w:rsidRDefault="008A46E7" w:rsidP="00E22DEC">
      <w:pPr>
        <w:pStyle w:val="11"/>
        <w:numPr>
          <w:ilvl w:val="0"/>
          <w:numId w:val="40"/>
        </w:numPr>
        <w:rPr>
          <w:sz w:val="28"/>
          <w:szCs w:val="28"/>
        </w:rPr>
      </w:pPr>
      <w:bookmarkStart w:id="36" w:name="_Toc458174813"/>
      <w:bookmarkEnd w:id="14"/>
      <w:bookmarkEnd w:id="15"/>
      <w:r>
        <w:rPr>
          <w:sz w:val="28"/>
          <w:szCs w:val="28"/>
        </w:rPr>
        <w:t>АВТОМАТИЗАЦИЯ</w:t>
      </w:r>
      <w:bookmarkEnd w:id="36"/>
    </w:p>
    <w:p w:rsidR="001125BC" w:rsidRPr="001125BC" w:rsidRDefault="001125BC" w:rsidP="001125BC"/>
    <w:p w:rsidR="00860DB6" w:rsidRPr="007C4956" w:rsidRDefault="00860DB6" w:rsidP="00860DB6">
      <w:pPr>
        <w:pStyle w:val="20"/>
        <w:ind w:left="851"/>
        <w:rPr>
          <w:szCs w:val="28"/>
        </w:rPr>
      </w:pPr>
      <w:bookmarkStart w:id="37" w:name="_Toc355019458"/>
      <w:bookmarkStart w:id="38" w:name="_Toc458174814"/>
      <w:r w:rsidRPr="007C4956">
        <w:rPr>
          <w:szCs w:val="28"/>
        </w:rPr>
        <w:t>5.1 Системы  вентиляции и кондиционирования</w:t>
      </w:r>
      <w:bookmarkEnd w:id="37"/>
      <w:bookmarkEnd w:id="38"/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 xml:space="preserve">Все системы вентиляции должны иметь возможность управления с местного шкафа управления, а также иметь возможность дистанционного управления с АРМов оперативного персонала с выдачей информации в АСУТП ГАЭС. 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>Приточные системы вентиляции предусматривают два режима работы:</w:t>
      </w:r>
    </w:p>
    <w:p w:rsidR="00860DB6" w:rsidRPr="00860DB6" w:rsidRDefault="00860DB6" w:rsidP="00860DB6">
      <w:pPr>
        <w:numPr>
          <w:ilvl w:val="0"/>
          <w:numId w:val="36"/>
        </w:numPr>
        <w:spacing w:line="360" w:lineRule="auto"/>
        <w:ind w:right="283"/>
        <w:jc w:val="both"/>
        <w:rPr>
          <w:sz w:val="24"/>
          <w:szCs w:val="24"/>
        </w:rPr>
      </w:pPr>
      <w:r w:rsidRPr="00860DB6">
        <w:rPr>
          <w:sz w:val="24"/>
          <w:szCs w:val="24"/>
        </w:rPr>
        <w:t>летний режим, когда воздух не нагревается в системе;</w:t>
      </w:r>
    </w:p>
    <w:p w:rsidR="00860DB6" w:rsidRPr="00860DB6" w:rsidRDefault="00860DB6" w:rsidP="00860DB6">
      <w:pPr>
        <w:numPr>
          <w:ilvl w:val="0"/>
          <w:numId w:val="36"/>
        </w:numPr>
        <w:spacing w:line="360" w:lineRule="auto"/>
        <w:ind w:right="283"/>
        <w:jc w:val="both"/>
        <w:rPr>
          <w:sz w:val="24"/>
          <w:szCs w:val="24"/>
        </w:rPr>
      </w:pPr>
      <w:r w:rsidRPr="00860DB6">
        <w:rPr>
          <w:sz w:val="24"/>
          <w:szCs w:val="24"/>
        </w:rPr>
        <w:lastRenderedPageBreak/>
        <w:t xml:space="preserve">зимний режим, когда происходит нагрев приточного воздуха в </w:t>
      </w:r>
      <w:proofErr w:type="spellStart"/>
      <w:r w:rsidRPr="00860DB6">
        <w:rPr>
          <w:sz w:val="24"/>
          <w:szCs w:val="24"/>
        </w:rPr>
        <w:t>электрокалорифере</w:t>
      </w:r>
      <w:proofErr w:type="spellEnd"/>
      <w:r w:rsidRPr="00860DB6">
        <w:rPr>
          <w:sz w:val="24"/>
          <w:szCs w:val="24"/>
        </w:rPr>
        <w:t>.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 xml:space="preserve">Режим выбирается переключателем «Зима/Лето» на фасадной стороне местного шкафа управления. 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>Система автоматизации приточных установок предусматривает управление и контроль следующих параметров: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>- контроль температуры приточного воздуха;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>- контроль температуры внутреннего воздуха;</w:t>
      </w:r>
    </w:p>
    <w:p w:rsid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управление работой </w:t>
      </w:r>
      <w:r w:rsidRPr="00860DB6">
        <w:rPr>
          <w:sz w:val="24"/>
          <w:szCs w:val="24"/>
        </w:rPr>
        <w:t>калорифера</w:t>
      </w:r>
      <w:r>
        <w:rPr>
          <w:sz w:val="24"/>
          <w:szCs w:val="24"/>
        </w:rPr>
        <w:t xml:space="preserve"> по средствам трехходового клапана</w:t>
      </w:r>
      <w:r w:rsidRPr="00860DB6">
        <w:rPr>
          <w:sz w:val="24"/>
          <w:szCs w:val="24"/>
        </w:rPr>
        <w:t>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>
        <w:rPr>
          <w:sz w:val="24"/>
          <w:szCs w:val="24"/>
        </w:rPr>
        <w:t>- управление циркуляционным насосом узла регулирования калорифера;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>- контроль засоренности фильтра;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>- управление работой вентилятора;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>- контроль работоспособности вентилятора по датчику-реле перепада давления воздуха;</w:t>
      </w:r>
    </w:p>
    <w:p w:rsid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>- защита двигателя вентилятора от перегрузки;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защита калорифера от замораживания;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>- управление электроприводом воздушного клапана;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 xml:space="preserve">- управление приводами </w:t>
      </w:r>
      <w:proofErr w:type="spellStart"/>
      <w:r w:rsidRPr="00860DB6">
        <w:rPr>
          <w:sz w:val="24"/>
          <w:szCs w:val="24"/>
        </w:rPr>
        <w:t>огнезадерживающих</w:t>
      </w:r>
      <w:proofErr w:type="spellEnd"/>
      <w:r w:rsidRPr="00860DB6">
        <w:rPr>
          <w:sz w:val="24"/>
          <w:szCs w:val="24"/>
        </w:rPr>
        <w:t xml:space="preserve"> клапанов по сигналу от системы пожарной сигнализации;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 xml:space="preserve">- отключение </w:t>
      </w:r>
      <w:proofErr w:type="spellStart"/>
      <w:r w:rsidRPr="00860DB6">
        <w:rPr>
          <w:sz w:val="24"/>
          <w:szCs w:val="24"/>
        </w:rPr>
        <w:t>общеобменных</w:t>
      </w:r>
      <w:proofErr w:type="spellEnd"/>
      <w:r w:rsidRPr="00860DB6">
        <w:rPr>
          <w:sz w:val="24"/>
          <w:szCs w:val="24"/>
        </w:rPr>
        <w:t xml:space="preserve"> систем вентиляции и кондиционирования воздуха при пожаре;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 xml:space="preserve">- совместная работа </w:t>
      </w:r>
      <w:proofErr w:type="gramStart"/>
      <w:r w:rsidRPr="00860DB6">
        <w:rPr>
          <w:sz w:val="24"/>
          <w:szCs w:val="24"/>
        </w:rPr>
        <w:t>приточной</w:t>
      </w:r>
      <w:proofErr w:type="gramEnd"/>
      <w:r w:rsidRPr="00860DB6">
        <w:rPr>
          <w:sz w:val="24"/>
          <w:szCs w:val="24"/>
        </w:rPr>
        <w:t xml:space="preserve"> и вытяжной систем.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>Система автоматизации вытяжных установок предусматривает управление и контроль следующих параметров: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>- управление работой вентилятора;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>- контроль работоспособности вентилятора по датчику-реле перепада давления воздуха;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>- защита двигателя вентилятора от перегрузки;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>- управление электроприводом воздушного клапана;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 xml:space="preserve">- управление приводами </w:t>
      </w:r>
      <w:proofErr w:type="spellStart"/>
      <w:r w:rsidRPr="00860DB6">
        <w:rPr>
          <w:sz w:val="24"/>
          <w:szCs w:val="24"/>
        </w:rPr>
        <w:t>огнезадерживающих</w:t>
      </w:r>
      <w:proofErr w:type="spellEnd"/>
      <w:r w:rsidRPr="00860DB6">
        <w:rPr>
          <w:sz w:val="24"/>
          <w:szCs w:val="24"/>
        </w:rPr>
        <w:t xml:space="preserve"> клапанов по сигналу от системы пожарной сигнализации;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 xml:space="preserve">- отключение </w:t>
      </w:r>
      <w:proofErr w:type="spellStart"/>
      <w:r w:rsidRPr="00860DB6">
        <w:rPr>
          <w:sz w:val="24"/>
          <w:szCs w:val="24"/>
        </w:rPr>
        <w:t>общеобменных</w:t>
      </w:r>
      <w:proofErr w:type="spellEnd"/>
      <w:r w:rsidRPr="00860DB6">
        <w:rPr>
          <w:sz w:val="24"/>
          <w:szCs w:val="24"/>
        </w:rPr>
        <w:t xml:space="preserve"> систем вентиляции и кондиционирования воздуха при пожаре;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 xml:space="preserve">- совместная работа </w:t>
      </w:r>
      <w:proofErr w:type="gramStart"/>
      <w:r w:rsidRPr="00860DB6">
        <w:rPr>
          <w:sz w:val="24"/>
          <w:szCs w:val="24"/>
        </w:rPr>
        <w:t>приточной</w:t>
      </w:r>
      <w:proofErr w:type="gramEnd"/>
      <w:r w:rsidRPr="00860DB6">
        <w:rPr>
          <w:sz w:val="24"/>
          <w:szCs w:val="24"/>
        </w:rPr>
        <w:t xml:space="preserve"> и вытяжной систем.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proofErr w:type="spellStart"/>
      <w:r w:rsidRPr="00860DB6">
        <w:rPr>
          <w:sz w:val="24"/>
          <w:szCs w:val="24"/>
        </w:rPr>
        <w:t>Рециркуляционные</w:t>
      </w:r>
      <w:proofErr w:type="spellEnd"/>
      <w:r w:rsidRPr="00860DB6">
        <w:rPr>
          <w:sz w:val="24"/>
          <w:szCs w:val="24"/>
        </w:rPr>
        <w:t xml:space="preserve"> системы вентиляции предусматривают два режима работы:</w:t>
      </w:r>
    </w:p>
    <w:p w:rsidR="00860DB6" w:rsidRPr="00860DB6" w:rsidRDefault="00860DB6" w:rsidP="00860DB6">
      <w:pPr>
        <w:numPr>
          <w:ilvl w:val="0"/>
          <w:numId w:val="36"/>
        </w:numPr>
        <w:spacing w:line="360" w:lineRule="auto"/>
        <w:ind w:right="283"/>
        <w:jc w:val="both"/>
        <w:rPr>
          <w:sz w:val="24"/>
          <w:szCs w:val="24"/>
        </w:rPr>
      </w:pPr>
      <w:r w:rsidRPr="00860DB6">
        <w:rPr>
          <w:sz w:val="24"/>
          <w:szCs w:val="24"/>
        </w:rPr>
        <w:lastRenderedPageBreak/>
        <w:t>летний режим, когда воздух не нагревается в системе;</w:t>
      </w:r>
    </w:p>
    <w:p w:rsidR="00860DB6" w:rsidRPr="00860DB6" w:rsidRDefault="00860DB6" w:rsidP="00860DB6">
      <w:pPr>
        <w:numPr>
          <w:ilvl w:val="0"/>
          <w:numId w:val="36"/>
        </w:numPr>
        <w:spacing w:line="360" w:lineRule="auto"/>
        <w:ind w:right="283"/>
        <w:jc w:val="both"/>
        <w:rPr>
          <w:sz w:val="24"/>
          <w:szCs w:val="24"/>
        </w:rPr>
      </w:pPr>
      <w:r w:rsidRPr="00860DB6">
        <w:rPr>
          <w:sz w:val="24"/>
          <w:szCs w:val="24"/>
        </w:rPr>
        <w:t>зимний режим, когда установка работает в режиме рециркуляции.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 xml:space="preserve">Режим выбирается переключателем «Зима/Лето» на фасадной стороне местного шкафа управления. 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 xml:space="preserve">Система автоматизации </w:t>
      </w:r>
      <w:proofErr w:type="spellStart"/>
      <w:r w:rsidRPr="00860DB6">
        <w:rPr>
          <w:sz w:val="24"/>
          <w:szCs w:val="24"/>
        </w:rPr>
        <w:t>рециркуляционных</w:t>
      </w:r>
      <w:proofErr w:type="spellEnd"/>
      <w:r w:rsidRPr="00860DB6">
        <w:rPr>
          <w:sz w:val="24"/>
          <w:szCs w:val="24"/>
        </w:rPr>
        <w:t xml:space="preserve"> установок предусматривает управление и контроль следующих параметров: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>- контроль температуры приточного воздуха;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>- контроль температуры внутреннего воздуха;</w:t>
      </w:r>
    </w:p>
    <w:p w:rsid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управление работой </w:t>
      </w:r>
      <w:r w:rsidRPr="00860DB6">
        <w:rPr>
          <w:sz w:val="24"/>
          <w:szCs w:val="24"/>
        </w:rPr>
        <w:t>калорифера</w:t>
      </w:r>
      <w:r>
        <w:rPr>
          <w:sz w:val="24"/>
          <w:szCs w:val="24"/>
        </w:rPr>
        <w:t xml:space="preserve"> по средствам трехходового клапана</w:t>
      </w:r>
      <w:r w:rsidRPr="00860DB6">
        <w:rPr>
          <w:sz w:val="24"/>
          <w:szCs w:val="24"/>
        </w:rPr>
        <w:t>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>
        <w:rPr>
          <w:sz w:val="24"/>
          <w:szCs w:val="24"/>
        </w:rPr>
        <w:t>- управление циркуляционным насосом узла регулирования калорифера;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>- контроль засоренности фильтра;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>- управление работой вентилятора;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>- контроль работоспособности вентилятора по датчику-реле перепада давления воздуха;</w:t>
      </w:r>
    </w:p>
    <w:p w:rsid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>- защита двигателя вентилятора от перегрузки;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защита калорифера от замораживания;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 xml:space="preserve">- управление электроприводами воздушных </w:t>
      </w:r>
      <w:proofErr w:type="spellStart"/>
      <w:r w:rsidRPr="00860DB6">
        <w:rPr>
          <w:sz w:val="24"/>
          <w:szCs w:val="24"/>
        </w:rPr>
        <w:t>рециркуляционных</w:t>
      </w:r>
      <w:proofErr w:type="spellEnd"/>
      <w:r w:rsidRPr="00860DB6">
        <w:rPr>
          <w:sz w:val="24"/>
          <w:szCs w:val="24"/>
        </w:rPr>
        <w:t xml:space="preserve"> клапанов (для регулирования процента рециркуляции) в зависимости от температуры наружного воздуха;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 xml:space="preserve">- управление приводами </w:t>
      </w:r>
      <w:proofErr w:type="spellStart"/>
      <w:r w:rsidRPr="00860DB6">
        <w:rPr>
          <w:sz w:val="24"/>
          <w:szCs w:val="24"/>
        </w:rPr>
        <w:t>огнезадерживающих</w:t>
      </w:r>
      <w:proofErr w:type="spellEnd"/>
      <w:r w:rsidRPr="00860DB6">
        <w:rPr>
          <w:sz w:val="24"/>
          <w:szCs w:val="24"/>
        </w:rPr>
        <w:t xml:space="preserve"> клапанов по сигналу от системы пожарной сигнализации;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 xml:space="preserve">- отключение </w:t>
      </w:r>
      <w:proofErr w:type="spellStart"/>
      <w:r w:rsidRPr="00860DB6">
        <w:rPr>
          <w:sz w:val="24"/>
          <w:szCs w:val="24"/>
        </w:rPr>
        <w:t>общеобменных</w:t>
      </w:r>
      <w:proofErr w:type="spellEnd"/>
      <w:r w:rsidRPr="00860DB6">
        <w:rPr>
          <w:sz w:val="24"/>
          <w:szCs w:val="24"/>
        </w:rPr>
        <w:t xml:space="preserve"> систем вентиляции и кондиционирования воздуха при пожаре;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 xml:space="preserve">- совместная работа </w:t>
      </w:r>
      <w:proofErr w:type="gramStart"/>
      <w:r w:rsidRPr="00860DB6">
        <w:rPr>
          <w:sz w:val="24"/>
          <w:szCs w:val="24"/>
        </w:rPr>
        <w:t>приточной</w:t>
      </w:r>
      <w:proofErr w:type="gramEnd"/>
      <w:r w:rsidRPr="00860DB6">
        <w:rPr>
          <w:sz w:val="24"/>
          <w:szCs w:val="24"/>
        </w:rPr>
        <w:t xml:space="preserve"> и вытяжной систем.</w:t>
      </w:r>
    </w:p>
    <w:p w:rsidR="00860DB6" w:rsidRDefault="00860DB6" w:rsidP="00860DB6">
      <w:pPr>
        <w:pStyle w:val="20"/>
        <w:ind w:left="851"/>
        <w:rPr>
          <w:sz w:val="26"/>
          <w:szCs w:val="26"/>
        </w:rPr>
      </w:pPr>
      <w:bookmarkStart w:id="39" w:name="_Toc355019459"/>
    </w:p>
    <w:p w:rsidR="00860DB6" w:rsidRPr="007C4956" w:rsidRDefault="00860DB6" w:rsidP="00860DB6">
      <w:pPr>
        <w:pStyle w:val="20"/>
        <w:ind w:left="851"/>
        <w:rPr>
          <w:rFonts w:cs="Arial"/>
          <w:iCs/>
          <w:kern w:val="32"/>
          <w:szCs w:val="28"/>
        </w:rPr>
      </w:pPr>
      <w:bookmarkStart w:id="40" w:name="_Toc458174815"/>
      <w:r w:rsidRPr="007C4956">
        <w:rPr>
          <w:szCs w:val="28"/>
        </w:rPr>
        <w:t xml:space="preserve">5.2 Системы  </w:t>
      </w:r>
      <w:proofErr w:type="spellStart"/>
      <w:r w:rsidRPr="007C4956">
        <w:rPr>
          <w:szCs w:val="28"/>
        </w:rPr>
        <w:t>противодымной</w:t>
      </w:r>
      <w:proofErr w:type="spellEnd"/>
      <w:r w:rsidRPr="007C4956">
        <w:rPr>
          <w:szCs w:val="28"/>
        </w:rPr>
        <w:t xml:space="preserve"> вентиляции</w:t>
      </w:r>
      <w:bookmarkEnd w:id="39"/>
      <w:bookmarkEnd w:id="40"/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 xml:space="preserve">Устройства автоматизации систем </w:t>
      </w:r>
      <w:proofErr w:type="spellStart"/>
      <w:r w:rsidRPr="00860DB6">
        <w:rPr>
          <w:sz w:val="24"/>
          <w:szCs w:val="24"/>
        </w:rPr>
        <w:t>противодымной</w:t>
      </w:r>
      <w:proofErr w:type="spellEnd"/>
      <w:r w:rsidRPr="00860DB6">
        <w:rPr>
          <w:sz w:val="24"/>
          <w:szCs w:val="24"/>
        </w:rPr>
        <w:t xml:space="preserve">  вентиляции обеспечивают: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 xml:space="preserve"> -  открывание противопожарных клапанов на этаже пожара;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 xml:space="preserve"> -  включение систем </w:t>
      </w:r>
      <w:proofErr w:type="spellStart"/>
      <w:r w:rsidRPr="00860DB6">
        <w:rPr>
          <w:sz w:val="24"/>
          <w:szCs w:val="24"/>
        </w:rPr>
        <w:t>противодымной</w:t>
      </w:r>
      <w:proofErr w:type="spellEnd"/>
      <w:r w:rsidRPr="00860DB6">
        <w:rPr>
          <w:sz w:val="24"/>
          <w:szCs w:val="24"/>
        </w:rPr>
        <w:t xml:space="preserve"> защиты здания;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 xml:space="preserve"> - опережающее включение вытяжной </w:t>
      </w:r>
      <w:proofErr w:type="spellStart"/>
      <w:r w:rsidRPr="00860DB6">
        <w:rPr>
          <w:sz w:val="24"/>
          <w:szCs w:val="24"/>
        </w:rPr>
        <w:t>противодымной</w:t>
      </w:r>
      <w:proofErr w:type="spellEnd"/>
      <w:r w:rsidRPr="00860DB6">
        <w:rPr>
          <w:sz w:val="24"/>
          <w:szCs w:val="24"/>
        </w:rPr>
        <w:t xml:space="preserve"> вентиляции от 20 до 30с относительно момента запуска приточной </w:t>
      </w:r>
      <w:proofErr w:type="spellStart"/>
      <w:r w:rsidRPr="00860DB6">
        <w:rPr>
          <w:sz w:val="24"/>
          <w:szCs w:val="24"/>
        </w:rPr>
        <w:t>противодымной</w:t>
      </w:r>
      <w:proofErr w:type="spellEnd"/>
      <w:r w:rsidRPr="00860DB6">
        <w:rPr>
          <w:sz w:val="24"/>
          <w:szCs w:val="24"/>
        </w:rPr>
        <w:t xml:space="preserve"> вентиляции;</w:t>
      </w:r>
    </w:p>
    <w:p w:rsidR="00860DB6" w:rsidRPr="00860DB6" w:rsidRDefault="00860DB6" w:rsidP="00860DB6">
      <w:pPr>
        <w:spacing w:line="360" w:lineRule="auto"/>
        <w:ind w:left="284" w:right="283" w:firstLine="567"/>
        <w:jc w:val="both"/>
        <w:rPr>
          <w:sz w:val="24"/>
          <w:szCs w:val="24"/>
        </w:rPr>
      </w:pPr>
      <w:r w:rsidRPr="00860DB6">
        <w:rPr>
          <w:sz w:val="24"/>
          <w:szCs w:val="24"/>
        </w:rPr>
        <w:t>- управление исполнительными механизмами оборудования систем осуществляется в автоматическом и дистанционном режимах.</w:t>
      </w:r>
    </w:p>
    <w:p w:rsidR="00F33C18" w:rsidRDefault="00F33C18" w:rsidP="00F33C18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4119F9" w:rsidRDefault="004119F9" w:rsidP="00F33C18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4119F9" w:rsidRDefault="004119F9" w:rsidP="00F33C18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4119F9" w:rsidRDefault="004119F9" w:rsidP="00F33C18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F33C18" w:rsidRPr="000A0B55" w:rsidRDefault="008A46E7" w:rsidP="008A46E7">
      <w:pPr>
        <w:pStyle w:val="11"/>
        <w:numPr>
          <w:ilvl w:val="0"/>
          <w:numId w:val="40"/>
        </w:numPr>
        <w:rPr>
          <w:sz w:val="28"/>
          <w:szCs w:val="28"/>
        </w:rPr>
      </w:pPr>
      <w:bookmarkStart w:id="41" w:name="_Toc458174816"/>
      <w:r w:rsidRPr="000A0B55">
        <w:rPr>
          <w:sz w:val="28"/>
          <w:szCs w:val="28"/>
        </w:rPr>
        <w:t>СПЕЦИФИКАЦИЯ ОБОРУДОВАНИЯ И МАТЕРИАЛОВ</w:t>
      </w:r>
      <w:bookmarkEnd w:id="41"/>
    </w:p>
    <w:p w:rsidR="00F33C18" w:rsidRPr="00F33C18" w:rsidRDefault="00F33C18" w:rsidP="004119F9">
      <w:pPr>
        <w:spacing w:line="276" w:lineRule="auto"/>
        <w:ind w:left="142" w:firstLine="720"/>
        <w:jc w:val="both"/>
        <w:rPr>
          <w:rFonts w:eastAsia="Calibri"/>
          <w:sz w:val="24"/>
          <w:szCs w:val="24"/>
        </w:rPr>
      </w:pPr>
    </w:p>
    <w:p w:rsidR="00F33C18" w:rsidRPr="00F33C18" w:rsidRDefault="00F33C18" w:rsidP="00F33C18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</w:p>
    <w:tbl>
      <w:tblPr>
        <w:tblW w:w="9780" w:type="dxa"/>
        <w:tblInd w:w="5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3969"/>
        <w:gridCol w:w="993"/>
        <w:gridCol w:w="850"/>
        <w:gridCol w:w="1276"/>
        <w:gridCol w:w="1276"/>
        <w:gridCol w:w="708"/>
      </w:tblGrid>
      <w:tr w:rsidR="000A0B55" w:rsidTr="00C32E71">
        <w:trPr>
          <w:cantSplit/>
          <w:trHeight w:val="143"/>
          <w:tblHeader/>
        </w:trPr>
        <w:tc>
          <w:tcPr>
            <w:tcW w:w="708" w:type="dxa"/>
            <w:vMerge w:val="restart"/>
            <w:vAlign w:val="center"/>
          </w:tcPr>
          <w:p w:rsidR="000A0B55" w:rsidRPr="00FD5AA4" w:rsidRDefault="000A0B55" w:rsidP="000A0B55">
            <w:pPr>
              <w:jc w:val="center"/>
            </w:pPr>
            <w:r w:rsidRPr="00FD5AA4">
              <w:t>Поз.</w:t>
            </w:r>
          </w:p>
        </w:tc>
        <w:tc>
          <w:tcPr>
            <w:tcW w:w="3969" w:type="dxa"/>
            <w:vMerge w:val="restart"/>
            <w:vAlign w:val="center"/>
          </w:tcPr>
          <w:p w:rsidR="000A0B55" w:rsidRPr="00FD5AA4" w:rsidRDefault="000A0B55" w:rsidP="000A0B55">
            <w:pPr>
              <w:jc w:val="center"/>
              <w:rPr>
                <w:color w:val="000000"/>
              </w:rPr>
            </w:pPr>
            <w:r w:rsidRPr="00FD5AA4">
              <w:rPr>
                <w:color w:val="000000"/>
              </w:rPr>
              <w:t>Наименование и техническая характеристика</w:t>
            </w:r>
          </w:p>
        </w:tc>
        <w:tc>
          <w:tcPr>
            <w:tcW w:w="993" w:type="dxa"/>
            <w:vMerge w:val="restart"/>
            <w:vAlign w:val="center"/>
          </w:tcPr>
          <w:p w:rsidR="000A0B55" w:rsidRPr="00FD5AA4" w:rsidRDefault="000A0B55" w:rsidP="000A0B55">
            <w:pPr>
              <w:jc w:val="center"/>
            </w:pPr>
            <w:r w:rsidRPr="00FD5AA4">
              <w:t>Ед. изм.</w:t>
            </w:r>
          </w:p>
        </w:tc>
        <w:tc>
          <w:tcPr>
            <w:tcW w:w="850" w:type="dxa"/>
            <w:vMerge w:val="restart"/>
            <w:vAlign w:val="center"/>
          </w:tcPr>
          <w:p w:rsidR="000A0B55" w:rsidRPr="00FD5AA4" w:rsidRDefault="000A0B55" w:rsidP="000A0B55">
            <w:pPr>
              <w:jc w:val="center"/>
            </w:pPr>
            <w:r w:rsidRPr="00FD5AA4">
              <w:rPr>
                <w:color w:val="000000"/>
              </w:rPr>
              <w:t xml:space="preserve">Масса единицы, </w:t>
            </w:r>
            <w:proofErr w:type="gramStart"/>
            <w:r w:rsidRPr="00FD5AA4">
              <w:rPr>
                <w:color w:val="000000"/>
              </w:rPr>
              <w:t>кг</w:t>
            </w:r>
            <w:proofErr w:type="gramEnd"/>
          </w:p>
        </w:tc>
        <w:tc>
          <w:tcPr>
            <w:tcW w:w="2552" w:type="dxa"/>
            <w:gridSpan w:val="2"/>
            <w:vAlign w:val="center"/>
          </w:tcPr>
          <w:p w:rsidR="000A0B55" w:rsidRPr="00FD5AA4" w:rsidRDefault="000A0B55" w:rsidP="000A0B55">
            <w:pPr>
              <w:jc w:val="center"/>
            </w:pPr>
            <w:r w:rsidRPr="00FD5AA4">
              <w:t xml:space="preserve">Масса,  </w:t>
            </w:r>
            <w:proofErr w:type="gramStart"/>
            <w:r w:rsidRPr="00FD5AA4">
              <w:t>кг</w:t>
            </w:r>
            <w:proofErr w:type="gramEnd"/>
          </w:p>
        </w:tc>
        <w:tc>
          <w:tcPr>
            <w:tcW w:w="708" w:type="dxa"/>
            <w:vMerge w:val="restart"/>
            <w:vAlign w:val="center"/>
          </w:tcPr>
          <w:p w:rsidR="000A0B55" w:rsidRPr="00FD5AA4" w:rsidRDefault="000A0B55" w:rsidP="000A0B55">
            <w:pPr>
              <w:jc w:val="center"/>
            </w:pPr>
            <w:r w:rsidRPr="00FD5AA4">
              <w:rPr>
                <w:color w:val="000000"/>
              </w:rPr>
              <w:t>Примечание</w:t>
            </w:r>
          </w:p>
        </w:tc>
      </w:tr>
      <w:tr w:rsidR="000A0B55" w:rsidTr="00C32E71">
        <w:trPr>
          <w:cantSplit/>
          <w:trHeight w:val="324"/>
          <w:tblHeader/>
        </w:trPr>
        <w:tc>
          <w:tcPr>
            <w:tcW w:w="708" w:type="dxa"/>
            <w:vMerge/>
            <w:vAlign w:val="center"/>
          </w:tcPr>
          <w:p w:rsidR="000A0B55" w:rsidRPr="000E4F52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0A0B55" w:rsidRPr="000E4F52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0A0B55" w:rsidRPr="000E4F52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0A0B55" w:rsidRPr="000E4F52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Pr="00E146ED" w:rsidRDefault="000A0B55" w:rsidP="000A0B55">
            <w:pPr>
              <w:jc w:val="center"/>
              <w:rPr>
                <w:sz w:val="24"/>
                <w:szCs w:val="24"/>
              </w:rPr>
            </w:pPr>
            <w:r w:rsidRPr="00E146ED">
              <w:rPr>
                <w:color w:val="000000"/>
                <w:sz w:val="24"/>
                <w:szCs w:val="24"/>
              </w:rPr>
              <w:t>Кол.</w:t>
            </w:r>
          </w:p>
        </w:tc>
        <w:tc>
          <w:tcPr>
            <w:tcW w:w="1276" w:type="dxa"/>
            <w:vAlign w:val="center"/>
          </w:tcPr>
          <w:p w:rsidR="000A0B55" w:rsidRPr="00E146ED" w:rsidRDefault="000A0B55" w:rsidP="000A0B55">
            <w:pPr>
              <w:jc w:val="center"/>
              <w:rPr>
                <w:sz w:val="24"/>
                <w:szCs w:val="24"/>
              </w:rPr>
            </w:pPr>
            <w:r w:rsidRPr="00E146ED">
              <w:rPr>
                <w:color w:val="000000"/>
                <w:sz w:val="24"/>
                <w:szCs w:val="24"/>
              </w:rPr>
              <w:t xml:space="preserve">Общая масса, </w:t>
            </w:r>
            <w:proofErr w:type="gramStart"/>
            <w:r w:rsidRPr="00E146ED">
              <w:rPr>
                <w:color w:val="000000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708" w:type="dxa"/>
            <w:vMerge/>
          </w:tcPr>
          <w:p w:rsidR="000A0B55" w:rsidRPr="000E4F52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F45570" w:rsidRDefault="000A0B55" w:rsidP="000A0B55">
            <w:pPr>
              <w:jc w:val="center"/>
              <w:rPr>
                <w:b/>
              </w:rPr>
            </w:pPr>
            <w:r w:rsidRPr="00F45570">
              <w:rPr>
                <w:b/>
              </w:rPr>
              <w:t>1</w:t>
            </w:r>
          </w:p>
        </w:tc>
        <w:tc>
          <w:tcPr>
            <w:tcW w:w="8364" w:type="dxa"/>
            <w:gridSpan w:val="5"/>
          </w:tcPr>
          <w:p w:rsidR="000A0B55" w:rsidRPr="00F45570" w:rsidRDefault="000A0B55" w:rsidP="000A0B55">
            <w:pPr>
              <w:jc w:val="center"/>
              <w:rPr>
                <w:b/>
              </w:rPr>
            </w:pPr>
            <w:r>
              <w:rPr>
                <w:b/>
              </w:rPr>
              <w:t>Служебно-производственный корпус</w:t>
            </w:r>
          </w:p>
        </w:tc>
        <w:tc>
          <w:tcPr>
            <w:tcW w:w="708" w:type="dxa"/>
          </w:tcPr>
          <w:p w:rsidR="000A0B55" w:rsidRPr="00F45570" w:rsidRDefault="000A0B55" w:rsidP="000A0B55">
            <w:pPr>
              <w:rPr>
                <w:b/>
                <w:sz w:val="26"/>
                <w:szCs w:val="26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F45570" w:rsidRDefault="000A0B55" w:rsidP="000A0B55">
            <w:pPr>
              <w:jc w:val="center"/>
              <w:rPr>
                <w:b/>
              </w:rPr>
            </w:pPr>
            <w:r w:rsidRPr="00F45570">
              <w:rPr>
                <w:b/>
              </w:rPr>
              <w:t>1.1</w:t>
            </w:r>
          </w:p>
        </w:tc>
        <w:tc>
          <w:tcPr>
            <w:tcW w:w="9072" w:type="dxa"/>
            <w:gridSpan w:val="6"/>
          </w:tcPr>
          <w:p w:rsidR="000A0B55" w:rsidRPr="00F45570" w:rsidRDefault="000A0B55" w:rsidP="000A0B55">
            <w:pPr>
              <w:rPr>
                <w:sz w:val="24"/>
                <w:szCs w:val="24"/>
              </w:rPr>
            </w:pPr>
            <w:r w:rsidRPr="00F45570">
              <w:rPr>
                <w:b/>
              </w:rPr>
              <w:t xml:space="preserve">Системы вентиляции. </w:t>
            </w:r>
          </w:p>
        </w:tc>
      </w:tr>
      <w:tr w:rsidR="000A0B55" w:rsidTr="00C32E71">
        <w:trPr>
          <w:trHeight w:val="143"/>
        </w:trPr>
        <w:tc>
          <w:tcPr>
            <w:tcW w:w="708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Приточная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 04SAS01 (комплектно с системой управления и контроля) в составе:</w:t>
            </w:r>
            <w:r>
              <w:rPr>
                <w:color w:val="000000"/>
              </w:rPr>
              <w:br/>
              <w:t>- передняя панель с клапаном</w:t>
            </w:r>
          </w:p>
          <w:p w:rsidR="000A0B55" w:rsidRPr="003515EC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4701F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фильтр класса очистки не ниже </w:t>
            </w:r>
            <w:r>
              <w:rPr>
                <w:color w:val="000000"/>
                <w:lang w:val="en-US"/>
              </w:rPr>
              <w:t>G</w:t>
            </w:r>
            <w:r w:rsidRPr="003B1510">
              <w:rPr>
                <w:color w:val="000000"/>
              </w:rPr>
              <w:t>4</w:t>
            </w:r>
            <w:r>
              <w:rPr>
                <w:color w:val="000000"/>
              </w:rPr>
              <w:br/>
              <w:t xml:space="preserve">- водяной воздухонагреватель </w:t>
            </w:r>
            <w:r>
              <w:rPr>
                <w:color w:val="000000"/>
                <w:lang w:val="en-US"/>
              </w:rPr>
              <w:t>N</w:t>
            </w:r>
            <w:r w:rsidRPr="003515EC">
              <w:rPr>
                <w:color w:val="000000"/>
              </w:rPr>
              <w:t>=46</w:t>
            </w:r>
            <w:r>
              <w:rPr>
                <w:color w:val="000000"/>
              </w:rPr>
              <w:t>кВт</w:t>
            </w:r>
          </w:p>
          <w:p w:rsidR="000A0B55" w:rsidRDefault="000A0B55" w:rsidP="000A0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- радиальный вентилятор </w:t>
            </w:r>
            <w:r>
              <w:rPr>
                <w:color w:val="000000"/>
              </w:rPr>
              <w:br/>
              <w:t xml:space="preserve">L=3650 м3/ч,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=60</w:t>
            </w:r>
            <w:r w:rsidRPr="004701FA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 Па, </w:t>
            </w:r>
            <w:r>
              <w:rPr>
                <w:color w:val="000000"/>
              </w:rPr>
              <w:br/>
              <w:t xml:space="preserve">с электродвигателем N=1,1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эл.дв</w:t>
            </w:r>
            <w:proofErr w:type="spellEnd"/>
            <w:r>
              <w:rPr>
                <w:color w:val="000000"/>
              </w:rPr>
              <w:t xml:space="preserve">=2820 об/мин. </w:t>
            </w:r>
            <w:r>
              <w:rPr>
                <w:color w:val="000000"/>
              </w:rPr>
              <w:br/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>- рама опорная;</w:t>
            </w:r>
            <w:r>
              <w:rPr>
                <w:color w:val="000000"/>
              </w:rPr>
              <w:br/>
              <w:t xml:space="preserve"> -шкаф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Приточная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 04SAS02 (комплектно с системой управления и контроля) в составе:</w:t>
            </w:r>
            <w:r>
              <w:rPr>
                <w:color w:val="000000"/>
              </w:rPr>
              <w:br/>
              <w:t>- передняя панель с клапаном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4701F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фильтр класса очистки не ниже </w:t>
            </w:r>
            <w:r>
              <w:rPr>
                <w:color w:val="000000"/>
                <w:lang w:val="en-US"/>
              </w:rPr>
              <w:t>G</w:t>
            </w:r>
            <w:r w:rsidRPr="003B1510">
              <w:rPr>
                <w:color w:val="000000"/>
              </w:rPr>
              <w:t>4</w:t>
            </w:r>
            <w:r>
              <w:rPr>
                <w:color w:val="000000"/>
              </w:rPr>
              <w:br/>
              <w:t>- водяной воздухонагреватель</w:t>
            </w:r>
            <w:r w:rsidRPr="003515EC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N</w:t>
            </w:r>
            <w:r w:rsidRPr="003515EC">
              <w:rPr>
                <w:color w:val="000000"/>
              </w:rPr>
              <w:t>=</w:t>
            </w:r>
            <w:r>
              <w:rPr>
                <w:color w:val="000000"/>
              </w:rPr>
              <w:t>227кВт</w:t>
            </w:r>
          </w:p>
          <w:p w:rsidR="000A0B55" w:rsidRDefault="000A0B55" w:rsidP="000A0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- радиальный вентилятор </w:t>
            </w:r>
            <w:r>
              <w:rPr>
                <w:color w:val="000000"/>
              </w:rPr>
              <w:br/>
              <w:t xml:space="preserve">L=15415 м3/ч,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=1423 Па, </w:t>
            </w:r>
            <w:r>
              <w:rPr>
                <w:color w:val="000000"/>
              </w:rPr>
              <w:br/>
              <w:t xml:space="preserve">с электродвигателем N=11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эл.дв</w:t>
            </w:r>
            <w:proofErr w:type="spellEnd"/>
            <w:r>
              <w:rPr>
                <w:color w:val="000000"/>
              </w:rPr>
              <w:t>=2868 об/мин.</w:t>
            </w:r>
            <w:r>
              <w:rPr>
                <w:color w:val="000000"/>
              </w:rPr>
              <w:br/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>- рама опорная;</w:t>
            </w:r>
            <w:r>
              <w:rPr>
                <w:color w:val="000000"/>
              </w:rPr>
              <w:br/>
              <w:t xml:space="preserve"> -шкаф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Default="000A0B55" w:rsidP="000A0B55">
            <w:pPr>
              <w:jc w:val="center"/>
            </w:pPr>
            <w:r>
              <w:fldChar w:fldCharType="begin"/>
            </w:r>
            <w:r>
              <w:instrText xml:space="preserve"> LINK Excel.Sheet.12 "E:\\ДОКУМЕНТЫ МИТАСОВА ЮА\\ЗАГОРСКАЯ ГАЭС-2\\ЗДАНИЕ ГАЭС РД\\НОВЫЙ ТЕХПРОЕКТ\\текстовая часть\\Спецификация  только _ЗД ГАЭС.xlsx" "4. Вентиляция!R9C1" \a \f 5 \h  \* MERGEFORMAT </w:instrText>
            </w:r>
            <w:r>
              <w:fldChar w:fldCharType="separate"/>
            </w:r>
          </w:p>
          <w:p w:rsidR="000A0B55" w:rsidRPr="00474EF6" w:rsidRDefault="000A0B55" w:rsidP="000A0B55">
            <w:pPr>
              <w:jc w:val="center"/>
            </w:pPr>
            <w:r>
              <w:fldChar w:fldCharType="end"/>
            </w:r>
          </w:p>
        </w:tc>
        <w:tc>
          <w:tcPr>
            <w:tcW w:w="3969" w:type="dxa"/>
            <w:vAlign w:val="bottom"/>
          </w:tcPr>
          <w:p w:rsidR="000A0B55" w:rsidRPr="00B50214" w:rsidRDefault="000A0B55" w:rsidP="000A0B55">
            <w:pPr>
              <w:rPr>
                <w:color w:val="000000"/>
              </w:rPr>
            </w:pPr>
            <w:r w:rsidRPr="00B50214">
              <w:rPr>
                <w:color w:val="000000"/>
              </w:rPr>
              <w:t xml:space="preserve">Приточная </w:t>
            </w:r>
            <w:proofErr w:type="spellStart"/>
            <w:r w:rsidRPr="00B50214">
              <w:rPr>
                <w:color w:val="000000"/>
              </w:rPr>
              <w:t>вентустановка</w:t>
            </w:r>
            <w:proofErr w:type="spellEnd"/>
            <w:r w:rsidRPr="00B50214">
              <w:rPr>
                <w:color w:val="000000"/>
              </w:rPr>
              <w:t xml:space="preserve">  04SAS03 </w:t>
            </w:r>
            <w:proofErr w:type="gramStart"/>
            <w:r w:rsidRPr="00B50214">
              <w:rPr>
                <w:color w:val="000000"/>
              </w:rPr>
              <w:t>исполнении</w:t>
            </w:r>
            <w:proofErr w:type="gramEnd"/>
            <w:r w:rsidRPr="00B50214">
              <w:rPr>
                <w:color w:val="000000"/>
              </w:rPr>
              <w:t xml:space="preserve"> (комплектно с системой управления и контроля) в составе:</w:t>
            </w:r>
            <w:r w:rsidRPr="00B50214">
              <w:rPr>
                <w:color w:val="000000"/>
              </w:rPr>
              <w:br/>
              <w:t>- передняя панель с клапаном</w:t>
            </w:r>
          </w:p>
          <w:p w:rsidR="000A0B55" w:rsidRPr="00B50214" w:rsidRDefault="000A0B55" w:rsidP="000A0B55">
            <w:pPr>
              <w:rPr>
                <w:color w:val="000000"/>
              </w:rPr>
            </w:pPr>
            <w:r w:rsidRPr="00B50214">
              <w:rPr>
                <w:color w:val="000000"/>
              </w:rPr>
              <w:t xml:space="preserve">- фильтр класса очистки не ниже </w:t>
            </w:r>
            <w:r w:rsidRPr="00B50214">
              <w:rPr>
                <w:color w:val="000000"/>
                <w:lang w:val="en-US"/>
              </w:rPr>
              <w:t>G</w:t>
            </w:r>
            <w:r w:rsidRPr="00B50214">
              <w:rPr>
                <w:color w:val="000000"/>
              </w:rPr>
              <w:t>4</w:t>
            </w:r>
            <w:r w:rsidRPr="00B50214">
              <w:rPr>
                <w:color w:val="000000"/>
              </w:rPr>
              <w:br/>
              <w:t xml:space="preserve">- водяной воздухонагреватель </w:t>
            </w:r>
            <w:r w:rsidRPr="00B50214">
              <w:rPr>
                <w:color w:val="000000"/>
                <w:lang w:val="en-US"/>
              </w:rPr>
              <w:t>N</w:t>
            </w:r>
            <w:r w:rsidRPr="00B50214">
              <w:rPr>
                <w:color w:val="000000"/>
              </w:rPr>
              <w:t>=39кВт</w:t>
            </w:r>
          </w:p>
          <w:p w:rsidR="000A0B55" w:rsidRPr="00B50214" w:rsidRDefault="000A0B55" w:rsidP="000A0B55">
            <w:pPr>
              <w:rPr>
                <w:color w:val="000000"/>
                <w:sz w:val="24"/>
                <w:szCs w:val="24"/>
              </w:rPr>
            </w:pPr>
            <w:r w:rsidRPr="00B50214">
              <w:rPr>
                <w:color w:val="000000"/>
              </w:rPr>
              <w:t xml:space="preserve">- радиальный вентилятор </w:t>
            </w:r>
            <w:r w:rsidRPr="00B50214">
              <w:rPr>
                <w:color w:val="000000"/>
              </w:rPr>
              <w:br/>
              <w:t xml:space="preserve">L=2560 м3/ч, </w:t>
            </w:r>
            <w:proofErr w:type="gramStart"/>
            <w:r w:rsidRPr="00B50214">
              <w:rPr>
                <w:color w:val="000000"/>
              </w:rPr>
              <w:t>Р</w:t>
            </w:r>
            <w:proofErr w:type="gramEnd"/>
            <w:r w:rsidRPr="00B50214">
              <w:rPr>
                <w:color w:val="000000"/>
              </w:rPr>
              <w:t xml:space="preserve">=360 Па, </w:t>
            </w:r>
            <w:r w:rsidRPr="00B50214">
              <w:rPr>
                <w:color w:val="000000"/>
              </w:rPr>
              <w:br/>
              <w:t xml:space="preserve">с электродвигателем N=0,55 кВт, </w:t>
            </w:r>
            <w:r w:rsidRPr="00B50214">
              <w:rPr>
                <w:color w:val="000000"/>
                <w:lang w:val="en-US"/>
              </w:rPr>
              <w:t>n</w:t>
            </w:r>
            <w:proofErr w:type="spellStart"/>
            <w:r w:rsidRPr="00B50214">
              <w:rPr>
                <w:color w:val="000000"/>
                <w:vertAlign w:val="subscript"/>
              </w:rPr>
              <w:t>эл.дв</w:t>
            </w:r>
            <w:proofErr w:type="spellEnd"/>
            <w:r w:rsidRPr="00B50214">
              <w:rPr>
                <w:color w:val="000000"/>
              </w:rPr>
              <w:t xml:space="preserve">=2730 об/мин. </w:t>
            </w:r>
            <w:r w:rsidRPr="00B50214">
              <w:rPr>
                <w:color w:val="000000"/>
              </w:rPr>
              <w:br/>
              <w:t>- гибкая вставка на входе;</w:t>
            </w:r>
            <w:r w:rsidRPr="00B50214">
              <w:rPr>
                <w:color w:val="000000"/>
              </w:rPr>
              <w:br/>
              <w:t>- гибкая вставка на выходе;</w:t>
            </w:r>
            <w:r w:rsidRPr="00B50214">
              <w:rPr>
                <w:color w:val="000000"/>
              </w:rPr>
              <w:br/>
              <w:t>- рама опорная;</w:t>
            </w:r>
            <w:r w:rsidRPr="00B50214">
              <w:rPr>
                <w:color w:val="000000"/>
              </w:rPr>
              <w:br/>
              <w:t xml:space="preserve"> -шкаф управления</w:t>
            </w:r>
          </w:p>
        </w:tc>
        <w:tc>
          <w:tcPr>
            <w:tcW w:w="993" w:type="dxa"/>
            <w:vAlign w:val="center"/>
          </w:tcPr>
          <w:p w:rsidR="000A0B55" w:rsidRPr="00B50214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B50214"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Pr="00B50214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Pr="00B50214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 w:rsidRPr="00B5021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Приточная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 04SAS04 (комплектно с системой управления и контроля) в составе:</w:t>
            </w:r>
            <w:r>
              <w:rPr>
                <w:color w:val="000000"/>
              </w:rPr>
              <w:br/>
              <w:t>- передняя панель с клапаном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4701F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фильтр класса очистки не ниже </w:t>
            </w:r>
            <w:r>
              <w:rPr>
                <w:color w:val="000000"/>
                <w:lang w:val="en-US"/>
              </w:rPr>
              <w:t>G</w:t>
            </w:r>
            <w:r w:rsidRPr="004837CD">
              <w:rPr>
                <w:color w:val="000000"/>
              </w:rPr>
              <w:t>4</w:t>
            </w:r>
            <w:r>
              <w:rPr>
                <w:color w:val="000000"/>
              </w:rPr>
              <w:br/>
              <w:t>- водяной воздухонагреватель</w:t>
            </w:r>
            <w:r w:rsidRPr="00AB6254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N</w:t>
            </w:r>
            <w:r w:rsidRPr="003515EC">
              <w:rPr>
                <w:color w:val="000000"/>
              </w:rPr>
              <w:t>=</w:t>
            </w:r>
            <w:r>
              <w:rPr>
                <w:color w:val="000000"/>
              </w:rPr>
              <w:t>42кВт</w:t>
            </w:r>
          </w:p>
          <w:p w:rsidR="000A0B55" w:rsidRPr="00AB6254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- радиальный вентилятор 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lastRenderedPageBreak/>
              <w:t xml:space="preserve">L=2955 м3/ч,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=376 Па, </w:t>
            </w:r>
            <w:r>
              <w:rPr>
                <w:color w:val="000000"/>
              </w:rPr>
              <w:br/>
              <w:t xml:space="preserve">с электродвигателем N=0,75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эл.дв</w:t>
            </w:r>
            <w:proofErr w:type="spellEnd"/>
            <w:r>
              <w:rPr>
                <w:color w:val="000000"/>
              </w:rPr>
              <w:t xml:space="preserve">=2955 об/мин. </w:t>
            </w:r>
            <w:r>
              <w:rPr>
                <w:color w:val="000000"/>
              </w:rPr>
              <w:br/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>- рама опорная;</w:t>
            </w:r>
            <w:r>
              <w:rPr>
                <w:color w:val="000000"/>
              </w:rPr>
              <w:br/>
              <w:t xml:space="preserve"> -шкаф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lastRenderedPageBreak/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Приточная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 04SAS05 (комплектно с системой управления и контроля) в составе:</w:t>
            </w:r>
            <w:r>
              <w:rPr>
                <w:color w:val="000000"/>
              </w:rPr>
              <w:br/>
              <w:t>- передняя панель с клапаном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4701F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фильтр класса очистки не ниже </w:t>
            </w:r>
            <w:r>
              <w:rPr>
                <w:color w:val="000000"/>
                <w:lang w:val="en-US"/>
              </w:rPr>
              <w:t>G</w:t>
            </w:r>
            <w:r w:rsidRPr="004837CD">
              <w:rPr>
                <w:color w:val="000000"/>
              </w:rPr>
              <w:t>4</w:t>
            </w:r>
            <w:r>
              <w:rPr>
                <w:color w:val="000000"/>
              </w:rPr>
              <w:br/>
              <w:t>- водяной воздухонагреватель</w:t>
            </w:r>
            <w:r w:rsidRPr="00AB6254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N</w:t>
            </w:r>
            <w:r w:rsidRPr="003515EC">
              <w:rPr>
                <w:color w:val="000000"/>
              </w:rPr>
              <w:t>=</w:t>
            </w:r>
            <w:r>
              <w:rPr>
                <w:color w:val="000000"/>
              </w:rPr>
              <w:t>64кВт</w:t>
            </w:r>
          </w:p>
          <w:p w:rsidR="000A0B55" w:rsidRDefault="000A0B55" w:rsidP="000A0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- радиальный вентилятор </w:t>
            </w:r>
            <w:r>
              <w:rPr>
                <w:color w:val="000000"/>
              </w:rPr>
              <w:br/>
              <w:t xml:space="preserve">L=4575 м3/ч,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=806 Па, </w:t>
            </w:r>
            <w:r>
              <w:rPr>
                <w:color w:val="000000"/>
              </w:rPr>
              <w:br/>
              <w:t xml:space="preserve">с электродвигателем N=2,2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эл.дв</w:t>
            </w:r>
            <w:proofErr w:type="spellEnd"/>
            <w:r>
              <w:rPr>
                <w:color w:val="000000"/>
              </w:rPr>
              <w:t>=</w:t>
            </w:r>
            <w:r w:rsidRPr="004837CD">
              <w:rPr>
                <w:color w:val="000000"/>
              </w:rPr>
              <w:t>28</w:t>
            </w:r>
            <w:r>
              <w:rPr>
                <w:color w:val="000000"/>
              </w:rPr>
              <w:t xml:space="preserve">20 об/мин. </w:t>
            </w:r>
            <w:r>
              <w:rPr>
                <w:color w:val="000000"/>
              </w:rPr>
              <w:br/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>- рама опорная;</w:t>
            </w:r>
            <w:r>
              <w:rPr>
                <w:color w:val="000000"/>
              </w:rPr>
              <w:br/>
              <w:t xml:space="preserve"> -шкаф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Приточная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 04SAS06 (комплектно с системой управления и контроля) в составе:</w:t>
            </w:r>
            <w:r>
              <w:rPr>
                <w:color w:val="000000"/>
              </w:rPr>
              <w:br/>
              <w:t>- передняя панель с клапаном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4701F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фильтр класса очистки не ниже </w:t>
            </w:r>
            <w:r>
              <w:rPr>
                <w:color w:val="000000"/>
                <w:lang w:val="en-US"/>
              </w:rPr>
              <w:t>G</w:t>
            </w:r>
            <w:r w:rsidRPr="004837CD">
              <w:rPr>
                <w:color w:val="000000"/>
              </w:rPr>
              <w:t>4</w:t>
            </w:r>
            <w:r>
              <w:rPr>
                <w:color w:val="000000"/>
              </w:rPr>
              <w:br/>
              <w:t>- водяной воздухонагреватель</w:t>
            </w:r>
            <w:r w:rsidRPr="00AB6254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N</w:t>
            </w:r>
            <w:r w:rsidRPr="003515EC">
              <w:rPr>
                <w:color w:val="000000"/>
              </w:rPr>
              <w:t>=</w:t>
            </w:r>
            <w:r>
              <w:rPr>
                <w:color w:val="000000"/>
              </w:rPr>
              <w:t>125кВт</w:t>
            </w:r>
          </w:p>
          <w:p w:rsidR="000A0B55" w:rsidRDefault="000A0B55" w:rsidP="000A0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- радиальный вентилятор </w:t>
            </w:r>
            <w:r>
              <w:rPr>
                <w:color w:val="000000"/>
              </w:rPr>
              <w:br/>
              <w:t>L=</w:t>
            </w:r>
            <w:r w:rsidRPr="004837CD">
              <w:rPr>
                <w:color w:val="000000"/>
              </w:rPr>
              <w:t>8</w:t>
            </w:r>
            <w:r>
              <w:rPr>
                <w:color w:val="000000"/>
              </w:rPr>
              <w:t xml:space="preserve">910 м3/ч,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=900 Па, </w:t>
            </w:r>
            <w:r>
              <w:rPr>
                <w:color w:val="000000"/>
              </w:rPr>
              <w:br/>
              <w:t xml:space="preserve">с электродвигателем N=5,5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эл.дв</w:t>
            </w:r>
            <w:proofErr w:type="spellEnd"/>
            <w:r>
              <w:rPr>
                <w:color w:val="000000"/>
              </w:rPr>
              <w:t>=</w:t>
            </w:r>
            <w:r w:rsidRPr="004837CD">
              <w:rPr>
                <w:color w:val="000000"/>
              </w:rPr>
              <w:t>1435</w:t>
            </w:r>
            <w:r>
              <w:rPr>
                <w:color w:val="000000"/>
              </w:rPr>
              <w:t xml:space="preserve"> об/мин. </w:t>
            </w:r>
            <w:r>
              <w:rPr>
                <w:color w:val="000000"/>
              </w:rPr>
              <w:br/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>- рама опорная;</w:t>
            </w:r>
            <w:r>
              <w:rPr>
                <w:color w:val="000000"/>
              </w:rPr>
              <w:br/>
              <w:t xml:space="preserve"> -шкаф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Приточная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 04SAS07 (комплектно с системой управления и контроля) в составе:</w:t>
            </w:r>
            <w:r>
              <w:rPr>
                <w:color w:val="000000"/>
              </w:rPr>
              <w:br/>
              <w:t>- передняя панель с клапаном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4701F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фильтр класса очистки не ниже </w:t>
            </w:r>
            <w:r>
              <w:rPr>
                <w:color w:val="000000"/>
                <w:lang w:val="en-US"/>
              </w:rPr>
              <w:t>G</w:t>
            </w:r>
            <w:r w:rsidRPr="004837CD">
              <w:rPr>
                <w:color w:val="000000"/>
              </w:rPr>
              <w:t>4</w:t>
            </w:r>
            <w:r>
              <w:rPr>
                <w:color w:val="000000"/>
              </w:rPr>
              <w:br/>
              <w:t>- водяной воздухонагреватель</w:t>
            </w:r>
            <w:r w:rsidRPr="00AB6254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N</w:t>
            </w:r>
            <w:r w:rsidRPr="003515EC">
              <w:rPr>
                <w:color w:val="000000"/>
              </w:rPr>
              <w:t>=</w:t>
            </w:r>
            <w:r>
              <w:rPr>
                <w:color w:val="000000"/>
              </w:rPr>
              <w:t>39кВт</w:t>
            </w:r>
          </w:p>
          <w:p w:rsidR="000A0B55" w:rsidRDefault="000A0B55" w:rsidP="000A0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- радиальный вентилятор </w:t>
            </w:r>
            <w:r>
              <w:rPr>
                <w:color w:val="000000"/>
              </w:rPr>
              <w:br/>
              <w:t>L=</w:t>
            </w:r>
            <w:r w:rsidRPr="004837CD">
              <w:rPr>
                <w:color w:val="000000"/>
              </w:rPr>
              <w:t>8</w:t>
            </w:r>
            <w:r>
              <w:rPr>
                <w:color w:val="000000"/>
              </w:rPr>
              <w:t xml:space="preserve">90 м3/ч,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=412 Па, </w:t>
            </w:r>
            <w:r>
              <w:rPr>
                <w:color w:val="000000"/>
              </w:rPr>
              <w:br/>
              <w:t xml:space="preserve">с электродвигателем N=0,25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эл.дв</w:t>
            </w:r>
            <w:proofErr w:type="spellEnd"/>
            <w:r>
              <w:rPr>
                <w:color w:val="000000"/>
              </w:rPr>
              <w:t xml:space="preserve">=2730 об/мин. </w:t>
            </w:r>
            <w:r>
              <w:rPr>
                <w:color w:val="000000"/>
              </w:rPr>
              <w:br/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>- рама опорная;</w:t>
            </w:r>
            <w:r>
              <w:rPr>
                <w:color w:val="000000"/>
              </w:rPr>
              <w:br/>
              <w:t xml:space="preserve"> -шкаф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Приточная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 04SAS08 (комплектно с системой управления и контроля) в составе:</w:t>
            </w:r>
            <w:r>
              <w:rPr>
                <w:color w:val="000000"/>
              </w:rPr>
              <w:br/>
              <w:t>- передняя панель с клапаном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4701F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карманный фильтр класса очистки не ниже </w:t>
            </w:r>
            <w:r>
              <w:rPr>
                <w:color w:val="000000"/>
                <w:lang w:val="en-US"/>
              </w:rPr>
              <w:t>G</w:t>
            </w:r>
            <w:r w:rsidRPr="004837CD">
              <w:rPr>
                <w:color w:val="000000"/>
              </w:rPr>
              <w:t>4</w:t>
            </w:r>
            <w:r>
              <w:rPr>
                <w:color w:val="000000"/>
              </w:rPr>
              <w:br/>
              <w:t>- водяной воздухонагреватель</w:t>
            </w:r>
            <w:r w:rsidRPr="00AB6254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N</w:t>
            </w:r>
            <w:r w:rsidRPr="003515EC">
              <w:rPr>
                <w:color w:val="000000"/>
              </w:rPr>
              <w:t>=</w:t>
            </w:r>
            <w:r>
              <w:rPr>
                <w:color w:val="000000"/>
              </w:rPr>
              <w:t>29кВт</w:t>
            </w:r>
          </w:p>
          <w:p w:rsidR="000A0B55" w:rsidRPr="0067670E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- радиальный вентилятор </w:t>
            </w:r>
            <w:r>
              <w:rPr>
                <w:color w:val="000000"/>
              </w:rPr>
              <w:br/>
              <w:t xml:space="preserve">L=2000 м3/ч,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=629 Па, 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lastRenderedPageBreak/>
              <w:t xml:space="preserve">с электродвигателем N=0,75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эл.дв</w:t>
            </w:r>
            <w:proofErr w:type="spellEnd"/>
            <w:r>
              <w:rPr>
                <w:color w:val="000000"/>
              </w:rPr>
              <w:t xml:space="preserve">=2835 об/мин. </w:t>
            </w:r>
            <w:r>
              <w:rPr>
                <w:color w:val="000000"/>
              </w:rPr>
              <w:br/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>- рама опорная;</w:t>
            </w:r>
            <w:r>
              <w:rPr>
                <w:color w:val="000000"/>
              </w:rPr>
              <w:br/>
              <w:t xml:space="preserve"> -шкаф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lastRenderedPageBreak/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Pr="004701FA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Приточный </w:t>
            </w:r>
            <w:proofErr w:type="spellStart"/>
            <w:r>
              <w:rPr>
                <w:color w:val="000000"/>
              </w:rPr>
              <w:t>оканальный</w:t>
            </w:r>
            <w:proofErr w:type="spellEnd"/>
            <w:r>
              <w:rPr>
                <w:color w:val="000000"/>
              </w:rPr>
              <w:t xml:space="preserve"> вентилятор</w:t>
            </w:r>
            <w:r w:rsidRPr="006A5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04SAS</w:t>
            </w:r>
            <w:r w:rsidRPr="006A5E46">
              <w:rPr>
                <w:color w:val="000000"/>
              </w:rPr>
              <w:t>0</w:t>
            </w:r>
            <w:r w:rsidRPr="0005284D">
              <w:rPr>
                <w:color w:val="000000"/>
              </w:rPr>
              <w:t>9</w:t>
            </w:r>
            <w:r w:rsidRPr="00F31A7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(комплектно с системой управления и контроля):</w:t>
            </w:r>
            <w:r>
              <w:rPr>
                <w:color w:val="000000"/>
              </w:rPr>
              <w:br/>
              <w:t xml:space="preserve">L=240м3/ч,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=</w:t>
            </w:r>
            <w:r w:rsidRPr="00246B01">
              <w:rPr>
                <w:color w:val="000000"/>
              </w:rPr>
              <w:t>2</w:t>
            </w:r>
            <w:r>
              <w:rPr>
                <w:color w:val="000000"/>
              </w:rPr>
              <w:t>0</w:t>
            </w:r>
            <w:r w:rsidRPr="00246B01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 Па, с электродвигателем N=</w:t>
            </w:r>
            <w:r w:rsidRPr="00F31A79">
              <w:rPr>
                <w:color w:val="000000"/>
              </w:rPr>
              <w:t>0</w:t>
            </w:r>
            <w:r>
              <w:rPr>
                <w:color w:val="000000"/>
              </w:rPr>
              <w:t>,</w:t>
            </w:r>
            <w:r w:rsidRPr="00956F8B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9кВт;                    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Pr="0005284D" w:rsidRDefault="000A0B55" w:rsidP="000A0B5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Канальный электронагреватель </w:t>
            </w:r>
            <w:r>
              <w:rPr>
                <w:color w:val="000000"/>
                <w:lang w:val="en-US"/>
              </w:rPr>
              <w:t>N</w:t>
            </w:r>
            <w:r w:rsidRPr="003515EC">
              <w:rPr>
                <w:color w:val="000000"/>
              </w:rPr>
              <w:t>=</w:t>
            </w:r>
            <w:r>
              <w:rPr>
                <w:color w:val="000000"/>
              </w:rPr>
              <w:t>3кВт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Pr="0005284D" w:rsidRDefault="000A0B55" w:rsidP="000A0B5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 w:rsidRPr="00977AD2">
              <w:rPr>
                <w:color w:val="000000"/>
              </w:rPr>
              <w:t xml:space="preserve">Компактная приточная установка 04SAS10 </w:t>
            </w:r>
            <w:r>
              <w:rPr>
                <w:color w:val="000000"/>
              </w:rPr>
              <w:t>(комплектно с системой управления и контроля): в составе:</w:t>
            </w:r>
            <w:r>
              <w:rPr>
                <w:color w:val="000000"/>
              </w:rPr>
              <w:br/>
              <w:t>- передняя панель с клапаном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4701F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карманный фильтр класса очистки не ниже </w:t>
            </w:r>
            <w:r w:rsidRPr="00977AD2">
              <w:rPr>
                <w:color w:val="000000"/>
              </w:rPr>
              <w:t>F</w:t>
            </w:r>
            <w:r>
              <w:rPr>
                <w:color w:val="000000"/>
              </w:rPr>
              <w:t>7</w:t>
            </w:r>
            <w:r>
              <w:rPr>
                <w:color w:val="000000"/>
              </w:rPr>
              <w:br/>
              <w:t>- водяной воздухонагреватель</w:t>
            </w:r>
            <w:r w:rsidRPr="00AB6254">
              <w:rPr>
                <w:color w:val="000000"/>
              </w:rPr>
              <w:t xml:space="preserve"> </w:t>
            </w:r>
            <w:r w:rsidRPr="00977AD2">
              <w:rPr>
                <w:color w:val="000000"/>
              </w:rPr>
              <w:t>N</w:t>
            </w:r>
            <w:r w:rsidRPr="003515EC">
              <w:rPr>
                <w:color w:val="000000"/>
              </w:rPr>
              <w:t>=</w:t>
            </w:r>
            <w:r>
              <w:rPr>
                <w:color w:val="000000"/>
              </w:rPr>
              <w:t>12кВт</w:t>
            </w:r>
          </w:p>
          <w:p w:rsidR="000A0B55" w:rsidRPr="004701FA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- радиальный вентилятор </w:t>
            </w:r>
            <w:r>
              <w:rPr>
                <w:color w:val="000000"/>
              </w:rPr>
              <w:br/>
              <w:t xml:space="preserve">L=1000 м3/ч,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=570 Па, </w:t>
            </w:r>
            <w:r>
              <w:rPr>
                <w:color w:val="000000"/>
              </w:rPr>
              <w:br/>
              <w:t xml:space="preserve">с электродвигателем N=0,55 кВт, </w:t>
            </w:r>
            <w:proofErr w:type="spellStart"/>
            <w:r w:rsidRPr="00977AD2">
              <w:rPr>
                <w:color w:val="000000"/>
              </w:rPr>
              <w:t>nэл.дв</w:t>
            </w:r>
            <w:proofErr w:type="spellEnd"/>
            <w:r>
              <w:rPr>
                <w:color w:val="000000"/>
              </w:rPr>
              <w:t xml:space="preserve">=2730 об/мин. </w:t>
            </w:r>
            <w:r>
              <w:rPr>
                <w:color w:val="000000"/>
              </w:rPr>
              <w:br/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>- рама опорная;</w:t>
            </w:r>
            <w:r>
              <w:rPr>
                <w:color w:val="000000"/>
              </w:rPr>
              <w:br/>
              <w:t xml:space="preserve"> -шкаф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Pr="0005284D" w:rsidRDefault="000A0B55" w:rsidP="000A0B5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Приточная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 04SAS11 (комплектно с системой управления и контроля) в составе:</w:t>
            </w:r>
            <w:r>
              <w:rPr>
                <w:color w:val="000000"/>
              </w:rPr>
              <w:br/>
              <w:t>- передняя панель с двумя клапанами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4701F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карманный фильтр класса очистки не ниже </w:t>
            </w:r>
            <w:r>
              <w:rPr>
                <w:color w:val="000000"/>
                <w:lang w:val="en-US"/>
              </w:rPr>
              <w:t>G</w:t>
            </w:r>
            <w:r w:rsidRPr="004837CD">
              <w:rPr>
                <w:color w:val="000000"/>
              </w:rPr>
              <w:t>4</w:t>
            </w:r>
            <w:r>
              <w:rPr>
                <w:color w:val="000000"/>
              </w:rPr>
              <w:br/>
              <w:t>- водяной воздухонагреватель</w:t>
            </w:r>
            <w:r w:rsidRPr="00AB6254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N</w:t>
            </w:r>
            <w:r w:rsidRPr="003515EC">
              <w:rPr>
                <w:color w:val="000000"/>
              </w:rPr>
              <w:t>=</w:t>
            </w:r>
            <w:r>
              <w:rPr>
                <w:color w:val="000000"/>
              </w:rPr>
              <w:t>9кВт</w:t>
            </w:r>
          </w:p>
          <w:p w:rsidR="000A0B55" w:rsidRPr="004701FA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- радиальный вентилятор </w:t>
            </w:r>
            <w:r>
              <w:rPr>
                <w:color w:val="000000"/>
              </w:rPr>
              <w:br/>
              <w:t xml:space="preserve">L=2030 м3/ч,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=1240 Па, </w:t>
            </w:r>
            <w:r>
              <w:rPr>
                <w:color w:val="000000"/>
              </w:rPr>
              <w:br/>
              <w:t xml:space="preserve">с электродвигателем N=1,5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эл.дв</w:t>
            </w:r>
            <w:proofErr w:type="spellEnd"/>
            <w:r>
              <w:rPr>
                <w:color w:val="000000"/>
              </w:rPr>
              <w:t xml:space="preserve">=2820 об/мин. </w:t>
            </w:r>
            <w:r>
              <w:rPr>
                <w:color w:val="000000"/>
              </w:rPr>
              <w:br/>
              <w:t>- гибкие вставки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>- рама опорная;</w:t>
            </w:r>
            <w:r>
              <w:rPr>
                <w:color w:val="000000"/>
              </w:rPr>
              <w:br/>
              <w:t xml:space="preserve"> -шкаф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Pr="00977AD2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Pr="00246B01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Приточная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 04SAS1</w:t>
            </w:r>
            <w:r w:rsidRPr="00246B01">
              <w:rPr>
                <w:color w:val="000000"/>
              </w:rPr>
              <w:t>2</w:t>
            </w:r>
          </w:p>
          <w:p w:rsidR="000A0B55" w:rsidRPr="00BE03BC" w:rsidRDefault="000A0B55" w:rsidP="000A0B55">
            <w:pPr>
              <w:rPr>
                <w:color w:val="000000"/>
              </w:rPr>
            </w:pPr>
            <w:r w:rsidRPr="00BE03BC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блок воздухоприемный с двумя клапанами;</w:t>
            </w:r>
          </w:p>
          <w:p w:rsidR="000A0B55" w:rsidRPr="00BE03BC" w:rsidRDefault="000A0B55" w:rsidP="000A0B55">
            <w:pPr>
              <w:rPr>
                <w:color w:val="000000"/>
              </w:rPr>
            </w:pPr>
            <w:r w:rsidRPr="00BE03BC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карманный фильтр</w:t>
            </w:r>
            <w:r w:rsidRPr="00BE03BC">
              <w:rPr>
                <w:color w:val="000000"/>
              </w:rPr>
              <w:t xml:space="preserve"> класса очистки не ниже G4</w:t>
            </w:r>
          </w:p>
          <w:p w:rsidR="000A0B55" w:rsidRPr="00BE03BC" w:rsidRDefault="000A0B55" w:rsidP="000A0B55">
            <w:pPr>
              <w:rPr>
                <w:color w:val="000000"/>
              </w:rPr>
            </w:pPr>
            <w:r w:rsidRPr="00BE03BC">
              <w:rPr>
                <w:color w:val="000000"/>
              </w:rPr>
              <w:t>- водяной воздухонагреватель N=</w:t>
            </w:r>
            <w:r>
              <w:rPr>
                <w:color w:val="000000"/>
              </w:rPr>
              <w:t>63</w:t>
            </w:r>
            <w:r w:rsidRPr="00BE03BC">
              <w:rPr>
                <w:color w:val="000000"/>
              </w:rPr>
              <w:t>кВт</w:t>
            </w:r>
          </w:p>
          <w:p w:rsidR="000A0B55" w:rsidRPr="00BE03BC" w:rsidRDefault="000A0B55" w:rsidP="000A0B55">
            <w:pPr>
              <w:rPr>
                <w:color w:val="000000"/>
              </w:rPr>
            </w:pPr>
            <w:r w:rsidRPr="00BE03BC">
              <w:rPr>
                <w:color w:val="000000"/>
              </w:rPr>
              <w:t xml:space="preserve">- радиальный вентилятор </w:t>
            </w:r>
          </w:p>
          <w:p w:rsidR="000A0B55" w:rsidRPr="00BE03BC" w:rsidRDefault="000A0B55" w:rsidP="000A0B55">
            <w:pPr>
              <w:rPr>
                <w:color w:val="000000"/>
              </w:rPr>
            </w:pPr>
            <w:r w:rsidRPr="00BE03BC">
              <w:rPr>
                <w:color w:val="000000"/>
              </w:rPr>
              <w:t>L=</w:t>
            </w:r>
            <w:r>
              <w:rPr>
                <w:color w:val="000000"/>
              </w:rPr>
              <w:t>450</w:t>
            </w:r>
            <w:r w:rsidRPr="00BE03BC">
              <w:rPr>
                <w:color w:val="000000"/>
              </w:rPr>
              <w:t xml:space="preserve">0 м3/ч, </w:t>
            </w:r>
            <w:proofErr w:type="gramStart"/>
            <w:r w:rsidRPr="00BE03BC">
              <w:rPr>
                <w:color w:val="000000"/>
              </w:rPr>
              <w:t>Р</w:t>
            </w:r>
            <w:proofErr w:type="gramEnd"/>
            <w:r w:rsidRPr="00BE03BC">
              <w:rPr>
                <w:color w:val="000000"/>
              </w:rPr>
              <w:t>=12</w:t>
            </w:r>
            <w:r>
              <w:rPr>
                <w:color w:val="000000"/>
              </w:rPr>
              <w:t>45</w:t>
            </w:r>
            <w:r w:rsidRPr="00BE03BC">
              <w:rPr>
                <w:color w:val="000000"/>
              </w:rPr>
              <w:t xml:space="preserve"> Па, </w:t>
            </w:r>
          </w:p>
          <w:p w:rsidR="000A0B55" w:rsidRPr="00BE03BC" w:rsidRDefault="000A0B55" w:rsidP="000A0B55">
            <w:pPr>
              <w:rPr>
                <w:color w:val="000000"/>
              </w:rPr>
            </w:pPr>
            <w:r w:rsidRPr="00BE03BC">
              <w:rPr>
                <w:color w:val="000000"/>
              </w:rPr>
              <w:t>с электродвигателем N=</w:t>
            </w:r>
            <w:r>
              <w:rPr>
                <w:color w:val="000000"/>
              </w:rPr>
              <w:t>4</w:t>
            </w:r>
            <w:r w:rsidRPr="00BE03BC">
              <w:rPr>
                <w:color w:val="000000"/>
              </w:rPr>
              <w:t xml:space="preserve"> кВт, </w:t>
            </w:r>
            <w:proofErr w:type="spellStart"/>
            <w:r w:rsidRPr="00BE03BC">
              <w:rPr>
                <w:color w:val="000000"/>
              </w:rPr>
              <w:t>nэл</w:t>
            </w:r>
            <w:proofErr w:type="gramStart"/>
            <w:r w:rsidRPr="00BE03BC">
              <w:rPr>
                <w:color w:val="000000"/>
              </w:rPr>
              <w:t>.д</w:t>
            </w:r>
            <w:proofErr w:type="gramEnd"/>
            <w:r w:rsidRPr="00BE03BC">
              <w:rPr>
                <w:color w:val="000000"/>
              </w:rPr>
              <w:t>в</w:t>
            </w:r>
            <w:proofErr w:type="spellEnd"/>
            <w:r w:rsidRPr="00BE03BC">
              <w:rPr>
                <w:color w:val="000000"/>
              </w:rPr>
              <w:t>=2</w:t>
            </w:r>
            <w:r>
              <w:rPr>
                <w:color w:val="000000"/>
              </w:rPr>
              <w:t>82</w:t>
            </w:r>
            <w:r w:rsidRPr="00BE03BC">
              <w:rPr>
                <w:color w:val="000000"/>
              </w:rPr>
              <w:t xml:space="preserve">0 об/мин. </w:t>
            </w:r>
          </w:p>
          <w:p w:rsidR="000A0B55" w:rsidRPr="00BE03BC" w:rsidRDefault="000A0B55" w:rsidP="000A0B55">
            <w:pPr>
              <w:rPr>
                <w:color w:val="000000"/>
              </w:rPr>
            </w:pPr>
            <w:r w:rsidRPr="00BE03BC">
              <w:rPr>
                <w:color w:val="000000"/>
              </w:rPr>
              <w:t>- гибкая вставка на входе;</w:t>
            </w:r>
          </w:p>
          <w:p w:rsidR="000A0B55" w:rsidRPr="00BE03BC" w:rsidRDefault="000A0B55" w:rsidP="000A0B55">
            <w:pPr>
              <w:rPr>
                <w:color w:val="000000"/>
              </w:rPr>
            </w:pPr>
            <w:r w:rsidRPr="00BE03BC">
              <w:rPr>
                <w:color w:val="000000"/>
              </w:rPr>
              <w:t>- гибкая вставка на выходе;</w:t>
            </w:r>
          </w:p>
          <w:p w:rsidR="000A0B55" w:rsidRPr="00BE03BC" w:rsidRDefault="000A0B55" w:rsidP="000A0B55">
            <w:pPr>
              <w:rPr>
                <w:color w:val="000000"/>
              </w:rPr>
            </w:pPr>
            <w:r w:rsidRPr="00BE03BC">
              <w:rPr>
                <w:color w:val="000000"/>
              </w:rPr>
              <w:t>- рама опорная;</w:t>
            </w:r>
          </w:p>
          <w:p w:rsidR="000A0B55" w:rsidRPr="004701FA" w:rsidRDefault="000A0B55" w:rsidP="000A0B55">
            <w:pPr>
              <w:rPr>
                <w:color w:val="000000"/>
              </w:rPr>
            </w:pPr>
            <w:r w:rsidRPr="00BE03BC">
              <w:rPr>
                <w:color w:val="000000"/>
              </w:rPr>
              <w:t xml:space="preserve"> -шкаф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Pr="0005284D" w:rsidRDefault="000A0B55" w:rsidP="000A0B5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Приточная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 04SAS13 </w:t>
            </w:r>
            <w:r>
              <w:rPr>
                <w:color w:val="000000"/>
              </w:rPr>
              <w:lastRenderedPageBreak/>
              <w:t>(комплектно с системой управления и контроля) в составе:</w:t>
            </w:r>
            <w:r>
              <w:rPr>
                <w:color w:val="000000"/>
              </w:rPr>
              <w:br/>
              <w:t>- передняя панель с клапаном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4701F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карманный фильтр класса очистки не ниже </w:t>
            </w:r>
            <w:r>
              <w:rPr>
                <w:color w:val="000000"/>
                <w:lang w:val="en-US"/>
              </w:rPr>
              <w:t>G</w:t>
            </w:r>
            <w:r w:rsidRPr="004837CD">
              <w:rPr>
                <w:color w:val="000000"/>
              </w:rPr>
              <w:t>4</w:t>
            </w:r>
            <w:r>
              <w:rPr>
                <w:color w:val="000000"/>
              </w:rPr>
              <w:br/>
              <w:t>- водяной воздухонагреватель</w:t>
            </w:r>
            <w:r w:rsidRPr="00AB6254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N</w:t>
            </w:r>
            <w:r w:rsidRPr="003515EC">
              <w:rPr>
                <w:color w:val="000000"/>
              </w:rPr>
              <w:t>=</w:t>
            </w:r>
            <w:r>
              <w:rPr>
                <w:color w:val="000000"/>
              </w:rPr>
              <w:t>32кВт</w:t>
            </w:r>
          </w:p>
          <w:p w:rsidR="000A0B55" w:rsidRDefault="000A0B55" w:rsidP="000A0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- радиальный вентилятор </w:t>
            </w:r>
            <w:r>
              <w:rPr>
                <w:color w:val="000000"/>
              </w:rPr>
              <w:br/>
              <w:t xml:space="preserve">L=2070 м3/ч,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=836 Па, </w:t>
            </w:r>
            <w:r>
              <w:rPr>
                <w:color w:val="000000"/>
              </w:rPr>
              <w:br/>
              <w:t xml:space="preserve">с электродвигателем N=1,1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эл.дв</w:t>
            </w:r>
            <w:proofErr w:type="spellEnd"/>
            <w:r>
              <w:rPr>
                <w:color w:val="000000"/>
              </w:rPr>
              <w:t xml:space="preserve">=2820 об/мин. </w:t>
            </w:r>
            <w:r>
              <w:rPr>
                <w:color w:val="000000"/>
              </w:rPr>
              <w:br/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>- рама опорная;</w:t>
            </w:r>
            <w:r>
              <w:rPr>
                <w:color w:val="000000"/>
              </w:rPr>
              <w:br/>
              <w:t xml:space="preserve"> -шкаф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lastRenderedPageBreak/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Приточная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 04SAS14 (комплектно с системой управления и контроля) в составе:</w:t>
            </w:r>
            <w:r>
              <w:rPr>
                <w:color w:val="000000"/>
              </w:rPr>
              <w:br/>
              <w:t>- передняя панель с клапаном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4701F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карманный фильтр класса очистки не ниже </w:t>
            </w:r>
            <w:r>
              <w:rPr>
                <w:color w:val="000000"/>
                <w:lang w:val="en-US"/>
              </w:rPr>
              <w:t>G</w:t>
            </w:r>
            <w:r w:rsidRPr="004837CD">
              <w:rPr>
                <w:color w:val="000000"/>
              </w:rPr>
              <w:t>4</w:t>
            </w:r>
            <w:r>
              <w:rPr>
                <w:color w:val="000000"/>
              </w:rPr>
              <w:br/>
              <w:t>- водяной воздухонагреватель</w:t>
            </w:r>
            <w:r w:rsidRPr="00AB6254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N</w:t>
            </w:r>
            <w:r w:rsidRPr="003515EC">
              <w:rPr>
                <w:color w:val="000000"/>
              </w:rPr>
              <w:t>=</w:t>
            </w:r>
            <w:r>
              <w:rPr>
                <w:color w:val="000000"/>
              </w:rPr>
              <w:t>41кВт</w:t>
            </w:r>
          </w:p>
          <w:p w:rsidR="000A0B55" w:rsidRDefault="000A0B55" w:rsidP="000A0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- радиальный вентилятор </w:t>
            </w:r>
            <w:r>
              <w:rPr>
                <w:color w:val="000000"/>
              </w:rPr>
              <w:br/>
              <w:t xml:space="preserve">L=3400 м3/ч,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=591 Па, </w:t>
            </w:r>
            <w:r>
              <w:rPr>
                <w:color w:val="000000"/>
              </w:rPr>
              <w:br/>
              <w:t xml:space="preserve">с электродвигателем N=1,1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эл.дв</w:t>
            </w:r>
            <w:proofErr w:type="spellEnd"/>
            <w:r>
              <w:rPr>
                <w:color w:val="000000"/>
              </w:rPr>
              <w:t xml:space="preserve">=2820 об/мин. </w:t>
            </w:r>
            <w:r>
              <w:rPr>
                <w:color w:val="000000"/>
              </w:rPr>
              <w:br/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>- рама опорная;</w:t>
            </w:r>
            <w:r>
              <w:rPr>
                <w:color w:val="000000"/>
              </w:rPr>
              <w:br/>
              <w:t xml:space="preserve"> -шкаф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Приточная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 04SAS15 (комплектно с системой управления и контроля) в составе:</w:t>
            </w:r>
            <w:r>
              <w:rPr>
                <w:color w:val="000000"/>
              </w:rPr>
              <w:br/>
              <w:t>- передняя панель с клапаном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4701F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карманный фильтр класса очистки не ниже </w:t>
            </w:r>
            <w:r>
              <w:rPr>
                <w:color w:val="000000"/>
                <w:lang w:val="en-US"/>
              </w:rPr>
              <w:t>G</w:t>
            </w:r>
            <w:r w:rsidRPr="004837CD">
              <w:rPr>
                <w:color w:val="000000"/>
              </w:rPr>
              <w:t>4</w:t>
            </w:r>
            <w:r>
              <w:rPr>
                <w:color w:val="000000"/>
              </w:rPr>
              <w:br/>
              <w:t>- водяной воздухонагреватель</w:t>
            </w:r>
            <w:r w:rsidRPr="00AB6254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N</w:t>
            </w:r>
            <w:r w:rsidRPr="003515EC">
              <w:rPr>
                <w:color w:val="000000"/>
              </w:rPr>
              <w:t>=</w:t>
            </w:r>
            <w:r>
              <w:rPr>
                <w:color w:val="000000"/>
              </w:rPr>
              <w:t>37кВт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- радиальный вентилятор </w:t>
            </w:r>
            <w:r>
              <w:rPr>
                <w:color w:val="000000"/>
              </w:rPr>
              <w:br/>
              <w:t xml:space="preserve">L=2500 м3/ч,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=770 Па, </w:t>
            </w:r>
            <w:r>
              <w:rPr>
                <w:color w:val="000000"/>
              </w:rPr>
              <w:br/>
              <w:t xml:space="preserve">с электродвигателем N=1,1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эл.дв</w:t>
            </w:r>
            <w:proofErr w:type="spellEnd"/>
            <w:r>
              <w:rPr>
                <w:color w:val="000000"/>
              </w:rPr>
              <w:t xml:space="preserve">=2820 об/мин. </w:t>
            </w:r>
            <w:r>
              <w:rPr>
                <w:color w:val="000000"/>
              </w:rPr>
              <w:br/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>- рама опорная;</w:t>
            </w:r>
            <w:r>
              <w:rPr>
                <w:color w:val="000000"/>
              </w:rPr>
              <w:br/>
              <w:t xml:space="preserve"> -шкаф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Pr="00E80697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Вытяжной канальный</w:t>
            </w:r>
            <w:r w:rsidRPr="006A5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вентилятор </w:t>
            </w:r>
            <w:r w:rsidRPr="00E80697">
              <w:rPr>
                <w:color w:val="000000"/>
              </w:rPr>
              <w:t>04</w:t>
            </w:r>
            <w:r>
              <w:rPr>
                <w:color w:val="000000"/>
                <w:lang w:val="en-US"/>
              </w:rPr>
              <w:t>SAE</w:t>
            </w:r>
            <w:r>
              <w:rPr>
                <w:color w:val="000000"/>
              </w:rPr>
              <w:t>01 во взрывозащищенном исполнении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(комплектно с системой управления и контроля):</w:t>
            </w:r>
            <w:r>
              <w:rPr>
                <w:color w:val="000000"/>
              </w:rPr>
              <w:br/>
              <w:t xml:space="preserve">L=3600м3/ч,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=70</w:t>
            </w:r>
            <w:r w:rsidRPr="00626A94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 Па, с электродвигателем N=3</w:t>
            </w:r>
            <w:r w:rsidRPr="00626A9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эл.дв</w:t>
            </w:r>
            <w:proofErr w:type="spellEnd"/>
            <w:r>
              <w:rPr>
                <w:color w:val="000000"/>
              </w:rPr>
              <w:t>=</w:t>
            </w:r>
            <w:r w:rsidRPr="00107B3F">
              <w:rPr>
                <w:color w:val="000000"/>
              </w:rPr>
              <w:t>1500</w:t>
            </w:r>
            <w:r>
              <w:rPr>
                <w:color w:val="000000"/>
              </w:rPr>
              <w:t xml:space="preserve"> об/мин.  </w:t>
            </w:r>
          </w:p>
          <w:p w:rsidR="000A0B55" w:rsidRPr="004701FA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 гибкая вставка на входе;</w:t>
            </w:r>
            <w:r>
              <w:rPr>
                <w:color w:val="000000"/>
              </w:rPr>
              <w:br/>
              <w:t xml:space="preserve">- гибкая вставка на выходе;                  - рама опорная; </w:t>
            </w:r>
            <w:r>
              <w:rPr>
                <w:color w:val="000000"/>
              </w:rPr>
              <w:br/>
              <w:t>- 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Pr="00E80697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Вытяжной канальный</w:t>
            </w:r>
            <w:r w:rsidRPr="006A5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вентилятор </w:t>
            </w:r>
            <w:r w:rsidRPr="00E80697">
              <w:rPr>
                <w:color w:val="000000"/>
              </w:rPr>
              <w:t>04</w:t>
            </w:r>
            <w:r>
              <w:rPr>
                <w:color w:val="000000"/>
                <w:lang w:val="en-US"/>
              </w:rPr>
              <w:t>SAE</w:t>
            </w:r>
            <w:r>
              <w:rPr>
                <w:color w:val="000000"/>
              </w:rPr>
              <w:t>02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(комплектно с системой управления и контроля):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lastRenderedPageBreak/>
              <w:t xml:space="preserve">L=190м3/ч,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=20</w:t>
            </w:r>
            <w:r w:rsidRPr="00626A94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 Па, с электродвигателем N=0,062</w:t>
            </w:r>
            <w:r w:rsidRPr="00626A9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эл.дв</w:t>
            </w:r>
            <w:proofErr w:type="spellEnd"/>
            <w:r>
              <w:rPr>
                <w:color w:val="000000"/>
              </w:rPr>
              <w:t xml:space="preserve">=2480 об/мин.  </w:t>
            </w:r>
          </w:p>
          <w:p w:rsidR="000A0B55" w:rsidRPr="004701FA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 гибкая вставка на входе;</w:t>
            </w:r>
            <w:r>
              <w:rPr>
                <w:color w:val="000000"/>
              </w:rPr>
              <w:br/>
              <w:t xml:space="preserve">- гибкая вставка на выходе;                  - рама опорная; </w:t>
            </w:r>
            <w:r>
              <w:rPr>
                <w:color w:val="000000"/>
              </w:rPr>
              <w:br/>
              <w:t>- 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lastRenderedPageBreak/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Вытяжная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04SAE</w:t>
            </w:r>
            <w:r w:rsidRPr="00246B01">
              <w:rPr>
                <w:color w:val="000000"/>
              </w:rPr>
              <w:t>0</w:t>
            </w:r>
            <w:r>
              <w:rPr>
                <w:color w:val="000000"/>
              </w:rPr>
              <w:t>3 (комплектно с системой управления и контроля):</w:t>
            </w:r>
            <w:r>
              <w:rPr>
                <w:color w:val="000000"/>
              </w:rPr>
              <w:br/>
              <w:t xml:space="preserve">- передняя панель с клапаном;                                                             - радиальный  вентилятор (рабочий)   </w:t>
            </w:r>
            <w:r>
              <w:rPr>
                <w:color w:val="000000"/>
              </w:rPr>
              <w:br/>
              <w:t xml:space="preserve">L=2690 м3/ч, </w:t>
            </w:r>
            <w:proofErr w:type="spellStart"/>
            <w:r>
              <w:rPr>
                <w:color w:val="000000"/>
              </w:rPr>
              <w:t>Рсв</w:t>
            </w:r>
            <w:proofErr w:type="spellEnd"/>
            <w:r>
              <w:rPr>
                <w:color w:val="000000"/>
              </w:rPr>
              <w:t xml:space="preserve">=550 Па, с электродвигателем N=1,1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</w:t>
            </w:r>
            <w:proofErr w:type="gramStart"/>
            <w:r w:rsidRPr="003B1510">
              <w:rPr>
                <w:color w:val="000000"/>
                <w:vertAlign w:val="subscript"/>
              </w:rPr>
              <w:t>.д</w:t>
            </w:r>
            <w:proofErr w:type="gramEnd"/>
            <w:r w:rsidRPr="003B1510">
              <w:rPr>
                <w:color w:val="000000"/>
                <w:vertAlign w:val="subscript"/>
              </w:rPr>
              <w:t>в</w:t>
            </w:r>
            <w:proofErr w:type="spellEnd"/>
            <w:r>
              <w:rPr>
                <w:color w:val="000000"/>
              </w:rPr>
              <w:t xml:space="preserve">=2820 об/мин.                                    </w:t>
            </w:r>
          </w:p>
          <w:p w:rsidR="000A0B55" w:rsidRPr="004701FA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 xml:space="preserve">- рама опорная; </w:t>
            </w:r>
            <w:r>
              <w:rPr>
                <w:color w:val="000000"/>
              </w:rPr>
              <w:br/>
              <w:t>- 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Pr="00E80697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Вытяжной канальный</w:t>
            </w:r>
            <w:r w:rsidRPr="006A5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вентилятор </w:t>
            </w:r>
            <w:r w:rsidRPr="00E80697">
              <w:rPr>
                <w:color w:val="000000"/>
              </w:rPr>
              <w:t>04</w:t>
            </w:r>
            <w:r>
              <w:rPr>
                <w:color w:val="000000"/>
                <w:lang w:val="en-US"/>
              </w:rPr>
              <w:t>SAE</w:t>
            </w:r>
            <w:r>
              <w:rPr>
                <w:color w:val="000000"/>
              </w:rPr>
              <w:t>04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(комплектно с системой управления и контроля):</w:t>
            </w:r>
            <w:r>
              <w:rPr>
                <w:color w:val="000000"/>
              </w:rPr>
              <w:br/>
              <w:t xml:space="preserve">L=380м3/ч,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=30</w:t>
            </w:r>
            <w:r w:rsidRPr="00626A94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 Па, с электродвигателем N=0,25</w:t>
            </w:r>
            <w:r w:rsidRPr="00626A9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эл.дв</w:t>
            </w:r>
            <w:proofErr w:type="spellEnd"/>
            <w:r>
              <w:rPr>
                <w:color w:val="000000"/>
              </w:rPr>
              <w:t xml:space="preserve">=1500 об/мин.  </w:t>
            </w:r>
          </w:p>
          <w:p w:rsidR="000A0B55" w:rsidRPr="004701FA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 гибкая вставка на входе;</w:t>
            </w:r>
            <w:r>
              <w:rPr>
                <w:color w:val="000000"/>
              </w:rPr>
              <w:br/>
              <w:t xml:space="preserve">- гибкая вставка на выходе;                  - рама опорная; </w:t>
            </w:r>
            <w:r>
              <w:rPr>
                <w:color w:val="000000"/>
              </w:rPr>
              <w:br/>
              <w:t>- 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Pr="00E80697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Вытяжной канальный</w:t>
            </w:r>
            <w:r w:rsidRPr="006A5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вентилятор </w:t>
            </w:r>
            <w:r w:rsidRPr="00E80697">
              <w:rPr>
                <w:color w:val="000000"/>
              </w:rPr>
              <w:t>04</w:t>
            </w:r>
            <w:r>
              <w:rPr>
                <w:color w:val="000000"/>
                <w:lang w:val="en-US"/>
              </w:rPr>
              <w:t>SAE</w:t>
            </w:r>
            <w:r>
              <w:rPr>
                <w:color w:val="000000"/>
              </w:rPr>
              <w:t>05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(комплектно с системой управления и контроля):</w:t>
            </w:r>
            <w:r>
              <w:rPr>
                <w:color w:val="000000"/>
              </w:rPr>
              <w:br/>
              <w:t xml:space="preserve">L=1170м3/ч,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=30</w:t>
            </w:r>
            <w:r w:rsidRPr="00626A94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 Па, с электродвигателем N=0,27</w:t>
            </w:r>
            <w:r w:rsidRPr="00626A9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эл.дв</w:t>
            </w:r>
            <w:proofErr w:type="spellEnd"/>
            <w:r>
              <w:rPr>
                <w:color w:val="000000"/>
              </w:rPr>
              <w:t xml:space="preserve">=2500 об/мин.  </w:t>
            </w:r>
          </w:p>
          <w:p w:rsidR="000A0B55" w:rsidRPr="004701FA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 гибкая вставка на входе;</w:t>
            </w:r>
            <w:r>
              <w:rPr>
                <w:color w:val="000000"/>
              </w:rPr>
              <w:br/>
              <w:t xml:space="preserve">- гибкая вставка на выходе;                  - рама опорная; </w:t>
            </w:r>
            <w:r>
              <w:rPr>
                <w:color w:val="000000"/>
              </w:rPr>
              <w:br/>
              <w:t>- 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Вытяжная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04SAE</w:t>
            </w:r>
            <w:r w:rsidRPr="00246B01">
              <w:rPr>
                <w:color w:val="000000"/>
              </w:rPr>
              <w:t>0</w:t>
            </w:r>
            <w:r>
              <w:rPr>
                <w:color w:val="000000"/>
              </w:rPr>
              <w:t>6 (комплектно с системой управления и контроля):</w:t>
            </w:r>
            <w:r>
              <w:rPr>
                <w:color w:val="000000"/>
              </w:rPr>
              <w:br/>
              <w:t xml:space="preserve">- передняя панель с клапаном;                                                             - радиальный  вентилятор (рабочий)   </w:t>
            </w:r>
            <w:r>
              <w:rPr>
                <w:color w:val="000000"/>
              </w:rPr>
              <w:br/>
              <w:t xml:space="preserve">L=10020 м3/ч, </w:t>
            </w:r>
            <w:proofErr w:type="spellStart"/>
            <w:r>
              <w:rPr>
                <w:color w:val="000000"/>
              </w:rPr>
              <w:t>Рсв</w:t>
            </w:r>
            <w:proofErr w:type="spellEnd"/>
            <w:r>
              <w:rPr>
                <w:color w:val="000000"/>
              </w:rPr>
              <w:t xml:space="preserve">=1200 Па, с электродвигателем N=7,5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</w:t>
            </w:r>
            <w:proofErr w:type="gramStart"/>
            <w:r w:rsidRPr="003B1510">
              <w:rPr>
                <w:color w:val="000000"/>
                <w:vertAlign w:val="subscript"/>
              </w:rPr>
              <w:t>.д</w:t>
            </w:r>
            <w:proofErr w:type="gramEnd"/>
            <w:r w:rsidRPr="003B1510">
              <w:rPr>
                <w:color w:val="000000"/>
                <w:vertAlign w:val="subscript"/>
              </w:rPr>
              <w:t>в</w:t>
            </w:r>
            <w:proofErr w:type="spellEnd"/>
            <w:r>
              <w:rPr>
                <w:color w:val="000000"/>
              </w:rPr>
              <w:t xml:space="preserve">=1455 об/мин.                                    </w:t>
            </w:r>
          </w:p>
          <w:p w:rsidR="000A0B55" w:rsidRPr="004701FA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 xml:space="preserve">- рама опорная; </w:t>
            </w:r>
            <w:r>
              <w:rPr>
                <w:color w:val="000000"/>
              </w:rPr>
              <w:br/>
              <w:t>- 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</w:t>
            </w:r>
          </w:p>
        </w:tc>
        <w:tc>
          <w:tcPr>
            <w:tcW w:w="1276" w:type="dxa"/>
            <w:vAlign w:val="center"/>
          </w:tcPr>
          <w:p w:rsidR="000A0B55" w:rsidRPr="00626A94" w:rsidRDefault="000A0B55" w:rsidP="000A0B5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Вытяжная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04SAE</w:t>
            </w:r>
            <w:r w:rsidRPr="00246B01">
              <w:rPr>
                <w:color w:val="000000"/>
              </w:rPr>
              <w:t>0</w:t>
            </w:r>
            <w:r>
              <w:rPr>
                <w:color w:val="000000"/>
              </w:rPr>
              <w:t>7 (комплектно с системой управления и контроля):</w:t>
            </w:r>
            <w:r>
              <w:rPr>
                <w:color w:val="000000"/>
              </w:rPr>
              <w:br/>
              <w:t xml:space="preserve">- передняя панель с клапаном;                                                             - радиальный  вентилятор (рабочий)   </w:t>
            </w:r>
            <w:r>
              <w:rPr>
                <w:color w:val="000000"/>
              </w:rPr>
              <w:br/>
              <w:t xml:space="preserve">L=2060 м3/ч, </w:t>
            </w:r>
            <w:proofErr w:type="spellStart"/>
            <w:r>
              <w:rPr>
                <w:color w:val="000000"/>
              </w:rPr>
              <w:t>Рсв</w:t>
            </w:r>
            <w:proofErr w:type="spellEnd"/>
            <w:r>
              <w:rPr>
                <w:color w:val="000000"/>
              </w:rPr>
              <w:t xml:space="preserve">=600 Па, с электродвигателем N=0,75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</w:t>
            </w:r>
            <w:proofErr w:type="gramStart"/>
            <w:r w:rsidRPr="003B1510">
              <w:rPr>
                <w:color w:val="000000"/>
                <w:vertAlign w:val="subscript"/>
              </w:rPr>
              <w:t>.д</w:t>
            </w:r>
            <w:proofErr w:type="gramEnd"/>
            <w:r w:rsidRPr="003B1510">
              <w:rPr>
                <w:color w:val="000000"/>
                <w:vertAlign w:val="subscript"/>
              </w:rPr>
              <w:t>в</w:t>
            </w:r>
            <w:proofErr w:type="spellEnd"/>
            <w:r>
              <w:rPr>
                <w:color w:val="000000"/>
              </w:rPr>
              <w:t xml:space="preserve">=2835 об/мин.                                    </w:t>
            </w:r>
          </w:p>
          <w:p w:rsidR="000A0B55" w:rsidRPr="004701FA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 гибкая вставка на входе;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lastRenderedPageBreak/>
              <w:t>- гибкая вставка на выходе;</w:t>
            </w:r>
            <w:r>
              <w:rPr>
                <w:color w:val="000000"/>
              </w:rPr>
              <w:br/>
              <w:t xml:space="preserve">- рама опорная; </w:t>
            </w:r>
            <w:r>
              <w:rPr>
                <w:color w:val="000000"/>
              </w:rPr>
              <w:br/>
              <w:t>- 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lastRenderedPageBreak/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1276" w:type="dxa"/>
            <w:vAlign w:val="center"/>
          </w:tcPr>
          <w:p w:rsidR="000A0B55" w:rsidRPr="00626A94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Вытяжная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04SAE</w:t>
            </w:r>
            <w:r w:rsidRPr="00246B01">
              <w:rPr>
                <w:color w:val="000000"/>
              </w:rPr>
              <w:t>0</w:t>
            </w:r>
            <w:r>
              <w:rPr>
                <w:color w:val="000000"/>
              </w:rPr>
              <w:t>8 (комплектно с системой управления и контроля):</w:t>
            </w:r>
            <w:r>
              <w:rPr>
                <w:color w:val="000000"/>
              </w:rPr>
              <w:br/>
              <w:t xml:space="preserve">- передняя панель с клапаном;                                                             - радиальный  вентилятор (рабочий)   </w:t>
            </w:r>
            <w:r>
              <w:rPr>
                <w:color w:val="000000"/>
              </w:rPr>
              <w:br/>
              <w:t xml:space="preserve">L=1600 м3/ч, </w:t>
            </w:r>
            <w:proofErr w:type="spellStart"/>
            <w:r>
              <w:rPr>
                <w:color w:val="000000"/>
              </w:rPr>
              <w:t>Рсв</w:t>
            </w:r>
            <w:proofErr w:type="spellEnd"/>
            <w:r>
              <w:rPr>
                <w:color w:val="000000"/>
              </w:rPr>
              <w:t xml:space="preserve">=1050 Па, с электродвигателем N=1,1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</w:t>
            </w:r>
            <w:proofErr w:type="gramStart"/>
            <w:r w:rsidRPr="003B1510">
              <w:rPr>
                <w:color w:val="000000"/>
                <w:vertAlign w:val="subscript"/>
              </w:rPr>
              <w:t>.д</w:t>
            </w:r>
            <w:proofErr w:type="gramEnd"/>
            <w:r w:rsidRPr="003B1510">
              <w:rPr>
                <w:color w:val="000000"/>
                <w:vertAlign w:val="subscript"/>
              </w:rPr>
              <w:t>в</w:t>
            </w:r>
            <w:proofErr w:type="spellEnd"/>
            <w:r>
              <w:rPr>
                <w:color w:val="000000"/>
              </w:rPr>
              <w:t xml:space="preserve">=2820 об/мин.                                    </w:t>
            </w:r>
          </w:p>
          <w:p w:rsidR="000A0B55" w:rsidRPr="004701FA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 xml:space="preserve">- рама опорная; </w:t>
            </w:r>
            <w:r>
              <w:rPr>
                <w:color w:val="000000"/>
              </w:rPr>
              <w:br/>
              <w:t>- 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1276" w:type="dxa"/>
            <w:vAlign w:val="center"/>
          </w:tcPr>
          <w:p w:rsidR="000A0B55" w:rsidRPr="00626A94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Pr="00E80697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Вытяжной канальный</w:t>
            </w:r>
            <w:r w:rsidRPr="006A5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вентилятор </w:t>
            </w:r>
            <w:r w:rsidRPr="00E80697">
              <w:rPr>
                <w:color w:val="000000"/>
              </w:rPr>
              <w:t>04</w:t>
            </w:r>
            <w:r>
              <w:rPr>
                <w:color w:val="000000"/>
                <w:lang w:val="en-US"/>
              </w:rPr>
              <w:t>SAE</w:t>
            </w:r>
            <w:r>
              <w:rPr>
                <w:color w:val="000000"/>
              </w:rPr>
              <w:t>09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(комплектно с системой управления и контроля):</w:t>
            </w:r>
            <w:r>
              <w:rPr>
                <w:color w:val="000000"/>
              </w:rPr>
              <w:br/>
              <w:t xml:space="preserve">L=650м3/ч,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=20</w:t>
            </w:r>
            <w:r w:rsidRPr="00626A94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 Па, с электродвигателем N=0,18</w:t>
            </w:r>
            <w:r w:rsidRPr="00626A9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эл.дв</w:t>
            </w:r>
            <w:proofErr w:type="spellEnd"/>
            <w:r>
              <w:rPr>
                <w:color w:val="000000"/>
              </w:rPr>
              <w:t xml:space="preserve">=1000 об/мин.  </w:t>
            </w:r>
          </w:p>
          <w:p w:rsidR="000A0B55" w:rsidRPr="004701FA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 гибкая вставка на входе;</w:t>
            </w:r>
            <w:r>
              <w:rPr>
                <w:color w:val="000000"/>
              </w:rPr>
              <w:br/>
              <w:t xml:space="preserve">- гибкая вставка на выходе;                  - рама опорная; </w:t>
            </w:r>
            <w:r>
              <w:rPr>
                <w:color w:val="000000"/>
              </w:rPr>
              <w:br/>
              <w:t>- 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Вытяжная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04SAE10 (комплектно с системой управления и контроля):</w:t>
            </w:r>
            <w:r>
              <w:rPr>
                <w:color w:val="000000"/>
              </w:rPr>
              <w:br/>
              <w:t xml:space="preserve">- передняя панель с клапаном;                                                             - радиальный  вентилятор (рабочий)   </w:t>
            </w:r>
            <w:r>
              <w:rPr>
                <w:color w:val="000000"/>
              </w:rPr>
              <w:br/>
              <w:t xml:space="preserve">L=9700 м3/ч, </w:t>
            </w:r>
            <w:proofErr w:type="spellStart"/>
            <w:r>
              <w:rPr>
                <w:color w:val="000000"/>
              </w:rPr>
              <w:t>Рсв</w:t>
            </w:r>
            <w:proofErr w:type="spellEnd"/>
            <w:r>
              <w:rPr>
                <w:color w:val="000000"/>
              </w:rPr>
              <w:t xml:space="preserve">=840 Па, с электродвигателем N=4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</w:t>
            </w:r>
            <w:proofErr w:type="gramStart"/>
            <w:r w:rsidRPr="003B1510">
              <w:rPr>
                <w:color w:val="000000"/>
                <w:vertAlign w:val="subscript"/>
              </w:rPr>
              <w:t>.д</w:t>
            </w:r>
            <w:proofErr w:type="gramEnd"/>
            <w:r w:rsidRPr="003B1510">
              <w:rPr>
                <w:color w:val="000000"/>
                <w:vertAlign w:val="subscript"/>
              </w:rPr>
              <w:t>в</w:t>
            </w:r>
            <w:proofErr w:type="spellEnd"/>
            <w:r>
              <w:rPr>
                <w:color w:val="000000"/>
              </w:rPr>
              <w:t xml:space="preserve">=1425 об/мин.                                    </w:t>
            </w:r>
          </w:p>
          <w:p w:rsidR="000A0B55" w:rsidRPr="004701FA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 xml:space="preserve">- рама опорная; </w:t>
            </w:r>
            <w:r>
              <w:rPr>
                <w:color w:val="000000"/>
              </w:rPr>
              <w:br/>
              <w:t>- 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Pr="00246B01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Вытяжной канальный</w:t>
            </w:r>
            <w:r w:rsidRPr="006A5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вентилятор </w:t>
            </w:r>
            <w:r w:rsidRPr="00E80697">
              <w:rPr>
                <w:color w:val="000000"/>
              </w:rPr>
              <w:t>04</w:t>
            </w:r>
            <w:r>
              <w:rPr>
                <w:color w:val="000000"/>
                <w:lang w:val="en-US"/>
              </w:rPr>
              <w:t>SAE</w:t>
            </w:r>
            <w:r>
              <w:rPr>
                <w:color w:val="000000"/>
              </w:rPr>
              <w:t>11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(комплектно с системой управления и контроля):</w:t>
            </w:r>
            <w:r>
              <w:rPr>
                <w:color w:val="000000"/>
              </w:rPr>
              <w:br/>
              <w:t xml:space="preserve">L=230м3/ч,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=14</w:t>
            </w:r>
            <w:r w:rsidRPr="00626A94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 Па, с электродвигателем N=</w:t>
            </w:r>
            <w:r w:rsidRPr="00F31A79">
              <w:rPr>
                <w:color w:val="000000"/>
              </w:rPr>
              <w:t>0</w:t>
            </w:r>
            <w:r>
              <w:rPr>
                <w:color w:val="000000"/>
              </w:rPr>
              <w:t>,</w:t>
            </w:r>
            <w:r w:rsidRPr="00107B3F">
              <w:rPr>
                <w:color w:val="000000"/>
              </w:rPr>
              <w:t>0</w:t>
            </w:r>
            <w:r>
              <w:rPr>
                <w:color w:val="000000"/>
              </w:rPr>
              <w:t>62</w:t>
            </w:r>
            <w:r w:rsidRPr="00626A9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эл.дв</w:t>
            </w:r>
            <w:proofErr w:type="spellEnd"/>
            <w:r>
              <w:rPr>
                <w:color w:val="000000"/>
              </w:rPr>
              <w:t xml:space="preserve">=2530 об/мин.  </w:t>
            </w:r>
          </w:p>
          <w:p w:rsidR="000A0B55" w:rsidRPr="004701FA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 гибкая вставка на входе;</w:t>
            </w:r>
            <w:r>
              <w:rPr>
                <w:color w:val="000000"/>
              </w:rPr>
              <w:br/>
              <w:t xml:space="preserve">- гибкая вставка на выходе;                  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Pr="00C87936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Вытяжная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04SAE12 (комплектно с системой управления и контроля):</w:t>
            </w:r>
            <w:r>
              <w:rPr>
                <w:color w:val="000000"/>
              </w:rPr>
              <w:br/>
              <w:t xml:space="preserve">- передняя панель с клапаном;                                                             - радиальный  вентилятор (рабочий)   </w:t>
            </w:r>
            <w:r>
              <w:rPr>
                <w:color w:val="000000"/>
              </w:rPr>
              <w:br/>
              <w:t xml:space="preserve">L=1480 м3/ч, </w:t>
            </w:r>
            <w:proofErr w:type="spellStart"/>
            <w:r>
              <w:rPr>
                <w:color w:val="000000"/>
              </w:rPr>
              <w:t>Рсв</w:t>
            </w:r>
            <w:proofErr w:type="spellEnd"/>
            <w:r>
              <w:rPr>
                <w:color w:val="000000"/>
              </w:rPr>
              <w:t xml:space="preserve">=750 Па, с электродвигателем N=0,75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</w:t>
            </w:r>
            <w:proofErr w:type="gramStart"/>
            <w:r w:rsidRPr="003B1510">
              <w:rPr>
                <w:color w:val="000000"/>
                <w:vertAlign w:val="subscript"/>
              </w:rPr>
              <w:t>.д</w:t>
            </w:r>
            <w:proofErr w:type="gramEnd"/>
            <w:r w:rsidRPr="003B1510">
              <w:rPr>
                <w:color w:val="000000"/>
                <w:vertAlign w:val="subscript"/>
              </w:rPr>
              <w:t>в</w:t>
            </w:r>
            <w:proofErr w:type="spellEnd"/>
            <w:r>
              <w:rPr>
                <w:color w:val="000000"/>
              </w:rPr>
              <w:t xml:space="preserve">=2835 об/мин.                                    </w:t>
            </w:r>
          </w:p>
          <w:p w:rsidR="000A0B55" w:rsidRDefault="000A0B55" w:rsidP="000A0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 xml:space="preserve">- рама опорная; </w:t>
            </w:r>
            <w:r>
              <w:rPr>
                <w:color w:val="000000"/>
              </w:rPr>
              <w:br/>
              <w:t>- 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Вытяжная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04SAE13 (комплектно с системой управления и </w:t>
            </w:r>
            <w:r>
              <w:rPr>
                <w:color w:val="000000"/>
              </w:rPr>
              <w:lastRenderedPageBreak/>
              <w:t>контроля):</w:t>
            </w:r>
            <w:r>
              <w:rPr>
                <w:color w:val="000000"/>
              </w:rPr>
              <w:br/>
              <w:t xml:space="preserve">- передняя панель с клапаном;                                                             - радиальный  вентилятор (рабочий)   </w:t>
            </w:r>
            <w:r>
              <w:rPr>
                <w:color w:val="000000"/>
              </w:rPr>
              <w:br/>
              <w:t xml:space="preserve">L=2270 м3/ч, </w:t>
            </w:r>
            <w:proofErr w:type="spellStart"/>
            <w:r>
              <w:rPr>
                <w:color w:val="000000"/>
              </w:rPr>
              <w:t>Рсв</w:t>
            </w:r>
            <w:proofErr w:type="spellEnd"/>
            <w:r>
              <w:rPr>
                <w:color w:val="000000"/>
              </w:rPr>
              <w:t xml:space="preserve">=760 Па, с электродвигателем N=1,1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</w:t>
            </w:r>
            <w:proofErr w:type="gramStart"/>
            <w:r w:rsidRPr="003B1510">
              <w:rPr>
                <w:color w:val="000000"/>
                <w:vertAlign w:val="subscript"/>
              </w:rPr>
              <w:t>.д</w:t>
            </w:r>
            <w:proofErr w:type="gramEnd"/>
            <w:r w:rsidRPr="003B1510">
              <w:rPr>
                <w:color w:val="000000"/>
                <w:vertAlign w:val="subscript"/>
              </w:rPr>
              <w:t>в</w:t>
            </w:r>
            <w:proofErr w:type="spellEnd"/>
            <w:r>
              <w:rPr>
                <w:color w:val="000000"/>
              </w:rPr>
              <w:t xml:space="preserve">=2820 об/мин.                                    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 xml:space="preserve">- рама опорная; </w:t>
            </w:r>
            <w:r>
              <w:rPr>
                <w:color w:val="000000"/>
              </w:rPr>
              <w:br/>
              <w:t>- 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Вытяжная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04SAE14 (комплектно с системой управления и контроля):</w:t>
            </w:r>
            <w:r>
              <w:rPr>
                <w:color w:val="000000"/>
              </w:rPr>
              <w:br/>
              <w:t xml:space="preserve">- передняя панель с клапаном;                                                             - радиальный  вентилятор (рабочий)   </w:t>
            </w:r>
            <w:r>
              <w:rPr>
                <w:color w:val="000000"/>
              </w:rPr>
              <w:br/>
              <w:t xml:space="preserve">L=2000 м3/ч, </w:t>
            </w:r>
            <w:proofErr w:type="spellStart"/>
            <w:r>
              <w:rPr>
                <w:color w:val="000000"/>
              </w:rPr>
              <w:t>Рсв</w:t>
            </w:r>
            <w:proofErr w:type="spellEnd"/>
            <w:r>
              <w:rPr>
                <w:color w:val="000000"/>
              </w:rPr>
              <w:t xml:space="preserve">=600 Па, с электродвигателем N=0,55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</w:t>
            </w:r>
            <w:proofErr w:type="gramStart"/>
            <w:r w:rsidRPr="003B1510">
              <w:rPr>
                <w:color w:val="000000"/>
                <w:vertAlign w:val="subscript"/>
              </w:rPr>
              <w:t>.д</w:t>
            </w:r>
            <w:proofErr w:type="gramEnd"/>
            <w:r w:rsidRPr="003B1510">
              <w:rPr>
                <w:color w:val="000000"/>
                <w:vertAlign w:val="subscript"/>
              </w:rPr>
              <w:t>в</w:t>
            </w:r>
            <w:proofErr w:type="spellEnd"/>
            <w:r>
              <w:rPr>
                <w:color w:val="000000"/>
              </w:rPr>
              <w:t xml:space="preserve">=2730 об/мин.                                    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 xml:space="preserve">- рама опорная; </w:t>
            </w:r>
            <w:r>
              <w:rPr>
                <w:color w:val="000000"/>
              </w:rPr>
              <w:br/>
              <w:t>- 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Вытяжная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04SAE15 (комплектно с системой управления и контроля):</w:t>
            </w:r>
            <w:r>
              <w:rPr>
                <w:color w:val="000000"/>
              </w:rPr>
              <w:br/>
              <w:t xml:space="preserve">- передняя панель с клапаном;                                                             - радиальный  вентилятор (рабочий)   </w:t>
            </w:r>
            <w:r>
              <w:rPr>
                <w:color w:val="000000"/>
              </w:rPr>
              <w:br/>
              <w:t xml:space="preserve">L=890 м3/ч, </w:t>
            </w:r>
            <w:proofErr w:type="spellStart"/>
            <w:r>
              <w:rPr>
                <w:color w:val="000000"/>
              </w:rPr>
              <w:t>Рсв</w:t>
            </w:r>
            <w:proofErr w:type="spellEnd"/>
            <w:r>
              <w:rPr>
                <w:color w:val="000000"/>
              </w:rPr>
              <w:t xml:space="preserve">=700 Па, с электродвигателем N=0,37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</w:t>
            </w:r>
            <w:proofErr w:type="gramStart"/>
            <w:r w:rsidRPr="003B1510">
              <w:rPr>
                <w:color w:val="000000"/>
                <w:vertAlign w:val="subscript"/>
              </w:rPr>
              <w:t>.д</w:t>
            </w:r>
            <w:proofErr w:type="gramEnd"/>
            <w:r w:rsidRPr="003B1510">
              <w:rPr>
                <w:color w:val="000000"/>
                <w:vertAlign w:val="subscript"/>
              </w:rPr>
              <w:t>в</w:t>
            </w:r>
            <w:proofErr w:type="spellEnd"/>
            <w:r>
              <w:rPr>
                <w:color w:val="000000"/>
              </w:rPr>
              <w:t xml:space="preserve">=2730 об/мин.                                    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 xml:space="preserve">- рама опорная; </w:t>
            </w:r>
            <w:r>
              <w:rPr>
                <w:color w:val="000000"/>
              </w:rPr>
              <w:br/>
              <w:t>- 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Вытяжная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04SAE16 (комплектно с системой управления и контроля):</w:t>
            </w:r>
            <w:r>
              <w:rPr>
                <w:color w:val="000000"/>
              </w:rPr>
              <w:br/>
              <w:t xml:space="preserve">- передняя панель с клапаном;                                                             - радиальный  вентилятор (рабочий)   </w:t>
            </w:r>
            <w:r>
              <w:rPr>
                <w:color w:val="000000"/>
              </w:rPr>
              <w:br/>
              <w:t xml:space="preserve">L=600 м3/ч, </w:t>
            </w:r>
            <w:proofErr w:type="spellStart"/>
            <w:r>
              <w:rPr>
                <w:color w:val="000000"/>
              </w:rPr>
              <w:t>Рсв</w:t>
            </w:r>
            <w:proofErr w:type="spellEnd"/>
            <w:r>
              <w:rPr>
                <w:color w:val="000000"/>
              </w:rPr>
              <w:t xml:space="preserve">=580 Па, с электродвигателем N=0,37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</w:t>
            </w:r>
            <w:proofErr w:type="gramStart"/>
            <w:r w:rsidRPr="003B1510">
              <w:rPr>
                <w:color w:val="000000"/>
                <w:vertAlign w:val="subscript"/>
              </w:rPr>
              <w:t>.д</w:t>
            </w:r>
            <w:proofErr w:type="gramEnd"/>
            <w:r w:rsidRPr="003B1510">
              <w:rPr>
                <w:color w:val="000000"/>
                <w:vertAlign w:val="subscript"/>
              </w:rPr>
              <w:t>в</w:t>
            </w:r>
            <w:proofErr w:type="spellEnd"/>
            <w:r>
              <w:rPr>
                <w:color w:val="000000"/>
              </w:rPr>
              <w:t xml:space="preserve">=2730 об/мин.                                    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 xml:space="preserve">- рама опорная; </w:t>
            </w:r>
            <w:r>
              <w:rPr>
                <w:color w:val="000000"/>
              </w:rPr>
              <w:br/>
              <w:t>- 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Вытяжная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04SAE17 (комплектно с системой управления и контроля):</w:t>
            </w:r>
            <w:r>
              <w:rPr>
                <w:color w:val="000000"/>
              </w:rPr>
              <w:br/>
              <w:t xml:space="preserve">- передняя панель с клапаном;                                                             - радиальный  вентилятор (рабочий)   </w:t>
            </w:r>
            <w:r>
              <w:rPr>
                <w:color w:val="000000"/>
              </w:rPr>
              <w:br/>
              <w:t xml:space="preserve">L=4840 м3/ч, </w:t>
            </w:r>
            <w:proofErr w:type="spellStart"/>
            <w:r>
              <w:rPr>
                <w:color w:val="000000"/>
              </w:rPr>
              <w:t>Рсв</w:t>
            </w:r>
            <w:proofErr w:type="spellEnd"/>
            <w:r>
              <w:rPr>
                <w:color w:val="000000"/>
              </w:rPr>
              <w:t xml:space="preserve">=640 Па, с электродвигателем N=2,2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</w:t>
            </w:r>
            <w:proofErr w:type="gramStart"/>
            <w:r w:rsidRPr="003B1510">
              <w:rPr>
                <w:color w:val="000000"/>
                <w:vertAlign w:val="subscript"/>
              </w:rPr>
              <w:t>.д</w:t>
            </w:r>
            <w:proofErr w:type="gramEnd"/>
            <w:r w:rsidRPr="003B1510">
              <w:rPr>
                <w:color w:val="000000"/>
                <w:vertAlign w:val="subscript"/>
              </w:rPr>
              <w:t>в</w:t>
            </w:r>
            <w:proofErr w:type="spellEnd"/>
            <w:r>
              <w:rPr>
                <w:color w:val="000000"/>
              </w:rPr>
              <w:t xml:space="preserve">=2820 об/мин.                                    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 xml:space="preserve">- рама опорная; </w:t>
            </w:r>
            <w:r>
              <w:rPr>
                <w:color w:val="000000"/>
              </w:rPr>
              <w:br/>
              <w:t>- 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Вытяжная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04SAE18 (комплектно с системой управления и контроля):</w:t>
            </w:r>
            <w:r>
              <w:rPr>
                <w:color w:val="000000"/>
              </w:rPr>
              <w:br/>
              <w:t xml:space="preserve">- передняя панель с клапаном;                                                             - радиальный  вентилятор (рабочий)   </w:t>
            </w:r>
            <w:r>
              <w:rPr>
                <w:color w:val="000000"/>
              </w:rPr>
              <w:br/>
              <w:t xml:space="preserve">L=2030 м3/ч, </w:t>
            </w:r>
            <w:proofErr w:type="spellStart"/>
            <w:r>
              <w:rPr>
                <w:color w:val="000000"/>
              </w:rPr>
              <w:t>Рсв</w:t>
            </w:r>
            <w:proofErr w:type="spellEnd"/>
            <w:r>
              <w:rPr>
                <w:color w:val="000000"/>
              </w:rPr>
              <w:t xml:space="preserve">=600 Па, с электродвигателем N=0,55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</w:t>
            </w:r>
            <w:proofErr w:type="gramStart"/>
            <w:r w:rsidRPr="003B1510">
              <w:rPr>
                <w:color w:val="000000"/>
                <w:vertAlign w:val="subscript"/>
              </w:rPr>
              <w:t>.д</w:t>
            </w:r>
            <w:proofErr w:type="gramEnd"/>
            <w:r w:rsidRPr="003B1510">
              <w:rPr>
                <w:color w:val="000000"/>
                <w:vertAlign w:val="subscript"/>
              </w:rPr>
              <w:t>в</w:t>
            </w:r>
            <w:proofErr w:type="spellEnd"/>
            <w:r>
              <w:rPr>
                <w:color w:val="000000"/>
              </w:rPr>
              <w:t xml:space="preserve">=2730 об/мин.                                    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 xml:space="preserve">- рама опорная; </w:t>
            </w:r>
            <w:r>
              <w:rPr>
                <w:color w:val="000000"/>
              </w:rPr>
              <w:br/>
              <w:t>- 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Pr="00246B01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Вытяжной канальный</w:t>
            </w:r>
            <w:r w:rsidRPr="006A5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вентилятор </w:t>
            </w:r>
            <w:r w:rsidRPr="00E80697">
              <w:rPr>
                <w:color w:val="000000"/>
              </w:rPr>
              <w:t>04</w:t>
            </w:r>
            <w:r>
              <w:rPr>
                <w:color w:val="000000"/>
                <w:lang w:val="en-US"/>
              </w:rPr>
              <w:t>SAE</w:t>
            </w:r>
            <w:r>
              <w:rPr>
                <w:color w:val="000000"/>
              </w:rPr>
              <w:t>19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(комплектно с системой управления и контроля):</w:t>
            </w:r>
            <w:r>
              <w:rPr>
                <w:color w:val="000000"/>
              </w:rPr>
              <w:br/>
              <w:t xml:space="preserve">L=500м3/ч,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=25</w:t>
            </w:r>
            <w:r w:rsidRPr="00626A94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 Па, с электродвигателем N=</w:t>
            </w:r>
            <w:r w:rsidRPr="00F31A79">
              <w:rPr>
                <w:color w:val="000000"/>
              </w:rPr>
              <w:t>0</w:t>
            </w:r>
            <w:r>
              <w:rPr>
                <w:color w:val="000000"/>
              </w:rPr>
              <w:t>,25</w:t>
            </w:r>
            <w:r w:rsidRPr="00626A9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эл.дв</w:t>
            </w:r>
            <w:proofErr w:type="spellEnd"/>
            <w:r>
              <w:rPr>
                <w:color w:val="000000"/>
              </w:rPr>
              <w:t xml:space="preserve">=1500 об/мин.  </w:t>
            </w:r>
          </w:p>
          <w:p w:rsidR="000A0B55" w:rsidRPr="004701FA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 гибкая вставка на входе;</w:t>
            </w:r>
            <w:r>
              <w:rPr>
                <w:color w:val="000000"/>
              </w:rPr>
              <w:br/>
              <w:t xml:space="preserve">- гибкая вставка на выходе;                  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Вытяжная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04SAE20 (комплектно с системой управления и контроля):</w:t>
            </w:r>
            <w:r>
              <w:rPr>
                <w:color w:val="000000"/>
              </w:rPr>
              <w:br/>
              <w:t xml:space="preserve">- передняя панель с клапаном;                                                             - радиальный  вентилятор (рабочий)   </w:t>
            </w:r>
            <w:r>
              <w:rPr>
                <w:color w:val="000000"/>
              </w:rPr>
              <w:br/>
              <w:t xml:space="preserve">L=800 м3/ч, </w:t>
            </w:r>
            <w:proofErr w:type="spellStart"/>
            <w:r>
              <w:rPr>
                <w:color w:val="000000"/>
              </w:rPr>
              <w:t>Рсв</w:t>
            </w:r>
            <w:proofErr w:type="spellEnd"/>
            <w:r>
              <w:rPr>
                <w:color w:val="000000"/>
              </w:rPr>
              <w:t xml:space="preserve">=650 Па, с электродвигателем N=0,37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</w:t>
            </w:r>
            <w:proofErr w:type="gramStart"/>
            <w:r w:rsidRPr="003B1510">
              <w:rPr>
                <w:color w:val="000000"/>
                <w:vertAlign w:val="subscript"/>
              </w:rPr>
              <w:t>.д</w:t>
            </w:r>
            <w:proofErr w:type="gramEnd"/>
            <w:r w:rsidRPr="003B1510">
              <w:rPr>
                <w:color w:val="000000"/>
                <w:vertAlign w:val="subscript"/>
              </w:rPr>
              <w:t>в</w:t>
            </w:r>
            <w:proofErr w:type="spellEnd"/>
            <w:r>
              <w:rPr>
                <w:color w:val="000000"/>
              </w:rPr>
              <w:t xml:space="preserve">=2730 об/мин.                                    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 xml:space="preserve">- рама опорная; </w:t>
            </w:r>
            <w:r>
              <w:rPr>
                <w:color w:val="000000"/>
              </w:rPr>
              <w:br/>
              <w:t>- 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Pr="004B4942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Вытяжной канальный</w:t>
            </w:r>
            <w:r w:rsidRPr="006A5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вентилятор </w:t>
            </w:r>
            <w:r w:rsidRPr="00E80697">
              <w:rPr>
                <w:color w:val="000000"/>
              </w:rPr>
              <w:t>04</w:t>
            </w:r>
            <w:r>
              <w:rPr>
                <w:color w:val="000000"/>
                <w:lang w:val="en-US"/>
              </w:rPr>
              <w:t>SAE</w:t>
            </w:r>
            <w:r>
              <w:rPr>
                <w:color w:val="000000"/>
              </w:rPr>
              <w:t>21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(комплектно с системой управления и контроля):</w:t>
            </w:r>
            <w:r>
              <w:rPr>
                <w:color w:val="000000"/>
              </w:rPr>
              <w:br/>
              <w:t xml:space="preserve">L=160м3/ч,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=20</w:t>
            </w:r>
            <w:r w:rsidRPr="00626A94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 Па, с электродвигателем N=</w:t>
            </w:r>
            <w:r w:rsidRPr="00F31A79">
              <w:rPr>
                <w:color w:val="000000"/>
              </w:rPr>
              <w:t>0</w:t>
            </w:r>
            <w:r>
              <w:rPr>
                <w:color w:val="000000"/>
              </w:rPr>
              <w:t>,062</w:t>
            </w:r>
            <w:r w:rsidRPr="00626A9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эл.дв</w:t>
            </w:r>
            <w:proofErr w:type="spellEnd"/>
            <w:r>
              <w:rPr>
                <w:color w:val="000000"/>
              </w:rPr>
              <w:t xml:space="preserve">=2530 об/мин.  </w:t>
            </w:r>
          </w:p>
          <w:p w:rsidR="000A0B55" w:rsidRPr="004701FA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 гибкая вставка на входе;</w:t>
            </w:r>
            <w:r>
              <w:rPr>
                <w:color w:val="000000"/>
              </w:rPr>
              <w:br/>
              <w:t xml:space="preserve">- гибкая вставка на выходе;                  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Pr="004B4942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Вытяжной канальный</w:t>
            </w:r>
            <w:r w:rsidRPr="006A5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вентилятор </w:t>
            </w:r>
            <w:r w:rsidRPr="00E80697">
              <w:rPr>
                <w:color w:val="000000"/>
              </w:rPr>
              <w:t>04</w:t>
            </w:r>
            <w:r>
              <w:rPr>
                <w:color w:val="000000"/>
                <w:lang w:val="en-US"/>
              </w:rPr>
              <w:t>SAE</w:t>
            </w:r>
            <w:r>
              <w:rPr>
                <w:color w:val="000000"/>
              </w:rPr>
              <w:t>22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(комплектно с системой управления и контроля):</w:t>
            </w:r>
            <w:r>
              <w:rPr>
                <w:color w:val="000000"/>
              </w:rPr>
              <w:br/>
              <w:t xml:space="preserve">L=265м3/ч,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=20</w:t>
            </w:r>
            <w:r w:rsidRPr="00626A94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 Па, с электродвигателем N=</w:t>
            </w:r>
            <w:r w:rsidRPr="00F31A79">
              <w:rPr>
                <w:color w:val="000000"/>
              </w:rPr>
              <w:t>0</w:t>
            </w:r>
            <w:r>
              <w:rPr>
                <w:color w:val="000000"/>
              </w:rPr>
              <w:t>,09</w:t>
            </w:r>
            <w:r w:rsidRPr="00626A9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эл.дв</w:t>
            </w:r>
            <w:proofErr w:type="spellEnd"/>
            <w:r>
              <w:rPr>
                <w:color w:val="000000"/>
              </w:rPr>
              <w:t xml:space="preserve">=3000 об/мин.  </w:t>
            </w:r>
          </w:p>
          <w:p w:rsidR="000A0B55" w:rsidRPr="004701FA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 гибкая вставка на входе;</w:t>
            </w:r>
            <w:r>
              <w:rPr>
                <w:color w:val="000000"/>
              </w:rPr>
              <w:br/>
              <w:t xml:space="preserve">- гибкая вставка на выходе;                  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Pr="004B4942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Вытяжной канальный</w:t>
            </w:r>
            <w:r w:rsidRPr="006A5E4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вентилятор </w:t>
            </w:r>
            <w:r w:rsidRPr="00E80697">
              <w:rPr>
                <w:color w:val="000000"/>
              </w:rPr>
              <w:t>04</w:t>
            </w:r>
            <w:r>
              <w:rPr>
                <w:color w:val="000000"/>
                <w:lang w:val="en-US"/>
              </w:rPr>
              <w:t>SAE</w:t>
            </w:r>
            <w:r>
              <w:rPr>
                <w:color w:val="000000"/>
              </w:rPr>
              <w:t>23 во взрывозащищенном исполнении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(комплектно с системой управления и контроля):</w:t>
            </w:r>
            <w:r>
              <w:rPr>
                <w:color w:val="000000"/>
              </w:rPr>
              <w:br/>
              <w:t xml:space="preserve">L=4600м3/ч,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>=35</w:t>
            </w:r>
            <w:r w:rsidRPr="00626A94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 Па, с электродвигателем </w:t>
            </w:r>
            <w:proofErr w:type="spellStart"/>
            <w:r>
              <w:rPr>
                <w:color w:val="000000"/>
              </w:rPr>
              <w:t>взрывозащ.исп.N</w:t>
            </w:r>
            <w:proofErr w:type="spellEnd"/>
            <w:r>
              <w:rPr>
                <w:color w:val="000000"/>
              </w:rPr>
              <w:t>=1,1</w:t>
            </w:r>
            <w:r w:rsidRPr="00626A9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эл.дв</w:t>
            </w:r>
            <w:proofErr w:type="spellEnd"/>
            <w:r>
              <w:rPr>
                <w:color w:val="000000"/>
              </w:rPr>
              <w:t xml:space="preserve">=1420 об/мин.  </w:t>
            </w:r>
          </w:p>
          <w:p w:rsidR="000A0B55" w:rsidRPr="004701FA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 гибкая вставка на входе;</w:t>
            </w:r>
            <w:r>
              <w:rPr>
                <w:color w:val="000000"/>
              </w:rPr>
              <w:br/>
              <w:t xml:space="preserve">- гибкая вставка на выходе;                  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Тепловая завеса 04</w:t>
            </w:r>
            <w:r>
              <w:rPr>
                <w:color w:val="000000"/>
                <w:lang w:val="en-US"/>
              </w:rPr>
              <w:t>SBD</w:t>
            </w:r>
            <w:r>
              <w:rPr>
                <w:color w:val="000000"/>
              </w:rPr>
              <w:t>01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(комплектно с системой управления и контроля):</w:t>
            </w:r>
          </w:p>
          <w:p w:rsidR="000A0B55" w:rsidRPr="004B4942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- </w:t>
            </w:r>
            <w:proofErr w:type="spellStart"/>
            <w:r>
              <w:rPr>
                <w:color w:val="000000"/>
              </w:rPr>
              <w:t>электрич</w:t>
            </w:r>
            <w:proofErr w:type="spellEnd"/>
            <w:r>
              <w:rPr>
                <w:color w:val="000000"/>
              </w:rPr>
              <w:t>. воздухонагреватель</w:t>
            </w:r>
            <w:r w:rsidRPr="00AB6254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N</w:t>
            </w:r>
            <w:r w:rsidRPr="003515EC">
              <w:rPr>
                <w:color w:val="000000"/>
              </w:rPr>
              <w:t>=</w:t>
            </w:r>
            <w:r>
              <w:rPr>
                <w:color w:val="000000"/>
              </w:rPr>
              <w:t>12 кВт</w:t>
            </w:r>
            <w:r>
              <w:rPr>
                <w:color w:val="000000"/>
              </w:rPr>
              <w:br/>
              <w:t>L=1950м3/ч, с электродвигателем N=0,6</w:t>
            </w:r>
            <w:r w:rsidRPr="00626A9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кВт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lastRenderedPageBreak/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Приточный осевой вентилятор </w:t>
            </w:r>
            <w:r w:rsidRPr="001A35F6">
              <w:rPr>
                <w:color w:val="000000"/>
              </w:rPr>
              <w:t>0</w:t>
            </w:r>
            <w:r>
              <w:rPr>
                <w:color w:val="000000"/>
              </w:rPr>
              <w:t>4</w:t>
            </w:r>
            <w:r>
              <w:rPr>
                <w:color w:val="000000"/>
                <w:lang w:val="en-US"/>
              </w:rPr>
              <w:t>SAD</w:t>
            </w:r>
            <w:r>
              <w:rPr>
                <w:color w:val="000000"/>
              </w:rPr>
              <w:t>01 (комплектно с системой управления и контроля)</w:t>
            </w:r>
            <w:r>
              <w:rPr>
                <w:color w:val="000000"/>
              </w:rPr>
              <w:br/>
              <w:t>L=</w:t>
            </w:r>
            <w:r w:rsidRPr="00431E97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  <w:r w:rsidRPr="00431E97">
              <w:rPr>
                <w:color w:val="000000"/>
              </w:rPr>
              <w:t>000</w:t>
            </w:r>
            <w:r>
              <w:rPr>
                <w:color w:val="000000"/>
              </w:rPr>
              <w:t xml:space="preserve"> м3/ч,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=120 Па, </w:t>
            </w:r>
            <w:r>
              <w:rPr>
                <w:color w:val="000000"/>
              </w:rPr>
              <w:br/>
              <w:t xml:space="preserve">с электродвигателем N=0,55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эл.дв</w:t>
            </w:r>
            <w:proofErr w:type="spellEnd"/>
            <w:r>
              <w:rPr>
                <w:color w:val="000000"/>
              </w:rPr>
              <w:t xml:space="preserve">=920 об/мин. </w:t>
            </w:r>
            <w:r>
              <w:rPr>
                <w:color w:val="000000"/>
              </w:rPr>
              <w:br/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 xml:space="preserve"> -шкаф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Приточный осевой вентилятор </w:t>
            </w:r>
            <w:r w:rsidRPr="001A35F6">
              <w:rPr>
                <w:color w:val="000000"/>
              </w:rPr>
              <w:t>0</w:t>
            </w:r>
            <w:r>
              <w:rPr>
                <w:color w:val="000000"/>
              </w:rPr>
              <w:t>4</w:t>
            </w:r>
            <w:r>
              <w:rPr>
                <w:color w:val="000000"/>
                <w:lang w:val="en-US"/>
              </w:rPr>
              <w:t>SAD</w:t>
            </w:r>
            <w:r>
              <w:rPr>
                <w:color w:val="000000"/>
              </w:rPr>
              <w:t>02 (комплектно с системой управления и контроля)</w:t>
            </w:r>
            <w:r>
              <w:rPr>
                <w:color w:val="000000"/>
              </w:rPr>
              <w:br/>
              <w:t>L=</w:t>
            </w:r>
            <w:r w:rsidRPr="00431E97">
              <w:rPr>
                <w:color w:val="000000"/>
              </w:rPr>
              <w:t>1</w:t>
            </w:r>
            <w:r>
              <w:rPr>
                <w:color w:val="000000"/>
              </w:rPr>
              <w:t>15</w:t>
            </w:r>
            <w:r w:rsidRPr="00431E97">
              <w:rPr>
                <w:color w:val="000000"/>
              </w:rPr>
              <w:t>00</w:t>
            </w:r>
            <w:r>
              <w:rPr>
                <w:color w:val="000000"/>
              </w:rPr>
              <w:t xml:space="preserve"> м3/ч,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=250 Па, </w:t>
            </w:r>
            <w:r>
              <w:rPr>
                <w:color w:val="000000"/>
              </w:rPr>
              <w:br/>
              <w:t xml:space="preserve">с электродвигателем N=1,1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эл.дв</w:t>
            </w:r>
            <w:proofErr w:type="spellEnd"/>
            <w:r>
              <w:rPr>
                <w:color w:val="000000"/>
              </w:rPr>
              <w:t xml:space="preserve">=1420 об/мин. </w:t>
            </w:r>
            <w:r>
              <w:rPr>
                <w:color w:val="000000"/>
              </w:rPr>
              <w:br/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 xml:space="preserve"> -шкаф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Приточный осевой вентилятор </w:t>
            </w:r>
            <w:r w:rsidRPr="001A35F6">
              <w:rPr>
                <w:color w:val="000000"/>
              </w:rPr>
              <w:t>0</w:t>
            </w:r>
            <w:r>
              <w:rPr>
                <w:color w:val="000000"/>
              </w:rPr>
              <w:t>4</w:t>
            </w:r>
            <w:r>
              <w:rPr>
                <w:color w:val="000000"/>
                <w:lang w:val="en-US"/>
              </w:rPr>
              <w:t>SAD</w:t>
            </w:r>
            <w:r>
              <w:rPr>
                <w:color w:val="000000"/>
              </w:rPr>
              <w:t>03 (комплектно с системой управления и контроля)</w:t>
            </w:r>
            <w:r>
              <w:rPr>
                <w:color w:val="000000"/>
              </w:rPr>
              <w:br/>
              <w:t>L=</w:t>
            </w:r>
            <w:r w:rsidRPr="00431E97">
              <w:rPr>
                <w:color w:val="000000"/>
              </w:rPr>
              <w:t>1</w:t>
            </w:r>
            <w:r>
              <w:rPr>
                <w:color w:val="000000"/>
              </w:rPr>
              <w:t>15</w:t>
            </w:r>
            <w:r w:rsidRPr="00431E97">
              <w:rPr>
                <w:color w:val="000000"/>
              </w:rPr>
              <w:t>00</w:t>
            </w:r>
            <w:r>
              <w:rPr>
                <w:color w:val="000000"/>
              </w:rPr>
              <w:t xml:space="preserve"> м3/ч,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=270 Па, </w:t>
            </w:r>
            <w:r>
              <w:rPr>
                <w:color w:val="000000"/>
              </w:rPr>
              <w:br/>
              <w:t xml:space="preserve">с электродвигателем N=1,1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эл.дв</w:t>
            </w:r>
            <w:proofErr w:type="spellEnd"/>
            <w:r>
              <w:rPr>
                <w:color w:val="000000"/>
              </w:rPr>
              <w:t xml:space="preserve">=1420 об/мин. </w:t>
            </w:r>
            <w:r>
              <w:rPr>
                <w:color w:val="000000"/>
              </w:rPr>
              <w:br/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 xml:space="preserve"> -шкаф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Приточный осевой вентилятор </w:t>
            </w:r>
            <w:r w:rsidRPr="001A35F6">
              <w:rPr>
                <w:color w:val="000000"/>
              </w:rPr>
              <w:t>0</w:t>
            </w:r>
            <w:r>
              <w:rPr>
                <w:color w:val="000000"/>
              </w:rPr>
              <w:t>4</w:t>
            </w:r>
            <w:r>
              <w:rPr>
                <w:color w:val="000000"/>
                <w:lang w:val="en-US"/>
              </w:rPr>
              <w:t>SAD</w:t>
            </w:r>
            <w:r>
              <w:rPr>
                <w:color w:val="000000"/>
              </w:rPr>
              <w:t>04 (комплектно с системой управления и контроля)</w:t>
            </w:r>
            <w:r>
              <w:rPr>
                <w:color w:val="000000"/>
              </w:rPr>
              <w:br/>
              <w:t>L=</w:t>
            </w:r>
            <w:r w:rsidRPr="00431E97">
              <w:rPr>
                <w:color w:val="000000"/>
              </w:rPr>
              <w:t>1</w:t>
            </w:r>
            <w:r>
              <w:rPr>
                <w:color w:val="000000"/>
              </w:rPr>
              <w:t>15</w:t>
            </w:r>
            <w:r w:rsidRPr="00431E97">
              <w:rPr>
                <w:color w:val="000000"/>
              </w:rPr>
              <w:t>00</w:t>
            </w:r>
            <w:r>
              <w:rPr>
                <w:color w:val="000000"/>
              </w:rPr>
              <w:t xml:space="preserve"> м3/ч,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=120 Па, </w:t>
            </w:r>
            <w:r>
              <w:rPr>
                <w:color w:val="000000"/>
              </w:rPr>
              <w:br/>
              <w:t xml:space="preserve">с электродвигателем N=0,55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эл.дв</w:t>
            </w:r>
            <w:proofErr w:type="spellEnd"/>
            <w:r>
              <w:rPr>
                <w:color w:val="000000"/>
              </w:rPr>
              <w:t xml:space="preserve">=920 об/мин. </w:t>
            </w:r>
            <w:r>
              <w:rPr>
                <w:color w:val="000000"/>
              </w:rPr>
              <w:br/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 xml:space="preserve"> -шкаф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Приточная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04SA</w:t>
            </w:r>
            <w:r>
              <w:rPr>
                <w:color w:val="000000"/>
                <w:lang w:val="en-US"/>
              </w:rPr>
              <w:t>D</w:t>
            </w:r>
            <w:r w:rsidRPr="00246B01">
              <w:rPr>
                <w:color w:val="000000"/>
              </w:rPr>
              <w:t>0</w:t>
            </w:r>
            <w:r>
              <w:rPr>
                <w:color w:val="000000"/>
              </w:rPr>
              <w:t>5 (комплектно с системой управления и контроля):</w:t>
            </w:r>
            <w:r>
              <w:rPr>
                <w:color w:val="000000"/>
              </w:rPr>
              <w:br/>
              <w:t xml:space="preserve">- передняя панель с клапаном;                                                             - радиальный  вентилятор (рабочий)   </w:t>
            </w:r>
            <w:r>
              <w:rPr>
                <w:color w:val="000000"/>
              </w:rPr>
              <w:br/>
              <w:t xml:space="preserve">L=15000 м3/ч, </w:t>
            </w:r>
            <w:proofErr w:type="spellStart"/>
            <w:r>
              <w:rPr>
                <w:color w:val="000000"/>
              </w:rPr>
              <w:t>Рсв</w:t>
            </w:r>
            <w:proofErr w:type="spellEnd"/>
            <w:r>
              <w:rPr>
                <w:color w:val="000000"/>
              </w:rPr>
              <w:t xml:space="preserve">=400 Па, с электродвигателем N=4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</w:t>
            </w:r>
            <w:proofErr w:type="gramStart"/>
            <w:r w:rsidRPr="003B1510">
              <w:rPr>
                <w:color w:val="000000"/>
                <w:vertAlign w:val="subscript"/>
              </w:rPr>
              <w:t>.д</w:t>
            </w:r>
            <w:proofErr w:type="gramEnd"/>
            <w:r w:rsidRPr="003B1510">
              <w:rPr>
                <w:color w:val="000000"/>
                <w:vertAlign w:val="subscript"/>
              </w:rPr>
              <w:t>в</w:t>
            </w:r>
            <w:proofErr w:type="spellEnd"/>
            <w:r>
              <w:rPr>
                <w:color w:val="000000"/>
              </w:rPr>
              <w:t xml:space="preserve">=950 об/мин.                                    </w:t>
            </w:r>
          </w:p>
          <w:p w:rsidR="000A0B55" w:rsidRDefault="000A0B55" w:rsidP="000A0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 xml:space="preserve">- рама опорная; </w:t>
            </w:r>
            <w:r>
              <w:rPr>
                <w:color w:val="000000"/>
              </w:rPr>
              <w:br/>
              <w:t xml:space="preserve">- шкаф управления </w:t>
            </w:r>
            <w:proofErr w:type="gramStart"/>
            <w:r>
              <w:rPr>
                <w:color w:val="000000"/>
              </w:rPr>
              <w:t>-ш</w:t>
            </w:r>
            <w:proofErr w:type="gramEnd"/>
            <w:r>
              <w:rPr>
                <w:color w:val="000000"/>
              </w:rPr>
              <w:t>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Приточная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04SA</w:t>
            </w:r>
            <w:r>
              <w:rPr>
                <w:color w:val="000000"/>
                <w:lang w:val="en-US"/>
              </w:rPr>
              <w:t>D</w:t>
            </w:r>
            <w:r w:rsidRPr="00246B01">
              <w:rPr>
                <w:color w:val="000000"/>
              </w:rPr>
              <w:t>0</w:t>
            </w:r>
            <w:r>
              <w:rPr>
                <w:color w:val="000000"/>
              </w:rPr>
              <w:t>6 (комплектно с системой управления и контроля):</w:t>
            </w:r>
            <w:r>
              <w:rPr>
                <w:color w:val="000000"/>
              </w:rPr>
              <w:br/>
              <w:t xml:space="preserve">- передняя панель с клапаном;                                                             - радиальный  вентилятор (рабочий)   </w:t>
            </w:r>
            <w:r>
              <w:rPr>
                <w:color w:val="000000"/>
              </w:rPr>
              <w:br/>
              <w:t xml:space="preserve">L=15000 м3/ч, </w:t>
            </w:r>
            <w:proofErr w:type="spellStart"/>
            <w:r>
              <w:rPr>
                <w:color w:val="000000"/>
              </w:rPr>
              <w:t>Рсв</w:t>
            </w:r>
            <w:proofErr w:type="spellEnd"/>
            <w:r>
              <w:rPr>
                <w:color w:val="000000"/>
              </w:rPr>
              <w:t xml:space="preserve">=400 Па, с </w:t>
            </w:r>
            <w:r>
              <w:rPr>
                <w:color w:val="000000"/>
              </w:rPr>
              <w:lastRenderedPageBreak/>
              <w:t xml:space="preserve">электродвигателем N=4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</w:t>
            </w:r>
            <w:proofErr w:type="gramStart"/>
            <w:r w:rsidRPr="003B1510">
              <w:rPr>
                <w:color w:val="000000"/>
                <w:vertAlign w:val="subscript"/>
              </w:rPr>
              <w:t>.д</w:t>
            </w:r>
            <w:proofErr w:type="gramEnd"/>
            <w:r w:rsidRPr="003B1510">
              <w:rPr>
                <w:color w:val="000000"/>
                <w:vertAlign w:val="subscript"/>
              </w:rPr>
              <w:t>в</w:t>
            </w:r>
            <w:proofErr w:type="spellEnd"/>
            <w:r>
              <w:rPr>
                <w:color w:val="000000"/>
              </w:rPr>
              <w:t xml:space="preserve">=950 об/мин.                                    </w:t>
            </w:r>
          </w:p>
          <w:p w:rsidR="000A0B55" w:rsidRDefault="000A0B55" w:rsidP="000A0B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 xml:space="preserve">- рама опорная; </w:t>
            </w:r>
            <w:r>
              <w:rPr>
                <w:color w:val="000000"/>
              </w:rPr>
              <w:br/>
              <w:t xml:space="preserve">- шкаф управления </w:t>
            </w:r>
            <w:proofErr w:type="gramStart"/>
            <w:r>
              <w:rPr>
                <w:color w:val="000000"/>
              </w:rPr>
              <w:t>-ш</w:t>
            </w:r>
            <w:proofErr w:type="gramEnd"/>
            <w:r>
              <w:rPr>
                <w:color w:val="000000"/>
              </w:rPr>
              <w:t>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lastRenderedPageBreak/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Вытяжная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дымоудаления</w:t>
            </w:r>
            <w:proofErr w:type="spellEnd"/>
            <w:r>
              <w:rPr>
                <w:color w:val="000000"/>
              </w:rPr>
              <w:t xml:space="preserve"> 04SA</w:t>
            </w:r>
            <w:r>
              <w:rPr>
                <w:color w:val="000000"/>
                <w:lang w:val="en-US"/>
              </w:rPr>
              <w:t>B</w:t>
            </w:r>
            <w:r>
              <w:rPr>
                <w:color w:val="000000"/>
              </w:rPr>
              <w:t>01</w:t>
            </w:r>
            <w:r w:rsidRPr="00FA44E6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(комплектно с системой управления и контроля):</w:t>
            </w:r>
            <w:r>
              <w:rPr>
                <w:color w:val="000000"/>
              </w:rPr>
              <w:br/>
              <w:t xml:space="preserve">- передняя панель с клапаном;                                                             - радиальный  вентилятор (рабочий)   </w:t>
            </w:r>
            <w:r>
              <w:rPr>
                <w:color w:val="000000"/>
              </w:rPr>
              <w:br/>
              <w:t>L=</w:t>
            </w:r>
            <w:r w:rsidRPr="00FA44E6">
              <w:rPr>
                <w:color w:val="000000"/>
              </w:rPr>
              <w:t>110</w:t>
            </w:r>
            <w:r>
              <w:rPr>
                <w:color w:val="000000"/>
              </w:rPr>
              <w:t xml:space="preserve">00 м3/ч, </w:t>
            </w:r>
            <w:proofErr w:type="spellStart"/>
            <w:r>
              <w:rPr>
                <w:color w:val="000000"/>
              </w:rPr>
              <w:t>Рсв</w:t>
            </w:r>
            <w:proofErr w:type="spellEnd"/>
            <w:r>
              <w:rPr>
                <w:color w:val="000000"/>
              </w:rPr>
              <w:t>=</w:t>
            </w:r>
            <w:r w:rsidRPr="00FA44E6">
              <w:rPr>
                <w:color w:val="000000"/>
              </w:rPr>
              <w:t>35</w:t>
            </w:r>
            <w:r>
              <w:rPr>
                <w:color w:val="000000"/>
              </w:rPr>
              <w:t>0 Па, с электродвигателем N=</w:t>
            </w:r>
            <w:r w:rsidRPr="00FA44E6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</w:t>
            </w:r>
            <w:proofErr w:type="gramStart"/>
            <w:r w:rsidRPr="003B1510">
              <w:rPr>
                <w:color w:val="000000"/>
                <w:vertAlign w:val="subscript"/>
              </w:rPr>
              <w:t>.д</w:t>
            </w:r>
            <w:proofErr w:type="gramEnd"/>
            <w:r w:rsidRPr="003B1510">
              <w:rPr>
                <w:color w:val="000000"/>
                <w:vertAlign w:val="subscript"/>
              </w:rPr>
              <w:t>в</w:t>
            </w:r>
            <w:proofErr w:type="spellEnd"/>
            <w:r>
              <w:rPr>
                <w:color w:val="000000"/>
              </w:rPr>
              <w:t>=2</w:t>
            </w:r>
            <w:r w:rsidRPr="00FA44E6">
              <w:rPr>
                <w:color w:val="000000"/>
              </w:rPr>
              <w:t>85</w:t>
            </w:r>
            <w:r>
              <w:rPr>
                <w:color w:val="000000"/>
              </w:rPr>
              <w:t xml:space="preserve">0 об/мин.                                    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 xml:space="preserve">- рама опорная; </w:t>
            </w:r>
            <w:r>
              <w:rPr>
                <w:color w:val="000000"/>
              </w:rPr>
              <w:br/>
              <w:t>- 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Pr="00FA44E6" w:rsidRDefault="000A0B55" w:rsidP="000A0B5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238</w:t>
            </w:r>
          </w:p>
        </w:tc>
        <w:tc>
          <w:tcPr>
            <w:tcW w:w="1276" w:type="dxa"/>
            <w:vAlign w:val="center"/>
          </w:tcPr>
          <w:p w:rsidR="000A0B55" w:rsidRPr="00FA44E6" w:rsidRDefault="000A0B55" w:rsidP="000A0B5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Вытяжная </w:t>
            </w:r>
            <w:proofErr w:type="spellStart"/>
            <w:r>
              <w:rPr>
                <w:color w:val="000000"/>
              </w:rPr>
              <w:t>вентустановка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дымоудаления</w:t>
            </w:r>
            <w:proofErr w:type="spellEnd"/>
            <w:r>
              <w:rPr>
                <w:color w:val="000000"/>
              </w:rPr>
              <w:t xml:space="preserve"> 04SA</w:t>
            </w:r>
            <w:r>
              <w:rPr>
                <w:color w:val="000000"/>
                <w:lang w:val="en-US"/>
              </w:rPr>
              <w:t>B</w:t>
            </w:r>
            <w:r w:rsidRPr="00FA44E6">
              <w:rPr>
                <w:color w:val="000000"/>
              </w:rPr>
              <w:t>01.2</w:t>
            </w:r>
            <w:r>
              <w:rPr>
                <w:color w:val="000000"/>
              </w:rPr>
              <w:t xml:space="preserve"> (комплектно с системой управления и контроля):</w:t>
            </w:r>
            <w:r>
              <w:rPr>
                <w:color w:val="000000"/>
              </w:rPr>
              <w:br/>
              <w:t xml:space="preserve">- передняя панель с клапаном;                                                             - радиальный  вентилятор (рабочий)   </w:t>
            </w:r>
            <w:r>
              <w:rPr>
                <w:color w:val="000000"/>
              </w:rPr>
              <w:br/>
              <w:t>L=</w:t>
            </w:r>
            <w:r w:rsidRPr="00FA44E6">
              <w:rPr>
                <w:color w:val="000000"/>
              </w:rPr>
              <w:t>110</w:t>
            </w:r>
            <w:r>
              <w:rPr>
                <w:color w:val="000000"/>
              </w:rPr>
              <w:t xml:space="preserve">00 м3/ч, </w:t>
            </w:r>
            <w:proofErr w:type="spellStart"/>
            <w:r>
              <w:rPr>
                <w:color w:val="000000"/>
              </w:rPr>
              <w:t>Рсв</w:t>
            </w:r>
            <w:proofErr w:type="spellEnd"/>
            <w:r>
              <w:rPr>
                <w:color w:val="000000"/>
              </w:rPr>
              <w:t>=</w:t>
            </w:r>
            <w:r w:rsidRPr="00FA44E6">
              <w:rPr>
                <w:color w:val="000000"/>
              </w:rPr>
              <w:t>45</w:t>
            </w:r>
            <w:r>
              <w:rPr>
                <w:color w:val="000000"/>
              </w:rPr>
              <w:t>0 Па, с электродвигателем N=</w:t>
            </w:r>
            <w:r w:rsidRPr="00FA44E6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кВт, </w:t>
            </w:r>
            <w:r>
              <w:rPr>
                <w:color w:val="000000"/>
                <w:lang w:val="en-US"/>
              </w:rPr>
              <w:t>n</w:t>
            </w:r>
            <w:proofErr w:type="spellStart"/>
            <w:r w:rsidRPr="003B1510">
              <w:rPr>
                <w:color w:val="000000"/>
                <w:vertAlign w:val="subscript"/>
              </w:rPr>
              <w:t>эл</w:t>
            </w:r>
            <w:proofErr w:type="gramStart"/>
            <w:r w:rsidRPr="003B1510">
              <w:rPr>
                <w:color w:val="000000"/>
                <w:vertAlign w:val="subscript"/>
              </w:rPr>
              <w:t>.д</w:t>
            </w:r>
            <w:proofErr w:type="gramEnd"/>
            <w:r w:rsidRPr="003B1510">
              <w:rPr>
                <w:color w:val="000000"/>
                <w:vertAlign w:val="subscript"/>
              </w:rPr>
              <w:t>в</w:t>
            </w:r>
            <w:proofErr w:type="spellEnd"/>
            <w:r>
              <w:rPr>
                <w:color w:val="000000"/>
              </w:rPr>
              <w:t>=</w:t>
            </w:r>
            <w:r w:rsidRPr="00FA44E6">
              <w:rPr>
                <w:color w:val="000000"/>
              </w:rPr>
              <w:t>1425</w:t>
            </w:r>
            <w:r>
              <w:rPr>
                <w:color w:val="000000"/>
              </w:rPr>
              <w:t xml:space="preserve"> об/мин.                                    </w:t>
            </w:r>
          </w:p>
          <w:p w:rsidR="000A0B55" w:rsidRDefault="000A0B55" w:rsidP="000A0B55">
            <w:pPr>
              <w:rPr>
                <w:color w:val="000000"/>
              </w:rPr>
            </w:pPr>
            <w:r>
              <w:rPr>
                <w:color w:val="000000"/>
              </w:rPr>
              <w:t>- гибкая вставка на входе;</w:t>
            </w:r>
            <w:r>
              <w:rPr>
                <w:color w:val="000000"/>
              </w:rPr>
              <w:br/>
              <w:t>- гибкая вставка на выходе;</w:t>
            </w:r>
            <w:r>
              <w:rPr>
                <w:color w:val="000000"/>
              </w:rPr>
              <w:br/>
              <w:t xml:space="preserve">- рама опорная; </w:t>
            </w:r>
            <w:r>
              <w:rPr>
                <w:color w:val="000000"/>
              </w:rPr>
              <w:br/>
              <w:t>- шкаф управления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Pr="00FA44E6" w:rsidRDefault="000A0B55" w:rsidP="000A0B5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243</w:t>
            </w:r>
          </w:p>
        </w:tc>
        <w:tc>
          <w:tcPr>
            <w:tcW w:w="1276" w:type="dxa"/>
            <w:vAlign w:val="center"/>
          </w:tcPr>
          <w:p w:rsidR="000A0B55" w:rsidRPr="00FA44E6" w:rsidRDefault="000A0B55" w:rsidP="000A0B5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Pr="00FA44E6" w:rsidRDefault="000A0B55" w:rsidP="000A0B55">
            <w:pPr>
              <w:rPr>
                <w:color w:val="000000"/>
                <w:sz w:val="24"/>
                <w:szCs w:val="24"/>
              </w:rPr>
            </w:pPr>
            <w:r w:rsidRPr="00FA44E6">
              <w:rPr>
                <w:color w:val="000000"/>
                <w:sz w:val="24"/>
                <w:szCs w:val="24"/>
              </w:rPr>
              <w:t>04</w:t>
            </w:r>
            <w:r>
              <w:rPr>
                <w:color w:val="000000"/>
                <w:sz w:val="24"/>
                <w:szCs w:val="24"/>
                <w:lang w:val="en-US"/>
              </w:rPr>
              <w:t>SAR</w:t>
            </w:r>
            <w:r w:rsidRPr="00FA44E6">
              <w:rPr>
                <w:color w:val="000000"/>
                <w:sz w:val="24"/>
                <w:szCs w:val="24"/>
              </w:rPr>
              <w:t>01</w:t>
            </w:r>
            <w:r>
              <w:rPr>
                <w:color w:val="000000"/>
                <w:sz w:val="24"/>
                <w:szCs w:val="24"/>
              </w:rPr>
              <w:t>,</w:t>
            </w:r>
            <w:r w:rsidRPr="00FA44E6">
              <w:rPr>
                <w:color w:val="000000"/>
                <w:sz w:val="24"/>
                <w:szCs w:val="24"/>
              </w:rPr>
              <w:t xml:space="preserve"> 04</w:t>
            </w:r>
            <w:r>
              <w:rPr>
                <w:color w:val="000000"/>
                <w:sz w:val="24"/>
                <w:szCs w:val="24"/>
                <w:lang w:val="en-US"/>
              </w:rPr>
              <w:t>SAR</w:t>
            </w:r>
            <w:r w:rsidRPr="00FA44E6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2 Пылеулавливающий агрегат ЗИЛ-900М</w:t>
            </w:r>
            <w:r>
              <w:rPr>
                <w:color w:val="000000"/>
              </w:rPr>
              <w:t xml:space="preserve"> с электродвигателем N=1,5 кВт</w:t>
            </w: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Pr="00FA44E6" w:rsidRDefault="000A0B55" w:rsidP="000A0B5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:rsidR="000A0B55" w:rsidRPr="00FA44E6" w:rsidRDefault="000A0B55" w:rsidP="000A0B55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Default="000A0B55" w:rsidP="000A0B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4701FA" w:rsidRDefault="000A0B55" w:rsidP="000A0B55">
            <w:pPr>
              <w:jc w:val="center"/>
            </w:pPr>
          </w:p>
        </w:tc>
        <w:tc>
          <w:tcPr>
            <w:tcW w:w="3969" w:type="dxa"/>
            <w:vAlign w:val="bottom"/>
          </w:tcPr>
          <w:p w:rsidR="000A0B55" w:rsidRPr="00B51B02" w:rsidRDefault="000A0B55" w:rsidP="000A0B55">
            <w:pPr>
              <w:rPr>
                <w:color w:val="000000"/>
                <w:sz w:val="24"/>
                <w:szCs w:val="24"/>
              </w:rPr>
            </w:pPr>
            <w:r w:rsidRPr="00B51B02">
              <w:t>Клапан противопожарный универсальный (КПУ-1Н) с электроприводом “</w:t>
            </w:r>
            <w:proofErr w:type="spellStart"/>
            <w:r w:rsidRPr="00B51B02">
              <w:rPr>
                <w:lang w:val="en-US"/>
              </w:rPr>
              <w:t>Belimo</w:t>
            </w:r>
            <w:proofErr w:type="spellEnd"/>
            <w:r w:rsidRPr="00B51B02">
              <w:t xml:space="preserve">” нормально </w:t>
            </w:r>
            <w:proofErr w:type="spellStart"/>
            <w:r w:rsidRPr="00B51B02">
              <w:t>откр</w:t>
            </w:r>
            <w:proofErr w:type="spellEnd"/>
            <w:r w:rsidRPr="00B51B02">
              <w:t xml:space="preserve">., канального исполнения с пределом огнестойкости </w:t>
            </w:r>
            <w:r w:rsidRPr="00B51B02">
              <w:rPr>
                <w:lang w:val="en-US"/>
              </w:rPr>
              <w:t>EI</w:t>
            </w:r>
            <w:r w:rsidRPr="00B51B02">
              <w:t>120</w:t>
            </w:r>
          </w:p>
        </w:tc>
        <w:tc>
          <w:tcPr>
            <w:tcW w:w="993" w:type="dxa"/>
            <w:vAlign w:val="center"/>
          </w:tcPr>
          <w:p w:rsidR="000A0B55" w:rsidRPr="00B51B02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A0B55" w:rsidRPr="00442565" w:rsidRDefault="000A0B55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0B55" w:rsidRPr="004949BB" w:rsidRDefault="000A0B55" w:rsidP="000A0B55">
            <w:pPr>
              <w:jc w:val="center"/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0A0B55" w:rsidRPr="00B51B02" w:rsidRDefault="00B51B02" w:rsidP="00C8173A">
            <w:pPr>
              <w:rPr>
                <w:color w:val="000000"/>
              </w:rPr>
            </w:pPr>
            <w:r w:rsidRPr="00B51B02">
              <w:rPr>
                <w:color w:val="000000"/>
              </w:rPr>
              <w:t>1</w:t>
            </w:r>
            <w:r w:rsidR="00C8173A">
              <w:rPr>
                <w:color w:val="000000"/>
              </w:rPr>
              <w:t>0</w:t>
            </w:r>
            <w:r w:rsidRPr="00B51B02">
              <w:rPr>
                <w:color w:val="000000"/>
              </w:rPr>
              <w:t>00х1</w:t>
            </w:r>
            <w:r w:rsidR="00C8173A">
              <w:rPr>
                <w:color w:val="000000"/>
              </w:rPr>
              <w:t>000</w:t>
            </w:r>
          </w:p>
        </w:tc>
        <w:tc>
          <w:tcPr>
            <w:tcW w:w="993" w:type="dxa"/>
          </w:tcPr>
          <w:p w:rsidR="000A0B55" w:rsidRPr="00B51B02" w:rsidRDefault="000A0B55" w:rsidP="000A0B55">
            <w:pPr>
              <w:jc w:val="center"/>
              <w:rPr>
                <w:color w:val="000000"/>
              </w:rPr>
            </w:pPr>
            <w:proofErr w:type="gramStart"/>
            <w:r w:rsidRPr="00B51B02"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Pr="00B51B02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276" w:type="dxa"/>
            <w:vAlign w:val="center"/>
          </w:tcPr>
          <w:p w:rsidR="000A0B55" w:rsidRPr="00BA67C7" w:rsidRDefault="00877C98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0A0B55" w:rsidRPr="00B51B02" w:rsidRDefault="00C8173A" w:rsidP="000A0B55">
            <w:pPr>
              <w:rPr>
                <w:color w:val="000000"/>
              </w:rPr>
            </w:pPr>
            <w:r>
              <w:rPr>
                <w:color w:val="000000"/>
              </w:rPr>
              <w:t>600х600</w:t>
            </w:r>
          </w:p>
        </w:tc>
        <w:tc>
          <w:tcPr>
            <w:tcW w:w="993" w:type="dxa"/>
          </w:tcPr>
          <w:p w:rsidR="000A0B55" w:rsidRPr="00B51B02" w:rsidRDefault="000A0B55" w:rsidP="000A0B55">
            <w:pPr>
              <w:jc w:val="center"/>
              <w:rPr>
                <w:color w:val="000000"/>
              </w:rPr>
            </w:pPr>
            <w:proofErr w:type="gramStart"/>
            <w:r w:rsidRPr="00B51B02"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Pr="00B51B02" w:rsidRDefault="00C8173A" w:rsidP="00C817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76" w:type="dxa"/>
            <w:vAlign w:val="center"/>
          </w:tcPr>
          <w:p w:rsidR="000A0B55" w:rsidRPr="00BA67C7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0A0B55" w:rsidRPr="00B51B02" w:rsidRDefault="00C8173A" w:rsidP="000A0B55">
            <w:pPr>
              <w:rPr>
                <w:color w:val="000000"/>
              </w:rPr>
            </w:pPr>
            <w:r>
              <w:rPr>
                <w:color w:val="000000"/>
              </w:rPr>
              <w:t>500х500</w:t>
            </w:r>
          </w:p>
        </w:tc>
        <w:tc>
          <w:tcPr>
            <w:tcW w:w="993" w:type="dxa"/>
          </w:tcPr>
          <w:p w:rsidR="000A0B55" w:rsidRPr="00B51B02" w:rsidRDefault="00C8173A" w:rsidP="000A0B55">
            <w:pPr>
              <w:jc w:val="center"/>
              <w:rPr>
                <w:color w:val="000000"/>
              </w:rPr>
            </w:pPr>
            <w:proofErr w:type="gramStart"/>
            <w:r w:rsidRPr="00B51B02"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Pr="00B51B02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76" w:type="dxa"/>
            <w:vAlign w:val="center"/>
          </w:tcPr>
          <w:p w:rsidR="000A0B55" w:rsidRPr="00BA67C7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0A0B55" w:rsidRPr="00B51B02" w:rsidRDefault="00C8173A" w:rsidP="000A0B55">
            <w:pPr>
              <w:rPr>
                <w:color w:val="000000"/>
              </w:rPr>
            </w:pPr>
            <w:r>
              <w:rPr>
                <w:color w:val="000000"/>
              </w:rPr>
              <w:t>400х400</w:t>
            </w:r>
          </w:p>
        </w:tc>
        <w:tc>
          <w:tcPr>
            <w:tcW w:w="993" w:type="dxa"/>
          </w:tcPr>
          <w:p w:rsidR="000A0B55" w:rsidRPr="00B51B02" w:rsidRDefault="00C8173A" w:rsidP="00C8173A">
            <w:pPr>
              <w:jc w:val="center"/>
              <w:rPr>
                <w:color w:val="000000"/>
              </w:rPr>
            </w:pPr>
            <w:proofErr w:type="gramStart"/>
            <w:r w:rsidRPr="00B51B02">
              <w:t>к-т</w:t>
            </w:r>
            <w:proofErr w:type="gramEnd"/>
            <w:r w:rsidRPr="00B51B02">
              <w:t xml:space="preserve"> </w:t>
            </w:r>
          </w:p>
        </w:tc>
        <w:tc>
          <w:tcPr>
            <w:tcW w:w="850" w:type="dxa"/>
            <w:vAlign w:val="center"/>
          </w:tcPr>
          <w:p w:rsidR="000A0B55" w:rsidRPr="00B51B02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76" w:type="dxa"/>
            <w:vAlign w:val="center"/>
          </w:tcPr>
          <w:p w:rsidR="000A0B55" w:rsidRPr="00BA67C7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0A0B55" w:rsidRPr="00B51B02" w:rsidRDefault="00C8173A" w:rsidP="000A0B55">
            <w:pPr>
              <w:rPr>
                <w:color w:val="000000"/>
              </w:rPr>
            </w:pPr>
            <w:r>
              <w:rPr>
                <w:color w:val="000000"/>
              </w:rPr>
              <w:t>350х350</w:t>
            </w:r>
          </w:p>
        </w:tc>
        <w:tc>
          <w:tcPr>
            <w:tcW w:w="993" w:type="dxa"/>
          </w:tcPr>
          <w:p w:rsidR="000A0B55" w:rsidRPr="00B51B02" w:rsidRDefault="00C8173A" w:rsidP="000A0B55">
            <w:pPr>
              <w:jc w:val="center"/>
              <w:rPr>
                <w:color w:val="000000"/>
              </w:rPr>
            </w:pPr>
            <w:proofErr w:type="gramStart"/>
            <w:r w:rsidRPr="00B51B02"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Pr="00B51B02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76" w:type="dxa"/>
            <w:vAlign w:val="center"/>
          </w:tcPr>
          <w:p w:rsidR="000A0B55" w:rsidRPr="00BA67C7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0A0B55" w:rsidRPr="00B51B02" w:rsidRDefault="00C8173A" w:rsidP="000A0B55">
            <w:pPr>
              <w:rPr>
                <w:color w:val="000000"/>
              </w:rPr>
            </w:pPr>
            <w:r>
              <w:rPr>
                <w:color w:val="000000"/>
              </w:rPr>
              <w:t>400х200</w:t>
            </w:r>
          </w:p>
        </w:tc>
        <w:tc>
          <w:tcPr>
            <w:tcW w:w="993" w:type="dxa"/>
          </w:tcPr>
          <w:p w:rsidR="000A0B55" w:rsidRPr="00B51B02" w:rsidRDefault="00C8173A" w:rsidP="000A0B55">
            <w:pPr>
              <w:jc w:val="center"/>
              <w:rPr>
                <w:color w:val="000000"/>
              </w:rPr>
            </w:pPr>
            <w:proofErr w:type="gramStart"/>
            <w:r w:rsidRPr="00B51B02"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Pr="00B51B02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76" w:type="dxa"/>
            <w:vAlign w:val="center"/>
          </w:tcPr>
          <w:p w:rsidR="000A0B55" w:rsidRPr="00BA67C7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C8173A" w:rsidTr="00C32E71">
        <w:trPr>
          <w:trHeight w:val="143"/>
        </w:trPr>
        <w:tc>
          <w:tcPr>
            <w:tcW w:w="708" w:type="dxa"/>
            <w:vAlign w:val="center"/>
          </w:tcPr>
          <w:p w:rsidR="00C8173A" w:rsidRDefault="00C8173A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C8173A" w:rsidRDefault="00C8173A" w:rsidP="000A0B55">
            <w:pPr>
              <w:rPr>
                <w:color w:val="000000"/>
              </w:rPr>
            </w:pPr>
            <w:r>
              <w:rPr>
                <w:color w:val="000000"/>
              </w:rPr>
              <w:t>300х300</w:t>
            </w:r>
          </w:p>
        </w:tc>
        <w:tc>
          <w:tcPr>
            <w:tcW w:w="993" w:type="dxa"/>
          </w:tcPr>
          <w:p w:rsidR="00C8173A" w:rsidRPr="00B51B02" w:rsidRDefault="00C8173A" w:rsidP="000A0B55">
            <w:pPr>
              <w:jc w:val="center"/>
              <w:rPr>
                <w:color w:val="000000"/>
              </w:rPr>
            </w:pPr>
            <w:proofErr w:type="gramStart"/>
            <w:r w:rsidRPr="00B51B02"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C8173A" w:rsidRPr="00B51B02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76" w:type="dxa"/>
            <w:vAlign w:val="center"/>
          </w:tcPr>
          <w:p w:rsidR="00C8173A" w:rsidRPr="00BA67C7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:rsidR="00C8173A" w:rsidRDefault="00C8173A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C8173A" w:rsidRPr="00E66948" w:rsidRDefault="00C8173A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C8173A" w:rsidTr="00C32E71">
        <w:trPr>
          <w:trHeight w:val="143"/>
        </w:trPr>
        <w:tc>
          <w:tcPr>
            <w:tcW w:w="708" w:type="dxa"/>
            <w:vAlign w:val="center"/>
          </w:tcPr>
          <w:p w:rsidR="00C8173A" w:rsidRDefault="00C8173A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C8173A" w:rsidRDefault="00C8173A" w:rsidP="000A0B55">
            <w:pPr>
              <w:rPr>
                <w:color w:val="000000"/>
              </w:rPr>
            </w:pPr>
            <w:r>
              <w:rPr>
                <w:color w:val="000000"/>
              </w:rPr>
              <w:t>200х300</w:t>
            </w:r>
          </w:p>
        </w:tc>
        <w:tc>
          <w:tcPr>
            <w:tcW w:w="993" w:type="dxa"/>
          </w:tcPr>
          <w:p w:rsidR="00C8173A" w:rsidRPr="00B51B02" w:rsidRDefault="00C8173A" w:rsidP="000A0B55">
            <w:pPr>
              <w:jc w:val="center"/>
              <w:rPr>
                <w:color w:val="000000"/>
              </w:rPr>
            </w:pPr>
            <w:proofErr w:type="gramStart"/>
            <w:r w:rsidRPr="00B51B02"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C8173A" w:rsidRPr="00B51B02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76" w:type="dxa"/>
            <w:vAlign w:val="center"/>
          </w:tcPr>
          <w:p w:rsidR="00C8173A" w:rsidRPr="00BA67C7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:rsidR="00C8173A" w:rsidRDefault="00C8173A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C8173A" w:rsidRPr="00E66948" w:rsidRDefault="00C8173A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C8173A" w:rsidTr="00C32E71">
        <w:trPr>
          <w:trHeight w:val="143"/>
        </w:trPr>
        <w:tc>
          <w:tcPr>
            <w:tcW w:w="708" w:type="dxa"/>
            <w:vAlign w:val="center"/>
          </w:tcPr>
          <w:p w:rsidR="00C8173A" w:rsidRDefault="00C8173A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C8173A" w:rsidRDefault="00C8173A" w:rsidP="000A0B55">
            <w:pPr>
              <w:rPr>
                <w:color w:val="000000"/>
              </w:rPr>
            </w:pPr>
            <w:r>
              <w:rPr>
                <w:color w:val="000000"/>
              </w:rPr>
              <w:t>200х200</w:t>
            </w:r>
          </w:p>
        </w:tc>
        <w:tc>
          <w:tcPr>
            <w:tcW w:w="993" w:type="dxa"/>
          </w:tcPr>
          <w:p w:rsidR="00C8173A" w:rsidRPr="00B51B02" w:rsidRDefault="00C8173A" w:rsidP="000A0B55">
            <w:pPr>
              <w:jc w:val="center"/>
              <w:rPr>
                <w:color w:val="000000"/>
              </w:rPr>
            </w:pPr>
            <w:proofErr w:type="gramStart"/>
            <w:r w:rsidRPr="00B51B02"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C8173A" w:rsidRPr="00B51B02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6" w:type="dxa"/>
            <w:vAlign w:val="center"/>
          </w:tcPr>
          <w:p w:rsidR="00C8173A" w:rsidRPr="00BA67C7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6" w:type="dxa"/>
            <w:vAlign w:val="center"/>
          </w:tcPr>
          <w:p w:rsidR="00C8173A" w:rsidRDefault="00C8173A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C8173A" w:rsidRPr="00E66948" w:rsidRDefault="00C8173A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C8173A" w:rsidTr="00C32E71">
        <w:trPr>
          <w:trHeight w:val="143"/>
        </w:trPr>
        <w:tc>
          <w:tcPr>
            <w:tcW w:w="708" w:type="dxa"/>
            <w:vAlign w:val="center"/>
          </w:tcPr>
          <w:p w:rsidR="00C8173A" w:rsidRDefault="00C8173A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C8173A" w:rsidRDefault="00C8173A" w:rsidP="000A0B55">
            <w:pPr>
              <w:rPr>
                <w:color w:val="000000"/>
              </w:rPr>
            </w:pPr>
            <w:r>
              <w:rPr>
                <w:color w:val="000000"/>
              </w:rPr>
              <w:t>150х200</w:t>
            </w:r>
          </w:p>
        </w:tc>
        <w:tc>
          <w:tcPr>
            <w:tcW w:w="993" w:type="dxa"/>
          </w:tcPr>
          <w:p w:rsidR="00C8173A" w:rsidRPr="00B51B02" w:rsidRDefault="00C8173A" w:rsidP="000A0B55">
            <w:pPr>
              <w:jc w:val="center"/>
              <w:rPr>
                <w:color w:val="000000"/>
              </w:rPr>
            </w:pPr>
            <w:proofErr w:type="gramStart"/>
            <w:r w:rsidRPr="00B51B02"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C8173A" w:rsidRPr="00B51B02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6" w:type="dxa"/>
            <w:vAlign w:val="center"/>
          </w:tcPr>
          <w:p w:rsidR="00C8173A" w:rsidRPr="00BA67C7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C8173A" w:rsidRDefault="00C8173A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C8173A" w:rsidRPr="00E66948" w:rsidRDefault="00C8173A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C8173A" w:rsidTr="00C32E71">
        <w:trPr>
          <w:trHeight w:val="143"/>
        </w:trPr>
        <w:tc>
          <w:tcPr>
            <w:tcW w:w="708" w:type="dxa"/>
            <w:vAlign w:val="center"/>
          </w:tcPr>
          <w:p w:rsidR="00C8173A" w:rsidRDefault="00C8173A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C8173A" w:rsidRDefault="00C8173A" w:rsidP="000A0B55">
            <w:pPr>
              <w:rPr>
                <w:color w:val="000000"/>
              </w:rPr>
            </w:pPr>
            <w:r>
              <w:rPr>
                <w:color w:val="000000"/>
              </w:rPr>
              <w:t>150х150</w:t>
            </w:r>
          </w:p>
        </w:tc>
        <w:tc>
          <w:tcPr>
            <w:tcW w:w="993" w:type="dxa"/>
          </w:tcPr>
          <w:p w:rsidR="00C8173A" w:rsidRPr="00B51B02" w:rsidRDefault="00C8173A" w:rsidP="000A0B55">
            <w:pPr>
              <w:jc w:val="center"/>
              <w:rPr>
                <w:color w:val="000000"/>
              </w:rPr>
            </w:pPr>
            <w:proofErr w:type="gramStart"/>
            <w:r w:rsidRPr="00B51B02"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C8173A" w:rsidRPr="00B51B02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76" w:type="dxa"/>
            <w:vAlign w:val="center"/>
          </w:tcPr>
          <w:p w:rsidR="00C8173A" w:rsidRPr="00BA67C7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C8173A" w:rsidRDefault="00C8173A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C8173A" w:rsidRPr="00E66948" w:rsidRDefault="00C8173A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C8173A" w:rsidTr="00C32E71">
        <w:trPr>
          <w:trHeight w:val="143"/>
        </w:trPr>
        <w:tc>
          <w:tcPr>
            <w:tcW w:w="708" w:type="dxa"/>
            <w:vAlign w:val="center"/>
          </w:tcPr>
          <w:p w:rsidR="00C8173A" w:rsidRDefault="00C8173A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C8173A" w:rsidRDefault="00C8173A" w:rsidP="000A0B55">
            <w:pPr>
              <w:rPr>
                <w:color w:val="000000"/>
              </w:rPr>
            </w:pPr>
            <w:r>
              <w:rPr>
                <w:color w:val="000000"/>
              </w:rPr>
              <w:t>100х200</w:t>
            </w:r>
          </w:p>
        </w:tc>
        <w:tc>
          <w:tcPr>
            <w:tcW w:w="993" w:type="dxa"/>
          </w:tcPr>
          <w:p w:rsidR="00C8173A" w:rsidRPr="00B51B02" w:rsidRDefault="00C8173A" w:rsidP="000A0B55">
            <w:pPr>
              <w:jc w:val="center"/>
              <w:rPr>
                <w:color w:val="000000"/>
              </w:rPr>
            </w:pPr>
            <w:proofErr w:type="gramStart"/>
            <w:r w:rsidRPr="00B51B02"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C8173A" w:rsidRPr="00B51B02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6" w:type="dxa"/>
            <w:vAlign w:val="center"/>
          </w:tcPr>
          <w:p w:rsidR="00C8173A" w:rsidRPr="00BA67C7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:rsidR="00C8173A" w:rsidRDefault="00C8173A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C8173A" w:rsidRPr="00E66948" w:rsidRDefault="00C8173A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C8173A" w:rsidTr="00C32E71">
        <w:trPr>
          <w:trHeight w:val="143"/>
        </w:trPr>
        <w:tc>
          <w:tcPr>
            <w:tcW w:w="708" w:type="dxa"/>
            <w:vAlign w:val="center"/>
          </w:tcPr>
          <w:p w:rsidR="00C8173A" w:rsidRDefault="00C8173A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C8173A" w:rsidRDefault="00C8173A" w:rsidP="000A0B55">
            <w:pPr>
              <w:rPr>
                <w:color w:val="000000"/>
              </w:rPr>
            </w:pPr>
            <w:r w:rsidRPr="00B51B02">
              <w:rPr>
                <w:color w:val="000000"/>
              </w:rPr>
              <w:t>Ø</w:t>
            </w:r>
            <w:r>
              <w:rPr>
                <w:color w:val="000000"/>
              </w:rPr>
              <w:t>500</w:t>
            </w:r>
          </w:p>
        </w:tc>
        <w:tc>
          <w:tcPr>
            <w:tcW w:w="993" w:type="dxa"/>
          </w:tcPr>
          <w:p w:rsidR="00C8173A" w:rsidRPr="00B51B02" w:rsidRDefault="00C8173A" w:rsidP="000A0B55">
            <w:pPr>
              <w:jc w:val="center"/>
              <w:rPr>
                <w:color w:val="000000"/>
              </w:rPr>
            </w:pPr>
            <w:proofErr w:type="gramStart"/>
            <w:r w:rsidRPr="00B51B02"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C8173A" w:rsidRPr="00B51B02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76" w:type="dxa"/>
            <w:vAlign w:val="center"/>
          </w:tcPr>
          <w:p w:rsidR="00C8173A" w:rsidRPr="00BA67C7" w:rsidRDefault="00877C98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6" w:type="dxa"/>
            <w:vAlign w:val="center"/>
          </w:tcPr>
          <w:p w:rsidR="00C8173A" w:rsidRDefault="00C8173A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C8173A" w:rsidRPr="00E66948" w:rsidRDefault="00C8173A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C8173A" w:rsidTr="00C32E71">
        <w:trPr>
          <w:trHeight w:val="143"/>
        </w:trPr>
        <w:tc>
          <w:tcPr>
            <w:tcW w:w="708" w:type="dxa"/>
            <w:vAlign w:val="center"/>
          </w:tcPr>
          <w:p w:rsidR="00C8173A" w:rsidRDefault="00C8173A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C8173A" w:rsidRDefault="00C8173A" w:rsidP="000A0B55">
            <w:pPr>
              <w:rPr>
                <w:color w:val="000000"/>
              </w:rPr>
            </w:pPr>
            <w:r w:rsidRPr="00B51B02">
              <w:rPr>
                <w:color w:val="000000"/>
              </w:rPr>
              <w:t>Ø</w:t>
            </w:r>
            <w:r>
              <w:rPr>
                <w:color w:val="000000"/>
              </w:rPr>
              <w:t>350</w:t>
            </w:r>
          </w:p>
        </w:tc>
        <w:tc>
          <w:tcPr>
            <w:tcW w:w="993" w:type="dxa"/>
          </w:tcPr>
          <w:p w:rsidR="00C8173A" w:rsidRPr="00B51B02" w:rsidRDefault="00C8173A" w:rsidP="000A0B55">
            <w:pPr>
              <w:jc w:val="center"/>
              <w:rPr>
                <w:color w:val="000000"/>
              </w:rPr>
            </w:pPr>
            <w:proofErr w:type="gramStart"/>
            <w:r w:rsidRPr="00B51B02"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C8173A" w:rsidRPr="00B51B02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76" w:type="dxa"/>
            <w:vAlign w:val="center"/>
          </w:tcPr>
          <w:p w:rsidR="00C8173A" w:rsidRPr="00BA67C7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C8173A" w:rsidRDefault="00C8173A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C8173A" w:rsidRPr="00E66948" w:rsidRDefault="00C8173A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0A0B55" w:rsidRPr="00B51B02" w:rsidRDefault="00C8173A" w:rsidP="00C8173A">
            <w:pPr>
              <w:rPr>
                <w:color w:val="000000"/>
              </w:rPr>
            </w:pPr>
            <w:r w:rsidRPr="00B51B02">
              <w:rPr>
                <w:color w:val="000000"/>
              </w:rPr>
              <w:t>Ø</w:t>
            </w:r>
            <w:r>
              <w:rPr>
                <w:color w:val="000000"/>
              </w:rPr>
              <w:t>280</w:t>
            </w:r>
          </w:p>
        </w:tc>
        <w:tc>
          <w:tcPr>
            <w:tcW w:w="993" w:type="dxa"/>
          </w:tcPr>
          <w:p w:rsidR="000A0B55" w:rsidRPr="00B51B02" w:rsidRDefault="000A0B55" w:rsidP="000A0B55">
            <w:pPr>
              <w:jc w:val="center"/>
            </w:pPr>
            <w:proofErr w:type="gramStart"/>
            <w:r w:rsidRPr="00B51B02"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Pr="00B51B02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6" w:type="dxa"/>
            <w:vAlign w:val="center"/>
          </w:tcPr>
          <w:p w:rsidR="000A0B55" w:rsidRPr="00BA67C7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0A0B55" w:rsidRPr="00B51B02" w:rsidRDefault="00C8173A" w:rsidP="000A0B55">
            <w:pPr>
              <w:rPr>
                <w:color w:val="000000"/>
              </w:rPr>
            </w:pPr>
            <w:r w:rsidRPr="00B51B02">
              <w:rPr>
                <w:color w:val="000000"/>
              </w:rPr>
              <w:t>Ø</w:t>
            </w:r>
            <w:r>
              <w:rPr>
                <w:color w:val="000000"/>
              </w:rPr>
              <w:t>220</w:t>
            </w:r>
          </w:p>
        </w:tc>
        <w:tc>
          <w:tcPr>
            <w:tcW w:w="993" w:type="dxa"/>
          </w:tcPr>
          <w:p w:rsidR="000A0B55" w:rsidRPr="00B51B02" w:rsidRDefault="000A0B55" w:rsidP="000A0B55">
            <w:pPr>
              <w:jc w:val="center"/>
            </w:pPr>
            <w:proofErr w:type="gramStart"/>
            <w:r w:rsidRPr="00B51B02"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Pr="00B51B02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6" w:type="dxa"/>
            <w:vAlign w:val="center"/>
          </w:tcPr>
          <w:p w:rsidR="000A0B55" w:rsidRPr="00BA67C7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0A0B55" w:rsidRPr="00B51B02" w:rsidRDefault="00C8173A" w:rsidP="00C8173A">
            <w:pPr>
              <w:rPr>
                <w:color w:val="000000"/>
              </w:rPr>
            </w:pPr>
            <w:r w:rsidRPr="00B51B02">
              <w:rPr>
                <w:color w:val="000000"/>
              </w:rPr>
              <w:t>Ø</w:t>
            </w:r>
            <w:r>
              <w:rPr>
                <w:color w:val="000000"/>
              </w:rPr>
              <w:t>200</w:t>
            </w:r>
          </w:p>
        </w:tc>
        <w:tc>
          <w:tcPr>
            <w:tcW w:w="993" w:type="dxa"/>
          </w:tcPr>
          <w:p w:rsidR="000A0B55" w:rsidRPr="00B51B02" w:rsidRDefault="000A0B55" w:rsidP="000A0B55">
            <w:pPr>
              <w:jc w:val="center"/>
            </w:pPr>
            <w:proofErr w:type="gramStart"/>
            <w:r w:rsidRPr="00B51B02"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Pr="00B51B02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76" w:type="dxa"/>
            <w:vAlign w:val="center"/>
          </w:tcPr>
          <w:p w:rsidR="000A0B55" w:rsidRPr="00BA67C7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0A0B55" w:rsidRPr="00B51B02" w:rsidRDefault="00C8173A" w:rsidP="000A0B55">
            <w:pPr>
              <w:rPr>
                <w:color w:val="000000"/>
              </w:rPr>
            </w:pPr>
            <w:r w:rsidRPr="00B51B02">
              <w:rPr>
                <w:color w:val="000000"/>
              </w:rPr>
              <w:t>Ø</w:t>
            </w:r>
            <w:r>
              <w:rPr>
                <w:color w:val="000000"/>
              </w:rPr>
              <w:t>180</w:t>
            </w:r>
          </w:p>
        </w:tc>
        <w:tc>
          <w:tcPr>
            <w:tcW w:w="993" w:type="dxa"/>
          </w:tcPr>
          <w:p w:rsidR="000A0B55" w:rsidRPr="00B51B02" w:rsidRDefault="000A0B55" w:rsidP="000A0B55">
            <w:pPr>
              <w:jc w:val="center"/>
            </w:pPr>
            <w:proofErr w:type="gramStart"/>
            <w:r w:rsidRPr="00B51B02"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Pr="00B51B02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11,2</w:t>
            </w:r>
          </w:p>
        </w:tc>
        <w:tc>
          <w:tcPr>
            <w:tcW w:w="1276" w:type="dxa"/>
            <w:vAlign w:val="center"/>
          </w:tcPr>
          <w:p w:rsidR="000A0B55" w:rsidRPr="00BA67C7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0A0B55" w:rsidRPr="00B51B02" w:rsidRDefault="00C8173A" w:rsidP="00C8173A">
            <w:pPr>
              <w:rPr>
                <w:color w:val="000000"/>
              </w:rPr>
            </w:pPr>
            <w:r w:rsidRPr="00B51B02">
              <w:rPr>
                <w:color w:val="000000"/>
              </w:rPr>
              <w:t>Ø</w:t>
            </w:r>
            <w:r>
              <w:rPr>
                <w:color w:val="000000"/>
              </w:rPr>
              <w:t>160</w:t>
            </w:r>
          </w:p>
        </w:tc>
        <w:tc>
          <w:tcPr>
            <w:tcW w:w="993" w:type="dxa"/>
          </w:tcPr>
          <w:p w:rsidR="000A0B55" w:rsidRPr="00B51B02" w:rsidRDefault="000A0B55" w:rsidP="000A0B55">
            <w:pPr>
              <w:jc w:val="center"/>
              <w:rPr>
                <w:color w:val="000000"/>
              </w:rPr>
            </w:pPr>
            <w:proofErr w:type="gramStart"/>
            <w:r w:rsidRPr="00B51B02"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Pr="00B51B02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76" w:type="dxa"/>
            <w:vAlign w:val="center"/>
          </w:tcPr>
          <w:p w:rsidR="000A0B55" w:rsidRPr="00BA67C7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0A0B55" w:rsidRPr="00B51B02" w:rsidRDefault="00C8173A" w:rsidP="000A0B55">
            <w:pPr>
              <w:rPr>
                <w:color w:val="000000"/>
              </w:rPr>
            </w:pPr>
            <w:r w:rsidRPr="00B51B02">
              <w:rPr>
                <w:color w:val="000000"/>
              </w:rPr>
              <w:t>Ø</w:t>
            </w:r>
            <w:r>
              <w:rPr>
                <w:color w:val="000000"/>
              </w:rPr>
              <w:t>150</w:t>
            </w:r>
          </w:p>
        </w:tc>
        <w:tc>
          <w:tcPr>
            <w:tcW w:w="993" w:type="dxa"/>
          </w:tcPr>
          <w:p w:rsidR="000A0B55" w:rsidRPr="00B51B02" w:rsidRDefault="00C8173A" w:rsidP="000A0B55">
            <w:pPr>
              <w:jc w:val="center"/>
              <w:rPr>
                <w:color w:val="000000"/>
                <w:lang w:val="en-US"/>
              </w:rPr>
            </w:pPr>
            <w:proofErr w:type="gramStart"/>
            <w:r w:rsidRPr="00B51B02">
              <w:t>к-т</w:t>
            </w:r>
            <w:proofErr w:type="gramEnd"/>
          </w:p>
        </w:tc>
        <w:tc>
          <w:tcPr>
            <w:tcW w:w="850" w:type="dxa"/>
            <w:vAlign w:val="center"/>
          </w:tcPr>
          <w:p w:rsidR="000A0B55" w:rsidRPr="00442565" w:rsidRDefault="00C8173A" w:rsidP="000A0B55">
            <w:pPr>
              <w:jc w:val="center"/>
              <w:rPr>
                <w:color w:val="000000"/>
                <w:highlight w:val="darkYellow"/>
              </w:rPr>
            </w:pPr>
            <w:r w:rsidRPr="00C8173A">
              <w:rPr>
                <w:color w:val="000000"/>
              </w:rPr>
              <w:t>10,2</w:t>
            </w:r>
          </w:p>
        </w:tc>
        <w:tc>
          <w:tcPr>
            <w:tcW w:w="1276" w:type="dxa"/>
            <w:vAlign w:val="center"/>
          </w:tcPr>
          <w:p w:rsidR="000A0B55" w:rsidRPr="00BA67C7" w:rsidRDefault="00C8173A" w:rsidP="000A0B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6" w:type="dxa"/>
            <w:vAlign w:val="center"/>
          </w:tcPr>
          <w:p w:rsidR="000A0B55" w:rsidRPr="00BA67C7" w:rsidRDefault="000A0B55" w:rsidP="000A0B5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0A0B55" w:rsidRPr="00BA67C7" w:rsidRDefault="000A0B55" w:rsidP="000A0B55">
            <w:pPr>
              <w:jc w:val="center"/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0A0B55" w:rsidRPr="00B51B02" w:rsidRDefault="000A0B55" w:rsidP="000A0B55">
            <w:pPr>
              <w:rPr>
                <w:color w:val="000000"/>
              </w:rPr>
            </w:pPr>
            <w:r w:rsidRPr="00B51B02">
              <w:t>Воздуховоды из тонколистовой оцинкованной стали</w:t>
            </w:r>
          </w:p>
        </w:tc>
        <w:tc>
          <w:tcPr>
            <w:tcW w:w="993" w:type="dxa"/>
          </w:tcPr>
          <w:p w:rsidR="000A0B55" w:rsidRPr="00B51B02" w:rsidRDefault="000A0B55" w:rsidP="000A0B5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0A0B55" w:rsidRPr="00442565" w:rsidRDefault="000A0B55" w:rsidP="000A0B55">
            <w:pPr>
              <w:jc w:val="center"/>
              <w:rPr>
                <w:color w:val="000000"/>
                <w:highlight w:val="darkYellow"/>
              </w:rPr>
            </w:pPr>
          </w:p>
        </w:tc>
        <w:tc>
          <w:tcPr>
            <w:tcW w:w="1276" w:type="dxa"/>
            <w:vAlign w:val="center"/>
          </w:tcPr>
          <w:p w:rsidR="000A0B55" w:rsidRPr="00BA67C7" w:rsidRDefault="000A0B55" w:rsidP="000A0B55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0A0B55" w:rsidRPr="00BA67C7" w:rsidRDefault="000A0B55" w:rsidP="000A0B5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0A0B55" w:rsidRPr="00BA67C7" w:rsidRDefault="000A0B55" w:rsidP="000A0B55">
            <w:pPr>
              <w:jc w:val="center"/>
            </w:pPr>
          </w:p>
        </w:tc>
      </w:tr>
      <w:tr w:rsidR="00C82106" w:rsidTr="00257E86">
        <w:trPr>
          <w:trHeight w:val="143"/>
        </w:trPr>
        <w:tc>
          <w:tcPr>
            <w:tcW w:w="708" w:type="dxa"/>
            <w:vAlign w:val="center"/>
          </w:tcPr>
          <w:p w:rsidR="00C82106" w:rsidRDefault="00C8210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C82106" w:rsidRPr="00B51B02" w:rsidRDefault="00C82106" w:rsidP="00C82106">
            <w:pPr>
              <w:rPr>
                <w:color w:val="000000"/>
              </w:rPr>
            </w:pPr>
            <w:r w:rsidRPr="00B51B02">
              <w:rPr>
                <w:color w:val="000000"/>
              </w:rPr>
              <w:t>1</w:t>
            </w:r>
            <w:r>
              <w:rPr>
                <w:color w:val="000000"/>
              </w:rPr>
              <w:t>600</w:t>
            </w:r>
            <w:r w:rsidRPr="00B51B02">
              <w:rPr>
                <w:color w:val="000000"/>
              </w:rPr>
              <w:t>х1</w:t>
            </w:r>
            <w:r>
              <w:rPr>
                <w:color w:val="000000"/>
              </w:rPr>
              <w:t>5</w:t>
            </w:r>
            <w:r w:rsidRPr="00B51B02">
              <w:rPr>
                <w:color w:val="000000"/>
              </w:rPr>
              <w:t>00</w:t>
            </w:r>
            <w:r w:rsidRPr="00B51B02">
              <w:rPr>
                <w:rFonts w:eastAsia="Calibri"/>
                <w:lang w:eastAsia="en-US"/>
              </w:rPr>
              <w:t>, б=0,9 мм</w:t>
            </w:r>
          </w:p>
        </w:tc>
        <w:tc>
          <w:tcPr>
            <w:tcW w:w="993" w:type="dxa"/>
          </w:tcPr>
          <w:p w:rsidR="00C82106" w:rsidRPr="00B51B02" w:rsidRDefault="00C82106" w:rsidP="000A0B55">
            <w:pPr>
              <w:jc w:val="center"/>
              <w:rPr>
                <w:color w:val="000000"/>
              </w:rPr>
            </w:pPr>
            <w:proofErr w:type="spellStart"/>
            <w:r w:rsidRPr="00B51B02">
              <w:rPr>
                <w:color w:val="000000"/>
              </w:rPr>
              <w:t>п.</w:t>
            </w:r>
            <w:proofErr w:type="gramStart"/>
            <w:r w:rsidRPr="00B51B02">
              <w:rPr>
                <w:color w:val="000000"/>
              </w:rPr>
              <w:t>м</w:t>
            </w:r>
            <w:proofErr w:type="spellEnd"/>
            <w:proofErr w:type="gramEnd"/>
            <w:r w:rsidRPr="00B51B02">
              <w:rPr>
                <w:color w:val="000000"/>
              </w:rPr>
              <w:t>.</w:t>
            </w:r>
          </w:p>
        </w:tc>
        <w:tc>
          <w:tcPr>
            <w:tcW w:w="850" w:type="dxa"/>
            <w:vAlign w:val="center"/>
          </w:tcPr>
          <w:p w:rsidR="00C82106" w:rsidRPr="00442565" w:rsidRDefault="00C82106" w:rsidP="000A0B55">
            <w:pPr>
              <w:jc w:val="center"/>
              <w:rPr>
                <w:color w:val="000000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C82106" w:rsidRPr="00257E86" w:rsidRDefault="00C8210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276" w:type="dxa"/>
            <w:vAlign w:val="center"/>
          </w:tcPr>
          <w:p w:rsidR="00C82106" w:rsidRPr="00BA67C7" w:rsidRDefault="00C82106" w:rsidP="000A0B5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C82106" w:rsidRPr="00BA67C7" w:rsidRDefault="00C82106" w:rsidP="000A0B55">
            <w:pPr>
              <w:jc w:val="center"/>
            </w:pPr>
          </w:p>
        </w:tc>
      </w:tr>
      <w:tr w:rsidR="00C82106" w:rsidTr="00257E86">
        <w:trPr>
          <w:trHeight w:val="143"/>
        </w:trPr>
        <w:tc>
          <w:tcPr>
            <w:tcW w:w="708" w:type="dxa"/>
            <w:vAlign w:val="center"/>
          </w:tcPr>
          <w:p w:rsidR="00C82106" w:rsidRDefault="00C8210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C82106" w:rsidRPr="00B51B02" w:rsidRDefault="00C82106" w:rsidP="000A0B55">
            <w:pPr>
              <w:rPr>
                <w:color w:val="000000"/>
              </w:rPr>
            </w:pPr>
            <w:r>
              <w:rPr>
                <w:color w:val="000000"/>
              </w:rPr>
              <w:t>500х500</w:t>
            </w:r>
            <w:r w:rsidRPr="00B51B02">
              <w:rPr>
                <w:rFonts w:eastAsia="Calibri"/>
                <w:lang w:eastAsia="en-US"/>
              </w:rPr>
              <w:t>, б=0,7 мм</w:t>
            </w:r>
          </w:p>
        </w:tc>
        <w:tc>
          <w:tcPr>
            <w:tcW w:w="993" w:type="dxa"/>
          </w:tcPr>
          <w:p w:rsidR="00C82106" w:rsidRPr="00B51B02" w:rsidRDefault="00C82106" w:rsidP="000A0B55">
            <w:pPr>
              <w:jc w:val="center"/>
              <w:rPr>
                <w:color w:val="000000"/>
              </w:rPr>
            </w:pPr>
            <w:proofErr w:type="spellStart"/>
            <w:r w:rsidRPr="00B51B02">
              <w:rPr>
                <w:color w:val="000000"/>
              </w:rPr>
              <w:t>п.</w:t>
            </w:r>
            <w:proofErr w:type="gramStart"/>
            <w:r w:rsidRPr="00B51B02">
              <w:rPr>
                <w:color w:val="000000"/>
              </w:rPr>
              <w:t>м</w:t>
            </w:r>
            <w:proofErr w:type="spellEnd"/>
            <w:proofErr w:type="gramEnd"/>
            <w:r w:rsidRPr="00B51B02">
              <w:rPr>
                <w:color w:val="000000"/>
              </w:rPr>
              <w:t>.</w:t>
            </w:r>
          </w:p>
        </w:tc>
        <w:tc>
          <w:tcPr>
            <w:tcW w:w="850" w:type="dxa"/>
            <w:vAlign w:val="center"/>
          </w:tcPr>
          <w:p w:rsidR="00C82106" w:rsidRPr="00442565" w:rsidRDefault="00C8210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C82106" w:rsidRPr="00257E86" w:rsidRDefault="00C8210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vAlign w:val="center"/>
          </w:tcPr>
          <w:p w:rsidR="00C82106" w:rsidRDefault="00C8210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C82106" w:rsidRPr="00E66948" w:rsidRDefault="00C8210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C82106" w:rsidTr="00257E86">
        <w:trPr>
          <w:trHeight w:val="143"/>
        </w:trPr>
        <w:tc>
          <w:tcPr>
            <w:tcW w:w="708" w:type="dxa"/>
            <w:vAlign w:val="center"/>
          </w:tcPr>
          <w:p w:rsidR="00C82106" w:rsidRDefault="00C8210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C82106" w:rsidRPr="00B51B02" w:rsidRDefault="00C82106" w:rsidP="000A0B55">
            <w:pPr>
              <w:rPr>
                <w:color w:val="000000"/>
              </w:rPr>
            </w:pPr>
            <w:r>
              <w:rPr>
                <w:color w:val="000000"/>
              </w:rPr>
              <w:t>400</w:t>
            </w:r>
            <w:r w:rsidRPr="00B51B02">
              <w:rPr>
                <w:color w:val="000000"/>
              </w:rPr>
              <w:t>х400</w:t>
            </w:r>
            <w:r w:rsidRPr="00B51B02">
              <w:rPr>
                <w:rFonts w:eastAsia="Calibri"/>
                <w:lang w:eastAsia="en-US"/>
              </w:rPr>
              <w:t>, б=0,7 мм</w:t>
            </w:r>
          </w:p>
        </w:tc>
        <w:tc>
          <w:tcPr>
            <w:tcW w:w="993" w:type="dxa"/>
          </w:tcPr>
          <w:p w:rsidR="00C82106" w:rsidRPr="00B51B02" w:rsidRDefault="00C82106" w:rsidP="000A0B55">
            <w:pPr>
              <w:jc w:val="center"/>
              <w:rPr>
                <w:color w:val="000000"/>
              </w:rPr>
            </w:pPr>
            <w:proofErr w:type="spellStart"/>
            <w:r w:rsidRPr="00B51B02">
              <w:rPr>
                <w:color w:val="000000"/>
              </w:rPr>
              <w:t>п.</w:t>
            </w:r>
            <w:proofErr w:type="gramStart"/>
            <w:r w:rsidRPr="00B51B02">
              <w:rPr>
                <w:color w:val="000000"/>
              </w:rPr>
              <w:t>м</w:t>
            </w:r>
            <w:proofErr w:type="spellEnd"/>
            <w:proofErr w:type="gramEnd"/>
            <w:r w:rsidRPr="00B51B02">
              <w:rPr>
                <w:color w:val="000000"/>
              </w:rPr>
              <w:t>.</w:t>
            </w:r>
          </w:p>
        </w:tc>
        <w:tc>
          <w:tcPr>
            <w:tcW w:w="850" w:type="dxa"/>
            <w:vAlign w:val="center"/>
          </w:tcPr>
          <w:p w:rsidR="00C82106" w:rsidRPr="00442565" w:rsidRDefault="00C8210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C82106" w:rsidRPr="00257E86" w:rsidRDefault="00C8210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57,4</w:t>
            </w:r>
          </w:p>
        </w:tc>
        <w:tc>
          <w:tcPr>
            <w:tcW w:w="1276" w:type="dxa"/>
            <w:vAlign w:val="center"/>
          </w:tcPr>
          <w:p w:rsidR="00C82106" w:rsidRDefault="00C8210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C82106" w:rsidRPr="00E66948" w:rsidRDefault="00C8210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C82106" w:rsidTr="00257E86">
        <w:trPr>
          <w:trHeight w:val="143"/>
        </w:trPr>
        <w:tc>
          <w:tcPr>
            <w:tcW w:w="708" w:type="dxa"/>
          </w:tcPr>
          <w:p w:rsidR="00C82106" w:rsidRPr="008E5133" w:rsidRDefault="00C82106" w:rsidP="000A0B55">
            <w:pPr>
              <w:jc w:val="center"/>
              <w:rPr>
                <w:lang w:val="en-US"/>
              </w:rPr>
            </w:pPr>
          </w:p>
        </w:tc>
        <w:tc>
          <w:tcPr>
            <w:tcW w:w="3969" w:type="dxa"/>
            <w:vAlign w:val="bottom"/>
          </w:tcPr>
          <w:p w:rsidR="00C82106" w:rsidRPr="00B51B02" w:rsidRDefault="00C82106" w:rsidP="000A0B55">
            <w:pPr>
              <w:rPr>
                <w:color w:val="000000"/>
              </w:rPr>
            </w:pPr>
            <w:r>
              <w:rPr>
                <w:color w:val="000000"/>
              </w:rPr>
              <w:t>300х300</w:t>
            </w:r>
            <w:r w:rsidRPr="00B51B02">
              <w:rPr>
                <w:rFonts w:eastAsia="Calibri"/>
                <w:lang w:eastAsia="en-US"/>
              </w:rPr>
              <w:t>, б=0,7 мм</w:t>
            </w:r>
          </w:p>
        </w:tc>
        <w:tc>
          <w:tcPr>
            <w:tcW w:w="993" w:type="dxa"/>
          </w:tcPr>
          <w:p w:rsidR="00C82106" w:rsidRPr="00B51B02" w:rsidRDefault="00C82106" w:rsidP="000A0B55">
            <w:pPr>
              <w:jc w:val="center"/>
              <w:rPr>
                <w:color w:val="000000"/>
              </w:rPr>
            </w:pPr>
            <w:proofErr w:type="spellStart"/>
            <w:r w:rsidRPr="00B51B02">
              <w:rPr>
                <w:color w:val="000000"/>
              </w:rPr>
              <w:t>п.</w:t>
            </w:r>
            <w:proofErr w:type="gramStart"/>
            <w:r w:rsidRPr="00B51B02">
              <w:rPr>
                <w:color w:val="000000"/>
              </w:rPr>
              <w:t>м</w:t>
            </w:r>
            <w:proofErr w:type="spellEnd"/>
            <w:proofErr w:type="gramEnd"/>
            <w:r w:rsidRPr="00B51B02"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C82106" w:rsidRPr="00442565" w:rsidRDefault="00C82106" w:rsidP="000A0B55">
            <w:pPr>
              <w:jc w:val="center"/>
              <w:rPr>
                <w:color w:val="000000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C82106" w:rsidRPr="00257E86" w:rsidRDefault="00C8210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72,8</w:t>
            </w:r>
          </w:p>
        </w:tc>
        <w:tc>
          <w:tcPr>
            <w:tcW w:w="1276" w:type="dxa"/>
          </w:tcPr>
          <w:p w:rsidR="00C82106" w:rsidRPr="004949BB" w:rsidRDefault="00C82106" w:rsidP="000A0B5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C82106" w:rsidRPr="00E66948" w:rsidRDefault="00C8210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C82106" w:rsidTr="00257E86">
        <w:trPr>
          <w:trHeight w:val="143"/>
        </w:trPr>
        <w:tc>
          <w:tcPr>
            <w:tcW w:w="708" w:type="dxa"/>
            <w:vAlign w:val="center"/>
          </w:tcPr>
          <w:p w:rsidR="00C82106" w:rsidRDefault="00C8210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C82106" w:rsidRPr="00B51B02" w:rsidRDefault="00C82106" w:rsidP="000A0B55">
            <w:r>
              <w:t>400х200</w:t>
            </w:r>
            <w:r w:rsidRPr="00B51B02">
              <w:rPr>
                <w:rFonts w:eastAsia="Calibri"/>
                <w:lang w:eastAsia="en-US"/>
              </w:rPr>
              <w:t>, б=0,7 мм</w:t>
            </w:r>
          </w:p>
        </w:tc>
        <w:tc>
          <w:tcPr>
            <w:tcW w:w="993" w:type="dxa"/>
          </w:tcPr>
          <w:p w:rsidR="00C82106" w:rsidRPr="00B51B02" w:rsidRDefault="00C82106" w:rsidP="000A0B55">
            <w:pPr>
              <w:jc w:val="center"/>
              <w:rPr>
                <w:color w:val="000000"/>
              </w:rPr>
            </w:pPr>
            <w:proofErr w:type="spellStart"/>
            <w:r w:rsidRPr="00B51B02">
              <w:rPr>
                <w:color w:val="000000"/>
              </w:rPr>
              <w:t>п.</w:t>
            </w:r>
            <w:proofErr w:type="gramStart"/>
            <w:r w:rsidRPr="00B51B02">
              <w:rPr>
                <w:color w:val="000000"/>
              </w:rPr>
              <w:t>м</w:t>
            </w:r>
            <w:proofErr w:type="spellEnd"/>
            <w:proofErr w:type="gramEnd"/>
            <w:r w:rsidRPr="00B51B02">
              <w:rPr>
                <w:color w:val="000000"/>
              </w:rPr>
              <w:t>.</w:t>
            </w:r>
          </w:p>
        </w:tc>
        <w:tc>
          <w:tcPr>
            <w:tcW w:w="850" w:type="dxa"/>
            <w:vAlign w:val="center"/>
          </w:tcPr>
          <w:p w:rsidR="00C82106" w:rsidRPr="00442565" w:rsidRDefault="00C8210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C82106" w:rsidRPr="00257E86" w:rsidRDefault="00C8210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C82106" w:rsidRDefault="00C8210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C82106" w:rsidRPr="00E66948" w:rsidRDefault="00C8210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C82106" w:rsidTr="00257E86">
        <w:trPr>
          <w:trHeight w:val="143"/>
        </w:trPr>
        <w:tc>
          <w:tcPr>
            <w:tcW w:w="708" w:type="dxa"/>
            <w:vAlign w:val="center"/>
          </w:tcPr>
          <w:p w:rsidR="00C82106" w:rsidRDefault="00C8210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C82106" w:rsidRPr="00B51B02" w:rsidRDefault="00C82106" w:rsidP="000A0B55">
            <w:pPr>
              <w:rPr>
                <w:color w:val="000000"/>
              </w:rPr>
            </w:pPr>
            <w:r>
              <w:rPr>
                <w:color w:val="000000"/>
              </w:rPr>
              <w:t>500х250</w:t>
            </w:r>
            <w:r w:rsidRPr="00B51B02">
              <w:rPr>
                <w:rFonts w:eastAsia="Calibri"/>
                <w:lang w:eastAsia="en-US"/>
              </w:rPr>
              <w:t>, б=0,7 мм</w:t>
            </w:r>
          </w:p>
        </w:tc>
        <w:tc>
          <w:tcPr>
            <w:tcW w:w="993" w:type="dxa"/>
          </w:tcPr>
          <w:p w:rsidR="00C82106" w:rsidRPr="00B51B02" w:rsidRDefault="00C82106" w:rsidP="000A0B55">
            <w:pPr>
              <w:jc w:val="center"/>
              <w:rPr>
                <w:color w:val="000000"/>
              </w:rPr>
            </w:pPr>
            <w:proofErr w:type="spellStart"/>
            <w:r w:rsidRPr="00B51B02">
              <w:rPr>
                <w:color w:val="000000"/>
              </w:rPr>
              <w:t>п.</w:t>
            </w:r>
            <w:proofErr w:type="gramStart"/>
            <w:r w:rsidRPr="00B51B02">
              <w:rPr>
                <w:color w:val="000000"/>
              </w:rPr>
              <w:t>м</w:t>
            </w:r>
            <w:proofErr w:type="spellEnd"/>
            <w:proofErr w:type="gramEnd"/>
            <w:r w:rsidRPr="00B51B02">
              <w:rPr>
                <w:color w:val="000000"/>
              </w:rPr>
              <w:t>.</w:t>
            </w:r>
          </w:p>
        </w:tc>
        <w:tc>
          <w:tcPr>
            <w:tcW w:w="850" w:type="dxa"/>
            <w:vAlign w:val="center"/>
          </w:tcPr>
          <w:p w:rsidR="00C82106" w:rsidRPr="00442565" w:rsidRDefault="00C8210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C82106" w:rsidRPr="00257E86" w:rsidRDefault="00C8210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22,4</w:t>
            </w:r>
          </w:p>
        </w:tc>
        <w:tc>
          <w:tcPr>
            <w:tcW w:w="1276" w:type="dxa"/>
            <w:vAlign w:val="center"/>
          </w:tcPr>
          <w:p w:rsidR="00C82106" w:rsidRDefault="00C8210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C82106" w:rsidRPr="00E66948" w:rsidRDefault="00C8210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C82106" w:rsidTr="00257E86">
        <w:trPr>
          <w:trHeight w:val="143"/>
        </w:trPr>
        <w:tc>
          <w:tcPr>
            <w:tcW w:w="708" w:type="dxa"/>
            <w:vAlign w:val="center"/>
          </w:tcPr>
          <w:p w:rsidR="00C82106" w:rsidRDefault="00C8210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C82106" w:rsidRPr="00B51B02" w:rsidRDefault="00C82106" w:rsidP="000A0B55">
            <w:pPr>
              <w:rPr>
                <w:color w:val="000000"/>
              </w:rPr>
            </w:pPr>
            <w:r>
              <w:rPr>
                <w:color w:val="000000"/>
              </w:rPr>
              <w:t>350х200</w:t>
            </w:r>
            <w:r w:rsidRPr="00B51B02">
              <w:rPr>
                <w:rFonts w:eastAsia="Calibri"/>
                <w:lang w:eastAsia="en-US"/>
              </w:rPr>
              <w:t>, б=0,7 мм</w:t>
            </w:r>
          </w:p>
        </w:tc>
        <w:tc>
          <w:tcPr>
            <w:tcW w:w="993" w:type="dxa"/>
          </w:tcPr>
          <w:p w:rsidR="00C82106" w:rsidRPr="00B51B02" w:rsidRDefault="00C82106" w:rsidP="000A0B55">
            <w:pPr>
              <w:jc w:val="center"/>
              <w:rPr>
                <w:color w:val="000000"/>
              </w:rPr>
            </w:pPr>
            <w:proofErr w:type="spellStart"/>
            <w:r w:rsidRPr="00B51B02">
              <w:rPr>
                <w:color w:val="000000"/>
              </w:rPr>
              <w:t>п</w:t>
            </w:r>
            <w:proofErr w:type="gramStart"/>
            <w:r w:rsidRPr="00B51B02">
              <w:rPr>
                <w:color w:val="000000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C82106" w:rsidRPr="00442565" w:rsidRDefault="00C8210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C82106" w:rsidRPr="00257E86" w:rsidRDefault="00C8210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37,8</w:t>
            </w:r>
          </w:p>
        </w:tc>
        <w:tc>
          <w:tcPr>
            <w:tcW w:w="1276" w:type="dxa"/>
            <w:vAlign w:val="center"/>
          </w:tcPr>
          <w:p w:rsidR="00C82106" w:rsidRDefault="00C8210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C82106" w:rsidRPr="00E66948" w:rsidRDefault="00C8210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C82106" w:rsidTr="00257E86">
        <w:trPr>
          <w:trHeight w:val="143"/>
        </w:trPr>
        <w:tc>
          <w:tcPr>
            <w:tcW w:w="708" w:type="dxa"/>
            <w:vAlign w:val="center"/>
          </w:tcPr>
          <w:p w:rsidR="00C82106" w:rsidRDefault="00C8210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C82106" w:rsidRPr="00B51B02" w:rsidRDefault="00C82106" w:rsidP="000A0B55">
            <w:pPr>
              <w:rPr>
                <w:color w:val="000000"/>
              </w:rPr>
            </w:pPr>
            <w:r>
              <w:rPr>
                <w:color w:val="000000"/>
              </w:rPr>
              <w:t>200х400</w:t>
            </w:r>
            <w:r w:rsidRPr="00B51B02">
              <w:rPr>
                <w:rFonts w:eastAsia="Calibri"/>
                <w:lang w:eastAsia="en-US"/>
              </w:rPr>
              <w:t>, б=0,7 мм</w:t>
            </w:r>
          </w:p>
        </w:tc>
        <w:tc>
          <w:tcPr>
            <w:tcW w:w="993" w:type="dxa"/>
          </w:tcPr>
          <w:p w:rsidR="00C82106" w:rsidRPr="00B51B02" w:rsidRDefault="00C82106" w:rsidP="000A0B55">
            <w:pPr>
              <w:jc w:val="center"/>
              <w:rPr>
                <w:color w:val="000000"/>
              </w:rPr>
            </w:pPr>
            <w:proofErr w:type="spellStart"/>
            <w:r w:rsidRPr="00B51B02">
              <w:rPr>
                <w:color w:val="000000"/>
              </w:rPr>
              <w:t>п</w:t>
            </w:r>
            <w:proofErr w:type="gramStart"/>
            <w:r w:rsidRPr="00B51B02">
              <w:rPr>
                <w:color w:val="000000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C82106" w:rsidRPr="00442565" w:rsidRDefault="00C8210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C82106" w:rsidRPr="00257E86" w:rsidRDefault="00C8210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vAlign w:val="center"/>
          </w:tcPr>
          <w:p w:rsidR="00C82106" w:rsidRDefault="00C8210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C82106" w:rsidRPr="00E66948" w:rsidRDefault="00C8210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C82106" w:rsidTr="00257E86">
        <w:trPr>
          <w:trHeight w:val="143"/>
        </w:trPr>
        <w:tc>
          <w:tcPr>
            <w:tcW w:w="708" w:type="dxa"/>
            <w:vAlign w:val="center"/>
          </w:tcPr>
          <w:p w:rsidR="00C82106" w:rsidRDefault="00C8210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C82106" w:rsidRPr="00B51B02" w:rsidRDefault="00C82106" w:rsidP="000A0B55">
            <w:pPr>
              <w:rPr>
                <w:color w:val="000000"/>
              </w:rPr>
            </w:pPr>
            <w:r>
              <w:rPr>
                <w:color w:val="000000"/>
              </w:rPr>
              <w:t>200х300</w:t>
            </w:r>
            <w:r w:rsidRPr="00B51B02">
              <w:rPr>
                <w:rFonts w:eastAsia="Calibri"/>
                <w:lang w:eastAsia="en-US"/>
              </w:rPr>
              <w:t>, б=0,7 мм</w:t>
            </w:r>
          </w:p>
        </w:tc>
        <w:tc>
          <w:tcPr>
            <w:tcW w:w="993" w:type="dxa"/>
          </w:tcPr>
          <w:p w:rsidR="00C82106" w:rsidRPr="00B51B02" w:rsidRDefault="00C82106" w:rsidP="000A0B55">
            <w:pPr>
              <w:jc w:val="center"/>
              <w:rPr>
                <w:color w:val="000000"/>
              </w:rPr>
            </w:pPr>
            <w:proofErr w:type="spellStart"/>
            <w:r w:rsidRPr="00B51B02">
              <w:rPr>
                <w:color w:val="000000"/>
              </w:rPr>
              <w:t>п</w:t>
            </w:r>
            <w:proofErr w:type="gramStart"/>
            <w:r w:rsidRPr="00B51B02">
              <w:rPr>
                <w:color w:val="000000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C82106" w:rsidRPr="00442565" w:rsidRDefault="00C8210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C82106" w:rsidRPr="00257E86" w:rsidRDefault="00C8210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276" w:type="dxa"/>
            <w:vAlign w:val="center"/>
          </w:tcPr>
          <w:p w:rsidR="00C82106" w:rsidRDefault="00C8210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C82106" w:rsidRPr="00E66948" w:rsidRDefault="00C8210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C82106" w:rsidTr="00257E86">
        <w:trPr>
          <w:trHeight w:val="143"/>
        </w:trPr>
        <w:tc>
          <w:tcPr>
            <w:tcW w:w="708" w:type="dxa"/>
            <w:vAlign w:val="center"/>
          </w:tcPr>
          <w:p w:rsidR="00C82106" w:rsidRDefault="00C8210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C82106" w:rsidRPr="00B51B02" w:rsidRDefault="00C82106" w:rsidP="000A0B55">
            <w:pPr>
              <w:rPr>
                <w:color w:val="000000"/>
              </w:rPr>
            </w:pPr>
            <w:r>
              <w:rPr>
                <w:color w:val="000000"/>
              </w:rPr>
              <w:t>250х250</w:t>
            </w:r>
            <w:r w:rsidRPr="00B51B02">
              <w:rPr>
                <w:rFonts w:eastAsia="Calibri"/>
                <w:lang w:eastAsia="en-US"/>
              </w:rPr>
              <w:t>, б=0,7 мм</w:t>
            </w:r>
          </w:p>
        </w:tc>
        <w:tc>
          <w:tcPr>
            <w:tcW w:w="993" w:type="dxa"/>
          </w:tcPr>
          <w:p w:rsidR="00C82106" w:rsidRPr="00B51B02" w:rsidRDefault="00C82106" w:rsidP="000A0B55">
            <w:pPr>
              <w:jc w:val="center"/>
              <w:rPr>
                <w:color w:val="000000"/>
              </w:rPr>
            </w:pPr>
            <w:proofErr w:type="spellStart"/>
            <w:r w:rsidRPr="00B51B02">
              <w:rPr>
                <w:color w:val="000000"/>
              </w:rPr>
              <w:t>п</w:t>
            </w:r>
            <w:proofErr w:type="gramStart"/>
            <w:r w:rsidRPr="00B51B02">
              <w:rPr>
                <w:color w:val="000000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C82106" w:rsidRPr="00442565" w:rsidRDefault="00C8210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C82106" w:rsidRPr="00257E86" w:rsidRDefault="00C8210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67,2</w:t>
            </w:r>
          </w:p>
        </w:tc>
        <w:tc>
          <w:tcPr>
            <w:tcW w:w="1276" w:type="dxa"/>
            <w:vAlign w:val="center"/>
          </w:tcPr>
          <w:p w:rsidR="00C82106" w:rsidRDefault="00C8210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C82106" w:rsidRPr="00E66948" w:rsidRDefault="00C8210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C82106" w:rsidTr="00257E86">
        <w:trPr>
          <w:trHeight w:val="143"/>
        </w:trPr>
        <w:tc>
          <w:tcPr>
            <w:tcW w:w="708" w:type="dxa"/>
            <w:vAlign w:val="center"/>
          </w:tcPr>
          <w:p w:rsidR="00C82106" w:rsidRDefault="00C8210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C82106" w:rsidRPr="00B51B02" w:rsidRDefault="00C82106" w:rsidP="00C82106">
            <w:pPr>
              <w:rPr>
                <w:color w:val="000000"/>
              </w:rPr>
            </w:pPr>
            <w:r w:rsidRPr="00B51B02">
              <w:rPr>
                <w:color w:val="000000"/>
              </w:rPr>
              <w:t>2</w:t>
            </w:r>
            <w:r>
              <w:rPr>
                <w:color w:val="000000"/>
              </w:rPr>
              <w:t>50</w:t>
            </w:r>
            <w:r w:rsidRPr="00B51B02">
              <w:rPr>
                <w:color w:val="000000"/>
              </w:rPr>
              <w:t>х150</w:t>
            </w:r>
            <w:r w:rsidRPr="00B51B02">
              <w:rPr>
                <w:rFonts w:eastAsia="Calibri"/>
                <w:lang w:eastAsia="en-US"/>
              </w:rPr>
              <w:t>, б=0,5 мм</w:t>
            </w:r>
          </w:p>
        </w:tc>
        <w:tc>
          <w:tcPr>
            <w:tcW w:w="993" w:type="dxa"/>
          </w:tcPr>
          <w:p w:rsidR="00C82106" w:rsidRPr="00B51B02" w:rsidRDefault="00C82106" w:rsidP="000A0B55">
            <w:pPr>
              <w:jc w:val="center"/>
              <w:rPr>
                <w:color w:val="000000"/>
              </w:rPr>
            </w:pPr>
            <w:proofErr w:type="spellStart"/>
            <w:r w:rsidRPr="00B51B02">
              <w:rPr>
                <w:color w:val="000000"/>
              </w:rPr>
              <w:t>п.</w:t>
            </w:r>
            <w:proofErr w:type="gramStart"/>
            <w:r w:rsidRPr="00B51B02">
              <w:rPr>
                <w:color w:val="000000"/>
              </w:rPr>
              <w:t>м</w:t>
            </w:r>
            <w:proofErr w:type="spellEnd"/>
            <w:proofErr w:type="gramEnd"/>
            <w:r w:rsidRPr="00B51B02">
              <w:rPr>
                <w:color w:val="000000"/>
              </w:rPr>
              <w:t>.</w:t>
            </w:r>
          </w:p>
        </w:tc>
        <w:tc>
          <w:tcPr>
            <w:tcW w:w="850" w:type="dxa"/>
            <w:vAlign w:val="center"/>
          </w:tcPr>
          <w:p w:rsidR="00C82106" w:rsidRPr="00442565" w:rsidRDefault="00C8210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C82106" w:rsidRPr="00257E86" w:rsidRDefault="00C8210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16,8</w:t>
            </w:r>
          </w:p>
        </w:tc>
        <w:tc>
          <w:tcPr>
            <w:tcW w:w="1276" w:type="dxa"/>
            <w:vAlign w:val="center"/>
          </w:tcPr>
          <w:p w:rsidR="00C82106" w:rsidRDefault="00C8210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C82106" w:rsidRPr="00E66948" w:rsidRDefault="00C8210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C82106" w:rsidTr="00257E86">
        <w:trPr>
          <w:trHeight w:val="143"/>
        </w:trPr>
        <w:tc>
          <w:tcPr>
            <w:tcW w:w="708" w:type="dxa"/>
            <w:vAlign w:val="center"/>
          </w:tcPr>
          <w:p w:rsidR="00C82106" w:rsidRDefault="00C8210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C82106" w:rsidRPr="00B51B02" w:rsidRDefault="00C82106" w:rsidP="000A0B55">
            <w:pPr>
              <w:rPr>
                <w:color w:val="000000"/>
              </w:rPr>
            </w:pPr>
            <w:r>
              <w:rPr>
                <w:color w:val="000000"/>
              </w:rPr>
              <w:t>250х100</w:t>
            </w:r>
            <w:r w:rsidRPr="00B51B02">
              <w:rPr>
                <w:rFonts w:eastAsia="Calibri"/>
                <w:lang w:eastAsia="en-US"/>
              </w:rPr>
              <w:t>, б=0,5 мм</w:t>
            </w:r>
          </w:p>
        </w:tc>
        <w:tc>
          <w:tcPr>
            <w:tcW w:w="993" w:type="dxa"/>
          </w:tcPr>
          <w:p w:rsidR="00C82106" w:rsidRPr="00B51B02" w:rsidRDefault="00C82106" w:rsidP="000A0B55">
            <w:pPr>
              <w:jc w:val="center"/>
              <w:rPr>
                <w:color w:val="000000"/>
              </w:rPr>
            </w:pPr>
            <w:proofErr w:type="spellStart"/>
            <w:r w:rsidRPr="00B51B02">
              <w:rPr>
                <w:color w:val="000000"/>
              </w:rPr>
              <w:t>п.</w:t>
            </w:r>
            <w:proofErr w:type="gramStart"/>
            <w:r w:rsidRPr="00B51B02">
              <w:rPr>
                <w:color w:val="000000"/>
              </w:rPr>
              <w:t>м</w:t>
            </w:r>
            <w:proofErr w:type="spellEnd"/>
            <w:proofErr w:type="gramEnd"/>
            <w:r w:rsidRPr="00B51B02">
              <w:rPr>
                <w:color w:val="000000"/>
              </w:rPr>
              <w:t>.</w:t>
            </w:r>
          </w:p>
        </w:tc>
        <w:tc>
          <w:tcPr>
            <w:tcW w:w="850" w:type="dxa"/>
            <w:vAlign w:val="center"/>
          </w:tcPr>
          <w:p w:rsidR="00C82106" w:rsidRPr="00442565" w:rsidRDefault="00C8210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C82106" w:rsidRPr="00257E86" w:rsidRDefault="00C8210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15,4</w:t>
            </w:r>
          </w:p>
        </w:tc>
        <w:tc>
          <w:tcPr>
            <w:tcW w:w="1276" w:type="dxa"/>
            <w:vAlign w:val="center"/>
          </w:tcPr>
          <w:p w:rsidR="00C82106" w:rsidRDefault="00C8210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C82106" w:rsidRPr="00E66948" w:rsidRDefault="00C8210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C82106" w:rsidTr="00257E86">
        <w:trPr>
          <w:trHeight w:val="143"/>
        </w:trPr>
        <w:tc>
          <w:tcPr>
            <w:tcW w:w="708" w:type="dxa"/>
            <w:vAlign w:val="center"/>
          </w:tcPr>
          <w:p w:rsidR="00C82106" w:rsidRDefault="00C8210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C82106" w:rsidRPr="00B51B02" w:rsidRDefault="00C82106" w:rsidP="000A0B55">
            <w:pPr>
              <w:rPr>
                <w:color w:val="000000"/>
              </w:rPr>
            </w:pPr>
            <w:r w:rsidRPr="00B51B02">
              <w:rPr>
                <w:color w:val="000000"/>
              </w:rPr>
              <w:t>150х150</w:t>
            </w:r>
            <w:r w:rsidRPr="00B51B02">
              <w:rPr>
                <w:rFonts w:eastAsia="Calibri"/>
                <w:lang w:eastAsia="en-US"/>
              </w:rPr>
              <w:t>, б=0,5 мм</w:t>
            </w:r>
          </w:p>
        </w:tc>
        <w:tc>
          <w:tcPr>
            <w:tcW w:w="993" w:type="dxa"/>
          </w:tcPr>
          <w:p w:rsidR="00C82106" w:rsidRPr="00B51B02" w:rsidRDefault="00C82106" w:rsidP="000A0B55">
            <w:pPr>
              <w:jc w:val="center"/>
              <w:rPr>
                <w:color w:val="000000"/>
              </w:rPr>
            </w:pPr>
            <w:proofErr w:type="spellStart"/>
            <w:r w:rsidRPr="00B51B02">
              <w:rPr>
                <w:color w:val="000000"/>
              </w:rPr>
              <w:t>п.</w:t>
            </w:r>
            <w:proofErr w:type="gramStart"/>
            <w:r w:rsidRPr="00B51B02">
              <w:rPr>
                <w:color w:val="000000"/>
              </w:rPr>
              <w:t>м</w:t>
            </w:r>
            <w:proofErr w:type="spellEnd"/>
            <w:proofErr w:type="gramEnd"/>
            <w:r w:rsidRPr="00B51B02">
              <w:rPr>
                <w:color w:val="000000"/>
              </w:rPr>
              <w:t>.</w:t>
            </w:r>
          </w:p>
        </w:tc>
        <w:tc>
          <w:tcPr>
            <w:tcW w:w="850" w:type="dxa"/>
            <w:vAlign w:val="center"/>
          </w:tcPr>
          <w:p w:rsidR="00C82106" w:rsidRPr="00442565" w:rsidRDefault="00C8210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C82106" w:rsidRPr="00257E86" w:rsidRDefault="00C8210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39,2</w:t>
            </w:r>
          </w:p>
        </w:tc>
        <w:tc>
          <w:tcPr>
            <w:tcW w:w="1276" w:type="dxa"/>
            <w:vAlign w:val="center"/>
          </w:tcPr>
          <w:p w:rsidR="00C82106" w:rsidRDefault="00C8210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C82106" w:rsidRPr="00E66948" w:rsidRDefault="00C8210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C82106" w:rsidTr="00257E86">
        <w:trPr>
          <w:trHeight w:val="143"/>
        </w:trPr>
        <w:tc>
          <w:tcPr>
            <w:tcW w:w="708" w:type="dxa"/>
            <w:vAlign w:val="center"/>
          </w:tcPr>
          <w:p w:rsidR="00C82106" w:rsidRDefault="00C8210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C82106" w:rsidRPr="00B51B02" w:rsidRDefault="00C82106" w:rsidP="00C82106">
            <w:pPr>
              <w:rPr>
                <w:color w:val="000000"/>
              </w:rPr>
            </w:pPr>
            <w:r w:rsidRPr="00B51B02">
              <w:rPr>
                <w:color w:val="000000"/>
              </w:rPr>
              <w:t>1</w:t>
            </w:r>
            <w:r>
              <w:rPr>
                <w:color w:val="000000"/>
              </w:rPr>
              <w:t>00</w:t>
            </w:r>
            <w:r w:rsidRPr="00B51B02">
              <w:rPr>
                <w:color w:val="000000"/>
              </w:rPr>
              <w:t>х150</w:t>
            </w:r>
            <w:r w:rsidRPr="00B51B02">
              <w:rPr>
                <w:rFonts w:eastAsia="Calibri"/>
                <w:lang w:eastAsia="en-US"/>
              </w:rPr>
              <w:t>, б=0,5 мм</w:t>
            </w:r>
          </w:p>
        </w:tc>
        <w:tc>
          <w:tcPr>
            <w:tcW w:w="993" w:type="dxa"/>
          </w:tcPr>
          <w:p w:rsidR="00C82106" w:rsidRPr="00B51B02" w:rsidRDefault="00C82106" w:rsidP="000A0B55">
            <w:pPr>
              <w:jc w:val="center"/>
              <w:rPr>
                <w:color w:val="000000"/>
              </w:rPr>
            </w:pPr>
            <w:proofErr w:type="spellStart"/>
            <w:r w:rsidRPr="00B51B02">
              <w:rPr>
                <w:color w:val="000000"/>
              </w:rPr>
              <w:t>п.</w:t>
            </w:r>
            <w:proofErr w:type="gramStart"/>
            <w:r w:rsidRPr="00B51B02">
              <w:rPr>
                <w:color w:val="000000"/>
              </w:rPr>
              <w:t>м</w:t>
            </w:r>
            <w:proofErr w:type="spellEnd"/>
            <w:proofErr w:type="gramEnd"/>
            <w:r w:rsidRPr="00B51B02">
              <w:rPr>
                <w:color w:val="000000"/>
              </w:rPr>
              <w:t>.</w:t>
            </w:r>
          </w:p>
        </w:tc>
        <w:tc>
          <w:tcPr>
            <w:tcW w:w="850" w:type="dxa"/>
            <w:vAlign w:val="center"/>
          </w:tcPr>
          <w:p w:rsidR="00C82106" w:rsidRPr="00442565" w:rsidRDefault="00C8210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C82106" w:rsidRPr="00257E86" w:rsidRDefault="00C8210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276" w:type="dxa"/>
            <w:vAlign w:val="center"/>
          </w:tcPr>
          <w:p w:rsidR="00C82106" w:rsidRDefault="00C8210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C82106" w:rsidRPr="00E66948" w:rsidRDefault="00C8210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Ø500</w:t>
            </w:r>
            <w:r w:rsidRPr="00B51B02">
              <w:rPr>
                <w:rFonts w:eastAsia="Calibri"/>
                <w:lang w:eastAsia="en-US"/>
              </w:rPr>
              <w:t>, б=0,7 мм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proofErr w:type="spellStart"/>
            <w:r w:rsidRPr="00B51B02">
              <w:rPr>
                <w:color w:val="000000"/>
              </w:rPr>
              <w:t>п.</w:t>
            </w:r>
            <w:proofErr w:type="gramStart"/>
            <w:r w:rsidRPr="00B51B02">
              <w:rPr>
                <w:color w:val="000000"/>
              </w:rPr>
              <w:t>м</w:t>
            </w:r>
            <w:proofErr w:type="spellEnd"/>
            <w:proofErr w:type="gramEnd"/>
            <w:r w:rsidRPr="00B51B02">
              <w:rPr>
                <w:color w:val="000000"/>
              </w:rPr>
              <w:t>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Ø355</w:t>
            </w:r>
            <w:r w:rsidRPr="00B51B02">
              <w:rPr>
                <w:rFonts w:eastAsia="Calibri"/>
                <w:lang w:eastAsia="en-US"/>
              </w:rPr>
              <w:t>, б=0,7 мм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proofErr w:type="spellStart"/>
            <w:r w:rsidRPr="00B51B02">
              <w:rPr>
                <w:color w:val="000000"/>
              </w:rPr>
              <w:t>п.</w:t>
            </w:r>
            <w:proofErr w:type="gramStart"/>
            <w:r w:rsidRPr="00B51B02">
              <w:rPr>
                <w:color w:val="000000"/>
              </w:rPr>
              <w:t>м</w:t>
            </w:r>
            <w:proofErr w:type="spellEnd"/>
            <w:proofErr w:type="gramEnd"/>
            <w:r w:rsidRPr="00B51B02">
              <w:rPr>
                <w:color w:val="000000"/>
              </w:rPr>
              <w:t>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43,4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Ø315</w:t>
            </w:r>
            <w:r w:rsidRPr="00B51B02">
              <w:rPr>
                <w:rFonts w:eastAsia="Calibri"/>
                <w:lang w:eastAsia="en-US"/>
              </w:rPr>
              <w:t>, б=0,7 мм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proofErr w:type="spellStart"/>
            <w:r w:rsidRPr="00B51B02">
              <w:rPr>
                <w:color w:val="000000"/>
              </w:rPr>
              <w:t>п.</w:t>
            </w:r>
            <w:proofErr w:type="gramStart"/>
            <w:r w:rsidRPr="00B51B02">
              <w:rPr>
                <w:color w:val="000000"/>
              </w:rPr>
              <w:t>м</w:t>
            </w:r>
            <w:proofErr w:type="spellEnd"/>
            <w:proofErr w:type="gramEnd"/>
            <w:r w:rsidRPr="00B51B02">
              <w:rPr>
                <w:color w:val="000000"/>
              </w:rPr>
              <w:t>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81,2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Ø280</w:t>
            </w:r>
            <w:r>
              <w:rPr>
                <w:rFonts w:eastAsia="Calibri"/>
                <w:lang w:eastAsia="en-US"/>
              </w:rPr>
              <w:t>, б=0,6</w:t>
            </w:r>
            <w:r w:rsidRPr="00B51B02">
              <w:rPr>
                <w:rFonts w:eastAsia="Calibri"/>
                <w:lang w:eastAsia="en-US"/>
              </w:rPr>
              <w:t xml:space="preserve"> мм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proofErr w:type="spellStart"/>
            <w:r w:rsidRPr="00B51B02">
              <w:rPr>
                <w:color w:val="000000"/>
              </w:rPr>
              <w:t>п.</w:t>
            </w:r>
            <w:proofErr w:type="gramStart"/>
            <w:r w:rsidRPr="00B51B02">
              <w:rPr>
                <w:color w:val="000000"/>
              </w:rPr>
              <w:t>м</w:t>
            </w:r>
            <w:proofErr w:type="spellEnd"/>
            <w:proofErr w:type="gramEnd"/>
            <w:r w:rsidRPr="00B51B02">
              <w:rPr>
                <w:color w:val="000000"/>
              </w:rPr>
              <w:t>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137,2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Ø225</w:t>
            </w:r>
            <w:r>
              <w:rPr>
                <w:rFonts w:eastAsia="Calibri"/>
                <w:lang w:eastAsia="en-US"/>
              </w:rPr>
              <w:t>, б=0,6</w:t>
            </w:r>
            <w:r w:rsidRPr="00B51B02">
              <w:rPr>
                <w:rFonts w:eastAsia="Calibri"/>
                <w:lang w:eastAsia="en-US"/>
              </w:rPr>
              <w:t xml:space="preserve"> мм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proofErr w:type="spellStart"/>
            <w:r w:rsidRPr="00B51B02">
              <w:rPr>
                <w:color w:val="000000"/>
              </w:rPr>
              <w:t>п.</w:t>
            </w:r>
            <w:proofErr w:type="gramStart"/>
            <w:r w:rsidRPr="00B51B02">
              <w:rPr>
                <w:color w:val="000000"/>
              </w:rPr>
              <w:t>м</w:t>
            </w:r>
            <w:proofErr w:type="spellEnd"/>
            <w:proofErr w:type="gramEnd"/>
            <w:r w:rsidRPr="00B51B02">
              <w:rPr>
                <w:color w:val="000000"/>
              </w:rPr>
              <w:t>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Ø200</w:t>
            </w:r>
            <w:r w:rsidRPr="00B51B02">
              <w:rPr>
                <w:rFonts w:eastAsia="Calibri"/>
                <w:lang w:eastAsia="en-US"/>
              </w:rPr>
              <w:t>, б=0</w:t>
            </w:r>
            <w:r>
              <w:rPr>
                <w:rFonts w:eastAsia="Calibri"/>
                <w:lang w:eastAsia="en-US"/>
              </w:rPr>
              <w:t>,5</w:t>
            </w:r>
            <w:r w:rsidRPr="00B51B02">
              <w:rPr>
                <w:rFonts w:eastAsia="Calibri"/>
                <w:lang w:eastAsia="en-US"/>
              </w:rPr>
              <w:t xml:space="preserve"> мм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proofErr w:type="spellStart"/>
            <w:r w:rsidRPr="00B51B02">
              <w:rPr>
                <w:color w:val="000000"/>
              </w:rPr>
              <w:t>п.</w:t>
            </w:r>
            <w:proofErr w:type="gramStart"/>
            <w:r w:rsidRPr="00B51B02">
              <w:rPr>
                <w:color w:val="000000"/>
              </w:rPr>
              <w:t>м</w:t>
            </w:r>
            <w:proofErr w:type="spellEnd"/>
            <w:proofErr w:type="gramEnd"/>
            <w:r w:rsidRPr="00B51B02">
              <w:rPr>
                <w:color w:val="000000"/>
              </w:rPr>
              <w:t>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Ø180</w:t>
            </w:r>
            <w:r>
              <w:rPr>
                <w:rFonts w:eastAsia="Calibri"/>
                <w:lang w:eastAsia="en-US"/>
              </w:rPr>
              <w:t>, б=0,5</w:t>
            </w:r>
            <w:r w:rsidRPr="00B51B02">
              <w:rPr>
                <w:rFonts w:eastAsia="Calibri"/>
                <w:lang w:eastAsia="en-US"/>
              </w:rPr>
              <w:t xml:space="preserve"> мм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proofErr w:type="spellStart"/>
            <w:r w:rsidRPr="00B51B02">
              <w:rPr>
                <w:color w:val="000000"/>
              </w:rPr>
              <w:t>п.</w:t>
            </w:r>
            <w:proofErr w:type="gramStart"/>
            <w:r w:rsidRPr="00B51B02">
              <w:rPr>
                <w:color w:val="000000"/>
              </w:rPr>
              <w:t>м</w:t>
            </w:r>
            <w:proofErr w:type="spellEnd"/>
            <w:proofErr w:type="gramEnd"/>
            <w:r w:rsidRPr="00B51B02">
              <w:rPr>
                <w:color w:val="000000"/>
              </w:rPr>
              <w:t>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144,2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Ø160</w:t>
            </w:r>
            <w:r>
              <w:rPr>
                <w:rFonts w:eastAsia="Calibri"/>
                <w:lang w:eastAsia="en-US"/>
              </w:rPr>
              <w:t>, б=0,5</w:t>
            </w:r>
            <w:r w:rsidRPr="00B51B02">
              <w:rPr>
                <w:rFonts w:eastAsia="Calibri"/>
                <w:lang w:eastAsia="en-US"/>
              </w:rPr>
              <w:t xml:space="preserve"> мм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proofErr w:type="spellStart"/>
            <w:r w:rsidRPr="00B51B02">
              <w:rPr>
                <w:color w:val="000000"/>
              </w:rPr>
              <w:t>п.</w:t>
            </w:r>
            <w:proofErr w:type="gramStart"/>
            <w:r w:rsidRPr="00B51B02">
              <w:rPr>
                <w:color w:val="000000"/>
              </w:rPr>
              <w:t>м</w:t>
            </w:r>
            <w:proofErr w:type="spellEnd"/>
            <w:proofErr w:type="gramEnd"/>
            <w:r w:rsidRPr="00B51B02">
              <w:rPr>
                <w:color w:val="000000"/>
              </w:rPr>
              <w:t>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142,8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Ø125</w:t>
            </w:r>
            <w:r>
              <w:rPr>
                <w:rFonts w:eastAsia="Calibri"/>
                <w:lang w:eastAsia="en-US"/>
              </w:rPr>
              <w:t>, б=0,5</w:t>
            </w:r>
            <w:r w:rsidRPr="00B51B02">
              <w:rPr>
                <w:rFonts w:eastAsia="Calibri"/>
                <w:lang w:eastAsia="en-US"/>
              </w:rPr>
              <w:t xml:space="preserve"> мм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proofErr w:type="spellStart"/>
            <w:r w:rsidRPr="00B51B02">
              <w:rPr>
                <w:color w:val="000000"/>
              </w:rPr>
              <w:t>п.</w:t>
            </w:r>
            <w:proofErr w:type="gramStart"/>
            <w:r w:rsidRPr="00B51B02">
              <w:rPr>
                <w:color w:val="000000"/>
              </w:rPr>
              <w:t>м</w:t>
            </w:r>
            <w:proofErr w:type="spellEnd"/>
            <w:proofErr w:type="gramEnd"/>
            <w:r w:rsidRPr="00B51B02">
              <w:rPr>
                <w:color w:val="000000"/>
              </w:rPr>
              <w:t>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 w:rsidP="00257E86">
            <w:pPr>
              <w:rPr>
                <w:color w:val="000000"/>
              </w:rPr>
            </w:pPr>
            <w:r>
              <w:rPr>
                <w:color w:val="000000"/>
              </w:rPr>
              <w:t>Ø100</w:t>
            </w:r>
            <w:r>
              <w:rPr>
                <w:rFonts w:eastAsia="Calibri"/>
                <w:lang w:eastAsia="en-US"/>
              </w:rPr>
              <w:t>, б=0,5</w:t>
            </w:r>
            <w:r w:rsidRPr="00B51B02">
              <w:rPr>
                <w:rFonts w:eastAsia="Calibri"/>
                <w:lang w:eastAsia="en-US"/>
              </w:rPr>
              <w:t xml:space="preserve"> мм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proofErr w:type="spellStart"/>
            <w:r w:rsidRPr="00B51B02">
              <w:rPr>
                <w:color w:val="000000"/>
              </w:rPr>
              <w:t>п.</w:t>
            </w:r>
            <w:proofErr w:type="gramStart"/>
            <w:r w:rsidRPr="00B51B02">
              <w:rPr>
                <w:color w:val="000000"/>
              </w:rPr>
              <w:t>м</w:t>
            </w:r>
            <w:proofErr w:type="spellEnd"/>
            <w:proofErr w:type="gramEnd"/>
            <w:r w:rsidRPr="00B51B02">
              <w:rPr>
                <w:color w:val="000000"/>
              </w:rPr>
              <w:t>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155,4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0A0B55" w:rsidRPr="00B51B02" w:rsidRDefault="000A0B55" w:rsidP="000A0B55">
            <w:pPr>
              <w:rPr>
                <w:color w:val="000000"/>
              </w:rPr>
            </w:pPr>
            <w:r w:rsidRPr="00B51B02">
              <w:rPr>
                <w:color w:val="000000"/>
              </w:rPr>
              <w:t>Решетки воздухораспределительные</w:t>
            </w:r>
          </w:p>
        </w:tc>
        <w:tc>
          <w:tcPr>
            <w:tcW w:w="993" w:type="dxa"/>
          </w:tcPr>
          <w:p w:rsidR="000A0B55" w:rsidRPr="00B51B02" w:rsidRDefault="000A0B55" w:rsidP="000A0B5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0A0B55" w:rsidRPr="00442565" w:rsidRDefault="000A0B55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0A0B55" w:rsidRPr="00B51B02" w:rsidRDefault="000A0B55" w:rsidP="000A0B55">
            <w:r w:rsidRPr="00B51B02">
              <w:t>Решетка жалюзийная регулируемая площадью:</w:t>
            </w:r>
          </w:p>
        </w:tc>
        <w:tc>
          <w:tcPr>
            <w:tcW w:w="993" w:type="dxa"/>
          </w:tcPr>
          <w:p w:rsidR="000A0B55" w:rsidRPr="00B51B02" w:rsidRDefault="000A0B55" w:rsidP="000A0B5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0A0B55" w:rsidRPr="00442565" w:rsidRDefault="000A0B55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100х150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r w:rsidRPr="00B51B02">
              <w:rPr>
                <w:color w:val="000000"/>
              </w:rPr>
              <w:t>Шт.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100х100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r w:rsidRPr="00B51B02">
              <w:rPr>
                <w:color w:val="000000"/>
              </w:rPr>
              <w:t>Шт.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100х200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r w:rsidRPr="00B51B02">
              <w:rPr>
                <w:color w:val="000000"/>
              </w:rPr>
              <w:t>Шт.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200х200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r w:rsidRPr="00B51B02">
              <w:rPr>
                <w:color w:val="000000"/>
              </w:rPr>
              <w:t>Шт.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200х300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r w:rsidRPr="00B51B02">
              <w:rPr>
                <w:color w:val="000000"/>
              </w:rPr>
              <w:t>Шт.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300х250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r w:rsidRPr="00B51B02">
              <w:rPr>
                <w:color w:val="000000"/>
              </w:rPr>
              <w:t>Шт.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250х250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r w:rsidRPr="00B51B02">
              <w:rPr>
                <w:color w:val="000000"/>
              </w:rPr>
              <w:t>Шт.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200х200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r w:rsidRPr="00B51B02">
              <w:rPr>
                <w:color w:val="000000"/>
              </w:rPr>
              <w:t>Шт.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150х200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r w:rsidRPr="00B51B02">
              <w:rPr>
                <w:color w:val="000000"/>
              </w:rPr>
              <w:t>Шт.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300х300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r w:rsidRPr="00B51B02">
              <w:rPr>
                <w:color w:val="000000"/>
              </w:rPr>
              <w:t>Шт.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150х150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r w:rsidRPr="00B51B02">
              <w:rPr>
                <w:color w:val="000000"/>
              </w:rPr>
              <w:t>Шт.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400х200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r w:rsidRPr="00B51B02">
              <w:rPr>
                <w:color w:val="000000"/>
              </w:rPr>
              <w:t>Шт.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400х100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r w:rsidRPr="00B51B02">
              <w:rPr>
                <w:color w:val="000000"/>
              </w:rPr>
              <w:t>Шт.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50х200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r w:rsidRPr="00B51B02">
              <w:rPr>
                <w:color w:val="000000"/>
              </w:rPr>
              <w:t>Шт.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Ø100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r w:rsidRPr="00B51B02">
              <w:rPr>
                <w:color w:val="000000"/>
              </w:rPr>
              <w:t>Шт.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Ø125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r w:rsidRPr="00B51B02">
              <w:rPr>
                <w:color w:val="000000"/>
              </w:rPr>
              <w:t>Шт.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Ø150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r w:rsidRPr="00B51B02">
              <w:rPr>
                <w:color w:val="000000"/>
              </w:rPr>
              <w:t>Шт.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Ø180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r w:rsidRPr="00B51B02">
              <w:rPr>
                <w:color w:val="000000"/>
              </w:rPr>
              <w:t>Шт.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257E86" w:rsidRDefault="00257E8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Ø219</w:t>
            </w:r>
          </w:p>
        </w:tc>
        <w:tc>
          <w:tcPr>
            <w:tcW w:w="993" w:type="dxa"/>
          </w:tcPr>
          <w:p w:rsidR="00257E86" w:rsidRPr="00B51B02" w:rsidRDefault="00257E86" w:rsidP="000A0B55">
            <w:pPr>
              <w:jc w:val="center"/>
              <w:rPr>
                <w:color w:val="000000"/>
              </w:rPr>
            </w:pPr>
            <w:r w:rsidRPr="00B51B02">
              <w:rPr>
                <w:color w:val="000000"/>
              </w:rPr>
              <w:t>Шт.</w:t>
            </w:r>
          </w:p>
        </w:tc>
        <w:tc>
          <w:tcPr>
            <w:tcW w:w="850" w:type="dxa"/>
            <w:vAlign w:val="center"/>
          </w:tcPr>
          <w:p w:rsidR="00257E86" w:rsidRPr="00442565" w:rsidRDefault="00257E86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bottom"/>
          </w:tcPr>
          <w:p w:rsidR="00257E86" w:rsidRPr="00257E86" w:rsidRDefault="00257E86" w:rsidP="00257E86">
            <w:pPr>
              <w:jc w:val="center"/>
              <w:rPr>
                <w:color w:val="000000"/>
                <w:sz w:val="22"/>
                <w:szCs w:val="22"/>
              </w:rPr>
            </w:pPr>
            <w:r w:rsidRPr="00257E86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0A0B55" w:rsidRPr="00B51B02" w:rsidRDefault="000A0B55" w:rsidP="000A0B55">
            <w:pPr>
              <w:rPr>
                <w:color w:val="000000"/>
                <w:sz w:val="24"/>
                <w:szCs w:val="24"/>
              </w:rPr>
            </w:pPr>
            <w:r w:rsidRPr="00B51B02">
              <w:t>Решетка наружная инерционная площадью</w:t>
            </w:r>
          </w:p>
        </w:tc>
        <w:tc>
          <w:tcPr>
            <w:tcW w:w="993" w:type="dxa"/>
          </w:tcPr>
          <w:p w:rsidR="000A0B55" w:rsidRPr="00B51B02" w:rsidRDefault="000A0B55" w:rsidP="000A0B5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0A0B55" w:rsidRPr="00442565" w:rsidRDefault="000A0B55" w:rsidP="000A0B55">
            <w:pPr>
              <w:jc w:val="center"/>
              <w:rPr>
                <w:color w:val="000000"/>
                <w:sz w:val="24"/>
                <w:szCs w:val="24"/>
                <w:highlight w:val="darkYellow"/>
              </w:rPr>
            </w:pPr>
          </w:p>
        </w:tc>
        <w:tc>
          <w:tcPr>
            <w:tcW w:w="1276" w:type="dxa"/>
            <w:vAlign w:val="center"/>
          </w:tcPr>
          <w:p w:rsidR="000A0B55" w:rsidRPr="00257E86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0A0B55" w:rsidRPr="00B51B02" w:rsidRDefault="000A0B55" w:rsidP="000A0B55">
            <w:r w:rsidRPr="00B51B02">
              <w:t>1200х800</w:t>
            </w:r>
          </w:p>
        </w:tc>
        <w:tc>
          <w:tcPr>
            <w:tcW w:w="993" w:type="dxa"/>
          </w:tcPr>
          <w:p w:rsidR="000A0B55" w:rsidRPr="00B51B02" w:rsidRDefault="000A0B55" w:rsidP="000A0B55">
            <w:pPr>
              <w:jc w:val="center"/>
              <w:rPr>
                <w:color w:val="000000"/>
              </w:rPr>
            </w:pPr>
            <w:r w:rsidRPr="00B51B02">
              <w:rPr>
                <w:color w:val="000000"/>
              </w:rPr>
              <w:t>Шт.</w:t>
            </w:r>
          </w:p>
        </w:tc>
        <w:tc>
          <w:tcPr>
            <w:tcW w:w="850" w:type="dxa"/>
            <w:vAlign w:val="center"/>
          </w:tcPr>
          <w:p w:rsidR="000A0B55" w:rsidRPr="00442565" w:rsidRDefault="000A0B55" w:rsidP="000A0B55">
            <w:pPr>
              <w:jc w:val="center"/>
              <w:rPr>
                <w:color w:val="000000"/>
                <w:highlight w:val="darkYellow"/>
              </w:rPr>
            </w:pPr>
          </w:p>
        </w:tc>
        <w:tc>
          <w:tcPr>
            <w:tcW w:w="1276" w:type="dxa"/>
            <w:vAlign w:val="center"/>
          </w:tcPr>
          <w:p w:rsidR="000A0B55" w:rsidRPr="00257E86" w:rsidRDefault="00C82106" w:rsidP="000A0B55">
            <w:pPr>
              <w:jc w:val="center"/>
              <w:rPr>
                <w:color w:val="000000"/>
              </w:rPr>
            </w:pPr>
            <w:r w:rsidRPr="00257E86">
              <w:rPr>
                <w:color w:val="000000"/>
              </w:rPr>
              <w:t>10</w:t>
            </w:r>
          </w:p>
        </w:tc>
        <w:tc>
          <w:tcPr>
            <w:tcW w:w="1276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</w:tcPr>
          <w:p w:rsidR="000A0B55" w:rsidRPr="000A774E" w:rsidRDefault="000A0B55" w:rsidP="000A0B55">
            <w:pPr>
              <w:jc w:val="center"/>
            </w:pPr>
          </w:p>
        </w:tc>
        <w:tc>
          <w:tcPr>
            <w:tcW w:w="3969" w:type="dxa"/>
          </w:tcPr>
          <w:p w:rsidR="000A0B55" w:rsidRPr="00B51B02" w:rsidRDefault="000A0B55" w:rsidP="000A0B55">
            <w:pPr>
              <w:rPr>
                <w:rFonts w:eastAsia="Calibri"/>
                <w:lang w:eastAsia="en-US"/>
              </w:rPr>
            </w:pPr>
            <w:r w:rsidRPr="00B51B02">
              <w:rPr>
                <w:rFonts w:eastAsia="Calibri"/>
                <w:lang w:eastAsia="en-US"/>
              </w:rPr>
              <w:t>14000х2400</w:t>
            </w:r>
          </w:p>
        </w:tc>
        <w:tc>
          <w:tcPr>
            <w:tcW w:w="993" w:type="dxa"/>
          </w:tcPr>
          <w:p w:rsidR="000A0B55" w:rsidRPr="00B51B02" w:rsidRDefault="000A0B55" w:rsidP="000A0B55">
            <w:pPr>
              <w:jc w:val="center"/>
              <w:rPr>
                <w:color w:val="000000"/>
              </w:rPr>
            </w:pPr>
            <w:r w:rsidRPr="00B51B02">
              <w:rPr>
                <w:color w:val="000000"/>
              </w:rPr>
              <w:t>Шт.</w:t>
            </w:r>
          </w:p>
        </w:tc>
        <w:tc>
          <w:tcPr>
            <w:tcW w:w="850" w:type="dxa"/>
            <w:vAlign w:val="center"/>
          </w:tcPr>
          <w:p w:rsidR="000A0B55" w:rsidRPr="00442565" w:rsidRDefault="000A0B55" w:rsidP="000A0B55">
            <w:pPr>
              <w:jc w:val="center"/>
              <w:rPr>
                <w:color w:val="000000"/>
                <w:highlight w:val="darkYellow"/>
              </w:rPr>
            </w:pPr>
          </w:p>
        </w:tc>
        <w:tc>
          <w:tcPr>
            <w:tcW w:w="1276" w:type="dxa"/>
            <w:vAlign w:val="center"/>
          </w:tcPr>
          <w:p w:rsidR="00C82106" w:rsidRPr="00257E86" w:rsidRDefault="00C82106" w:rsidP="00C82106">
            <w:pPr>
              <w:jc w:val="center"/>
              <w:rPr>
                <w:color w:val="000000"/>
              </w:rPr>
            </w:pPr>
            <w:r w:rsidRPr="00257E86">
              <w:rPr>
                <w:color w:val="000000"/>
              </w:rPr>
              <w:t>8</w:t>
            </w:r>
          </w:p>
        </w:tc>
        <w:tc>
          <w:tcPr>
            <w:tcW w:w="1276" w:type="dxa"/>
          </w:tcPr>
          <w:p w:rsidR="000A0B55" w:rsidRPr="00382727" w:rsidRDefault="000A0B55" w:rsidP="000A0B5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0A0B55" w:rsidTr="00C32E71">
        <w:trPr>
          <w:trHeight w:val="143"/>
        </w:trPr>
        <w:tc>
          <w:tcPr>
            <w:tcW w:w="708" w:type="dxa"/>
            <w:vAlign w:val="center"/>
          </w:tcPr>
          <w:p w:rsidR="000A0B55" w:rsidRDefault="000A0B55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0A0B55" w:rsidRPr="00B51B02" w:rsidRDefault="000A0B55" w:rsidP="000A0B55">
            <w:pPr>
              <w:rPr>
                <w:rFonts w:eastAsia="Calibri"/>
                <w:lang w:eastAsia="en-US"/>
              </w:rPr>
            </w:pPr>
            <w:r w:rsidRPr="00B51B02">
              <w:rPr>
                <w:rFonts w:eastAsia="Calibri"/>
                <w:lang w:eastAsia="en-US"/>
              </w:rPr>
              <w:t>1000х600</w:t>
            </w:r>
          </w:p>
        </w:tc>
        <w:tc>
          <w:tcPr>
            <w:tcW w:w="993" w:type="dxa"/>
          </w:tcPr>
          <w:p w:rsidR="000A0B55" w:rsidRPr="00B51B02" w:rsidRDefault="000A0B55" w:rsidP="000A0B55">
            <w:pPr>
              <w:jc w:val="center"/>
              <w:rPr>
                <w:color w:val="000000"/>
              </w:rPr>
            </w:pPr>
            <w:r w:rsidRPr="00B51B02">
              <w:rPr>
                <w:color w:val="000000"/>
              </w:rPr>
              <w:t>Шт.</w:t>
            </w:r>
          </w:p>
        </w:tc>
        <w:tc>
          <w:tcPr>
            <w:tcW w:w="850" w:type="dxa"/>
            <w:vAlign w:val="center"/>
          </w:tcPr>
          <w:p w:rsidR="000A0B55" w:rsidRPr="00442565" w:rsidRDefault="000A0B55" w:rsidP="000A0B55">
            <w:pPr>
              <w:jc w:val="center"/>
              <w:rPr>
                <w:color w:val="000000"/>
                <w:highlight w:val="darkYellow"/>
              </w:rPr>
            </w:pPr>
          </w:p>
        </w:tc>
        <w:tc>
          <w:tcPr>
            <w:tcW w:w="1276" w:type="dxa"/>
            <w:vAlign w:val="center"/>
          </w:tcPr>
          <w:p w:rsidR="000A0B55" w:rsidRPr="00257E86" w:rsidRDefault="00C82106" w:rsidP="000A0B55">
            <w:pPr>
              <w:jc w:val="center"/>
              <w:rPr>
                <w:color w:val="000000"/>
              </w:rPr>
            </w:pPr>
            <w:r w:rsidRPr="00257E86">
              <w:rPr>
                <w:color w:val="000000"/>
              </w:rPr>
              <w:t>14</w:t>
            </w:r>
          </w:p>
        </w:tc>
        <w:tc>
          <w:tcPr>
            <w:tcW w:w="1276" w:type="dxa"/>
          </w:tcPr>
          <w:p w:rsidR="000A0B55" w:rsidRPr="00382727" w:rsidRDefault="000A0B55" w:rsidP="000A0B5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0A0B55" w:rsidRPr="00E66948" w:rsidRDefault="000A0B55" w:rsidP="000A0B55">
            <w:pPr>
              <w:jc w:val="center"/>
              <w:rPr>
                <w:sz w:val="24"/>
                <w:szCs w:val="24"/>
              </w:rPr>
            </w:pPr>
          </w:p>
        </w:tc>
      </w:tr>
      <w:tr w:rsidR="00257E86" w:rsidTr="00257E86">
        <w:trPr>
          <w:trHeight w:val="143"/>
        </w:trPr>
        <w:tc>
          <w:tcPr>
            <w:tcW w:w="708" w:type="dxa"/>
            <w:vAlign w:val="center"/>
          </w:tcPr>
          <w:p w:rsidR="00257E86" w:rsidRDefault="00257E86" w:rsidP="000A0B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257E86" w:rsidRPr="007C438B" w:rsidRDefault="00257E86" w:rsidP="00257E8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Система</w:t>
            </w:r>
            <w:r w:rsidRPr="007C438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конструктивной огнезащиты воздуховодов с </w:t>
            </w:r>
            <w:proofErr w:type="spellStart"/>
            <w:r>
              <w:rPr>
                <w:rFonts w:eastAsia="Calibri"/>
                <w:lang w:eastAsia="en-US"/>
              </w:rPr>
              <w:t>передлом</w:t>
            </w:r>
            <w:proofErr w:type="spellEnd"/>
            <w:r>
              <w:rPr>
                <w:rFonts w:eastAsia="Calibri"/>
                <w:lang w:eastAsia="en-US"/>
              </w:rPr>
              <w:t xml:space="preserve"> огнестойкости </w:t>
            </w:r>
            <w:r>
              <w:rPr>
                <w:rFonts w:eastAsia="Calibri"/>
                <w:lang w:val="en-US" w:eastAsia="en-US"/>
              </w:rPr>
              <w:t>EI</w:t>
            </w:r>
            <w:r w:rsidRPr="007C438B">
              <w:rPr>
                <w:rFonts w:eastAsia="Calibri"/>
                <w:lang w:eastAsia="en-US"/>
              </w:rPr>
              <w:t>120</w:t>
            </w:r>
            <w:r>
              <w:rPr>
                <w:rFonts w:eastAsia="Calibri"/>
                <w:lang w:eastAsia="en-US"/>
              </w:rPr>
              <w:t>, с шириной рулона 1200мм</w:t>
            </w:r>
          </w:p>
        </w:tc>
        <w:tc>
          <w:tcPr>
            <w:tcW w:w="993" w:type="dxa"/>
            <w:vAlign w:val="center"/>
          </w:tcPr>
          <w:p w:rsidR="00257E86" w:rsidRPr="00374D39" w:rsidRDefault="00257E86" w:rsidP="00257E86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850" w:type="dxa"/>
            <w:vAlign w:val="center"/>
          </w:tcPr>
          <w:p w:rsidR="00257E86" w:rsidRPr="00374D39" w:rsidRDefault="00257E86" w:rsidP="00257E8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57E86" w:rsidRPr="00374D39" w:rsidRDefault="00257E86" w:rsidP="00257E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76" w:type="dxa"/>
          </w:tcPr>
          <w:p w:rsidR="00257E86" w:rsidRPr="00382727" w:rsidRDefault="00257E86" w:rsidP="000A0B5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257E86" w:rsidRPr="00E66948" w:rsidRDefault="00257E86" w:rsidP="000A0B55">
            <w:pPr>
              <w:jc w:val="center"/>
              <w:rPr>
                <w:sz w:val="24"/>
                <w:szCs w:val="24"/>
              </w:rPr>
            </w:pPr>
          </w:p>
        </w:tc>
      </w:tr>
    </w:tbl>
    <w:p w:rsidR="00257E86" w:rsidRDefault="00257E86" w:rsidP="00257E86">
      <w:pPr>
        <w:pStyle w:val="11"/>
        <w:ind w:left="1931"/>
      </w:pPr>
      <w:bookmarkStart w:id="42" w:name="_Toc453874459"/>
    </w:p>
    <w:p w:rsidR="00257E86" w:rsidRDefault="00257E86">
      <w:pPr>
        <w:rPr>
          <w:b/>
          <w:bCs/>
          <w:noProof/>
          <w:sz w:val="24"/>
          <w:szCs w:val="24"/>
        </w:rPr>
      </w:pPr>
      <w:r>
        <w:br w:type="page"/>
      </w:r>
    </w:p>
    <w:p w:rsidR="00257E86" w:rsidRDefault="00257E86" w:rsidP="00257E86">
      <w:pPr>
        <w:pStyle w:val="11"/>
        <w:ind w:left="1931"/>
      </w:pPr>
    </w:p>
    <w:p w:rsidR="004F5729" w:rsidRPr="004119F9" w:rsidRDefault="004F5729" w:rsidP="008A46E7">
      <w:pPr>
        <w:pStyle w:val="11"/>
        <w:numPr>
          <w:ilvl w:val="0"/>
          <w:numId w:val="40"/>
        </w:numPr>
      </w:pPr>
      <w:bookmarkStart w:id="43" w:name="_Toc458174817"/>
      <w:r w:rsidRPr="004119F9">
        <w:t>НОРМАТИВНЫЕ ДОКУМЕНТЫ</w:t>
      </w:r>
      <w:bookmarkEnd w:id="42"/>
      <w:bookmarkEnd w:id="43"/>
    </w:p>
    <w:p w:rsidR="008E7B6E" w:rsidRPr="008E7B6E" w:rsidRDefault="008E7B6E" w:rsidP="008E7B6E"/>
    <w:p w:rsidR="004119F9" w:rsidRPr="004119F9" w:rsidRDefault="004119F9" w:rsidP="004119F9">
      <w:pPr>
        <w:pStyle w:val="a1"/>
        <w:numPr>
          <w:ilvl w:val="0"/>
          <w:numId w:val="27"/>
        </w:numPr>
        <w:tabs>
          <w:tab w:val="left" w:pos="1134"/>
        </w:tabs>
        <w:suppressAutoHyphens/>
        <w:spacing w:before="120" w:line="360" w:lineRule="auto"/>
        <w:ind w:left="1418" w:right="249" w:hanging="425"/>
        <w:rPr>
          <w:rFonts w:ascii="Times New Roman" w:hAnsi="Times New Roman"/>
        </w:rPr>
      </w:pPr>
      <w:r w:rsidRPr="004119F9">
        <w:rPr>
          <w:rFonts w:ascii="Times New Roman" w:hAnsi="Times New Roman"/>
        </w:rPr>
        <w:t>СП 60.13330.2012 – Свод правил. Отопление, вентиляция и кондиционирование воздуха (СНиП 41-01-2003);</w:t>
      </w:r>
    </w:p>
    <w:p w:rsidR="004119F9" w:rsidRPr="004119F9" w:rsidRDefault="004119F9" w:rsidP="004119F9">
      <w:pPr>
        <w:pStyle w:val="a1"/>
        <w:numPr>
          <w:ilvl w:val="0"/>
          <w:numId w:val="27"/>
        </w:numPr>
        <w:tabs>
          <w:tab w:val="left" w:pos="1134"/>
        </w:tabs>
        <w:suppressAutoHyphens/>
        <w:spacing w:before="120" w:line="360" w:lineRule="auto"/>
        <w:ind w:left="1418" w:right="249" w:hanging="425"/>
        <w:rPr>
          <w:rFonts w:ascii="Times New Roman" w:hAnsi="Times New Roman"/>
        </w:rPr>
      </w:pPr>
      <w:r w:rsidRPr="004119F9">
        <w:rPr>
          <w:rFonts w:ascii="Times New Roman" w:hAnsi="Times New Roman"/>
        </w:rPr>
        <w:t>ГОСТ 12.1.005-88 ССБТ – Общие  санитарно-гигиенические  требования к  воздуху рабочей зоны;</w:t>
      </w:r>
    </w:p>
    <w:p w:rsidR="004119F9" w:rsidRPr="004119F9" w:rsidRDefault="004119F9" w:rsidP="004119F9">
      <w:pPr>
        <w:pStyle w:val="a1"/>
        <w:numPr>
          <w:ilvl w:val="0"/>
          <w:numId w:val="27"/>
        </w:numPr>
        <w:tabs>
          <w:tab w:val="left" w:pos="1134"/>
        </w:tabs>
        <w:suppressAutoHyphens/>
        <w:spacing w:before="120" w:line="360" w:lineRule="auto"/>
        <w:ind w:left="1418" w:right="249" w:hanging="425"/>
        <w:rPr>
          <w:rFonts w:ascii="Times New Roman" w:hAnsi="Times New Roman"/>
        </w:rPr>
      </w:pPr>
      <w:r w:rsidRPr="004119F9">
        <w:rPr>
          <w:rFonts w:ascii="Times New Roman" w:hAnsi="Times New Roman"/>
        </w:rPr>
        <w:t>ГОСТ 30494-2011 - Здания жилые и общественные. Параметры микроклимата в помещениях;</w:t>
      </w:r>
    </w:p>
    <w:p w:rsidR="004119F9" w:rsidRPr="004119F9" w:rsidRDefault="004119F9" w:rsidP="004119F9">
      <w:pPr>
        <w:pStyle w:val="a1"/>
        <w:numPr>
          <w:ilvl w:val="0"/>
          <w:numId w:val="27"/>
        </w:numPr>
        <w:tabs>
          <w:tab w:val="left" w:pos="1134"/>
        </w:tabs>
        <w:suppressAutoHyphens/>
        <w:spacing w:before="120" w:line="360" w:lineRule="auto"/>
        <w:ind w:left="1418" w:right="249" w:hanging="425"/>
        <w:rPr>
          <w:rFonts w:ascii="Times New Roman" w:hAnsi="Times New Roman"/>
        </w:rPr>
      </w:pPr>
      <w:r w:rsidRPr="004119F9">
        <w:rPr>
          <w:rFonts w:ascii="Times New Roman" w:hAnsi="Times New Roman"/>
        </w:rPr>
        <w:t>СП 56.13330.2011 –  Свод правил. Производственные здания (СНиП 31-03-2001);</w:t>
      </w:r>
    </w:p>
    <w:p w:rsidR="004119F9" w:rsidRPr="004119F9" w:rsidRDefault="00F1572A" w:rsidP="004119F9">
      <w:pPr>
        <w:pStyle w:val="a1"/>
        <w:numPr>
          <w:ilvl w:val="0"/>
          <w:numId w:val="27"/>
        </w:numPr>
        <w:tabs>
          <w:tab w:val="left" w:pos="1134"/>
        </w:tabs>
        <w:suppressAutoHyphens/>
        <w:spacing w:before="120" w:line="360" w:lineRule="auto"/>
        <w:ind w:left="1418" w:right="249" w:hanging="425"/>
        <w:rPr>
          <w:rFonts w:ascii="Times New Roman" w:hAnsi="Times New Roman"/>
        </w:rPr>
      </w:pPr>
      <w:r w:rsidRPr="00F1572A">
        <w:rPr>
          <w:rFonts w:ascii="Times New Roman" w:hAnsi="Times New Roman"/>
          <w:bCs/>
          <w:color w:val="000000"/>
          <w:shd w:val="clear" w:color="auto" w:fill="FFFFFF"/>
        </w:rPr>
        <w:t>СП 117.13330.2011</w:t>
      </w:r>
      <w:r>
        <w:t xml:space="preserve"> </w:t>
      </w:r>
      <w:r>
        <w:rPr>
          <w:rFonts w:ascii="Times New Roman" w:hAnsi="Times New Roman"/>
        </w:rPr>
        <w:t xml:space="preserve"> </w:t>
      </w:r>
      <w:r w:rsidR="004119F9" w:rsidRPr="004119F9">
        <w:rPr>
          <w:rFonts w:ascii="Times New Roman" w:hAnsi="Times New Roman"/>
        </w:rPr>
        <w:t>– Общественные здания административного назначения</w:t>
      </w:r>
      <w:r>
        <w:rPr>
          <w:rFonts w:ascii="Times New Roman" w:hAnsi="Times New Roman"/>
        </w:rPr>
        <w:t xml:space="preserve"> (</w:t>
      </w:r>
      <w:r w:rsidRPr="004119F9">
        <w:rPr>
          <w:rFonts w:ascii="Times New Roman" w:hAnsi="Times New Roman"/>
        </w:rPr>
        <w:t>СНиП 31-05-2003</w:t>
      </w:r>
      <w:r>
        <w:rPr>
          <w:rFonts w:ascii="Times New Roman" w:hAnsi="Times New Roman"/>
        </w:rPr>
        <w:t>)</w:t>
      </w:r>
      <w:r w:rsidR="004119F9" w:rsidRPr="004119F9">
        <w:rPr>
          <w:rFonts w:ascii="Times New Roman" w:hAnsi="Times New Roman"/>
        </w:rPr>
        <w:t xml:space="preserve">; </w:t>
      </w:r>
    </w:p>
    <w:p w:rsidR="004119F9" w:rsidRPr="004119F9" w:rsidRDefault="004119F9" w:rsidP="004119F9">
      <w:pPr>
        <w:pStyle w:val="a1"/>
        <w:numPr>
          <w:ilvl w:val="0"/>
          <w:numId w:val="27"/>
        </w:numPr>
        <w:tabs>
          <w:tab w:val="left" w:pos="1134"/>
        </w:tabs>
        <w:suppressAutoHyphens/>
        <w:spacing w:before="120" w:line="360" w:lineRule="auto"/>
        <w:ind w:left="1418" w:right="249" w:hanging="425"/>
        <w:rPr>
          <w:rFonts w:ascii="Times New Roman" w:hAnsi="Times New Roman"/>
        </w:rPr>
      </w:pPr>
      <w:r w:rsidRPr="004119F9">
        <w:rPr>
          <w:rFonts w:ascii="Times New Roman" w:hAnsi="Times New Roman"/>
        </w:rPr>
        <w:t>СП 7.13130.2013 – Свод правил. Отопление, вентиляция и кондиционирование. Противопожарные требования;</w:t>
      </w:r>
    </w:p>
    <w:p w:rsidR="004119F9" w:rsidRPr="004119F9" w:rsidRDefault="00F1572A" w:rsidP="004119F9">
      <w:pPr>
        <w:pStyle w:val="a1"/>
        <w:numPr>
          <w:ilvl w:val="0"/>
          <w:numId w:val="27"/>
        </w:numPr>
        <w:tabs>
          <w:tab w:val="left" w:pos="1134"/>
        </w:tabs>
        <w:suppressAutoHyphens/>
        <w:spacing w:before="120" w:line="360" w:lineRule="auto"/>
        <w:ind w:left="1418" w:right="249" w:hanging="425"/>
        <w:rPr>
          <w:rFonts w:ascii="Times New Roman" w:hAnsi="Times New Roman"/>
        </w:rPr>
      </w:pPr>
      <w:r w:rsidRPr="00F1572A">
        <w:rPr>
          <w:rFonts w:ascii="Times New Roman" w:hAnsi="Times New Roman"/>
          <w:bCs/>
          <w:color w:val="000000"/>
          <w:shd w:val="clear" w:color="auto" w:fill="FFFFFF"/>
        </w:rPr>
        <w:t>СП 112.13330.201</w:t>
      </w:r>
      <w:r>
        <w:rPr>
          <w:rFonts w:ascii="Times New Roman" w:hAnsi="Times New Roman"/>
          <w:bCs/>
          <w:color w:val="000000"/>
          <w:shd w:val="clear" w:color="auto" w:fill="FFFFFF"/>
        </w:rPr>
        <w:t>1</w:t>
      </w:r>
      <w:r w:rsidR="004119F9" w:rsidRPr="004119F9">
        <w:rPr>
          <w:rFonts w:ascii="Times New Roman" w:hAnsi="Times New Roman"/>
        </w:rPr>
        <w:t xml:space="preserve">  - Пожарная безопасность зданий и сооружений</w:t>
      </w:r>
      <w:r>
        <w:rPr>
          <w:rFonts w:ascii="Times New Roman" w:hAnsi="Times New Roman"/>
        </w:rPr>
        <w:t xml:space="preserve"> (</w:t>
      </w:r>
      <w:r w:rsidRPr="004119F9">
        <w:rPr>
          <w:rFonts w:ascii="Times New Roman" w:hAnsi="Times New Roman"/>
        </w:rPr>
        <w:t>СНиП 21-01-97</w:t>
      </w:r>
      <w:r>
        <w:rPr>
          <w:rFonts w:ascii="Times New Roman" w:hAnsi="Times New Roman"/>
        </w:rPr>
        <w:t>)</w:t>
      </w:r>
      <w:r w:rsidR="004119F9" w:rsidRPr="004119F9">
        <w:rPr>
          <w:rFonts w:ascii="Times New Roman" w:hAnsi="Times New Roman"/>
        </w:rPr>
        <w:t>;</w:t>
      </w:r>
    </w:p>
    <w:p w:rsidR="004119F9" w:rsidRPr="004119F9" w:rsidRDefault="004119F9" w:rsidP="004119F9">
      <w:pPr>
        <w:pStyle w:val="a1"/>
        <w:numPr>
          <w:ilvl w:val="0"/>
          <w:numId w:val="27"/>
        </w:numPr>
        <w:tabs>
          <w:tab w:val="left" w:pos="1134"/>
        </w:tabs>
        <w:suppressAutoHyphens/>
        <w:spacing w:before="120" w:line="360" w:lineRule="auto"/>
        <w:ind w:left="1418" w:right="249" w:hanging="425"/>
        <w:rPr>
          <w:rFonts w:ascii="Times New Roman" w:hAnsi="Times New Roman"/>
        </w:rPr>
      </w:pPr>
      <w:r w:rsidRPr="004119F9">
        <w:rPr>
          <w:rFonts w:ascii="Times New Roman" w:hAnsi="Times New Roman"/>
        </w:rPr>
        <w:t>ПУЭ -  Правила устройства электроустановок;</w:t>
      </w:r>
    </w:p>
    <w:p w:rsidR="004119F9" w:rsidRPr="004119F9" w:rsidRDefault="004119F9" w:rsidP="004119F9">
      <w:pPr>
        <w:pStyle w:val="a1"/>
        <w:numPr>
          <w:ilvl w:val="0"/>
          <w:numId w:val="27"/>
        </w:numPr>
        <w:tabs>
          <w:tab w:val="left" w:pos="1134"/>
        </w:tabs>
        <w:suppressAutoHyphens/>
        <w:spacing w:before="120" w:line="360" w:lineRule="auto"/>
        <w:ind w:left="1418" w:right="249" w:hanging="425"/>
        <w:rPr>
          <w:rFonts w:ascii="Times New Roman" w:hAnsi="Times New Roman"/>
        </w:rPr>
      </w:pPr>
      <w:r w:rsidRPr="004119F9">
        <w:rPr>
          <w:rFonts w:ascii="Times New Roman" w:hAnsi="Times New Roman"/>
        </w:rPr>
        <w:t>СТО 70238424.27.140.011-2010 - Гидроэлектростанции. Условия создания. Нормы и требования.</w:t>
      </w:r>
    </w:p>
    <w:p w:rsidR="004453FD" w:rsidRDefault="004453F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453FD" w:rsidRDefault="004453FD" w:rsidP="004453FD">
      <w:pPr>
        <w:suppressAutoHyphens/>
        <w:spacing w:before="120" w:after="120" w:line="360" w:lineRule="auto"/>
        <w:ind w:right="249"/>
        <w:jc w:val="both"/>
        <w:rPr>
          <w:sz w:val="24"/>
          <w:szCs w:val="24"/>
        </w:rPr>
        <w:sectPr w:rsidR="004453FD" w:rsidSect="009E15ED">
          <w:headerReference w:type="default" r:id="rId22"/>
          <w:footerReference w:type="default" r:id="rId23"/>
          <w:pgSz w:w="11906" w:h="16838" w:code="9"/>
          <w:pgMar w:top="539" w:right="567" w:bottom="1440" w:left="1134" w:header="357" w:footer="91" w:gutter="0"/>
          <w:pgNumType w:start="3"/>
          <w:cols w:space="708"/>
          <w:docGrid w:linePitch="360"/>
        </w:sectPr>
      </w:pPr>
    </w:p>
    <w:tbl>
      <w:tblPr>
        <w:tblW w:w="14880" w:type="dxa"/>
        <w:tblInd w:w="93" w:type="dxa"/>
        <w:tblLook w:val="04A0" w:firstRow="1" w:lastRow="0" w:firstColumn="1" w:lastColumn="0" w:noHBand="0" w:noVBand="1"/>
      </w:tblPr>
      <w:tblGrid>
        <w:gridCol w:w="698"/>
        <w:gridCol w:w="4132"/>
        <w:gridCol w:w="842"/>
        <w:gridCol w:w="876"/>
        <w:gridCol w:w="1096"/>
        <w:gridCol w:w="891"/>
        <w:gridCol w:w="891"/>
        <w:gridCol w:w="1144"/>
        <w:gridCol w:w="1150"/>
        <w:gridCol w:w="802"/>
        <w:gridCol w:w="703"/>
        <w:gridCol w:w="1757"/>
      </w:tblGrid>
      <w:tr w:rsidR="000A0B55" w:rsidRPr="000A0B55" w:rsidTr="000A0B55">
        <w:trPr>
          <w:trHeight w:val="390"/>
        </w:trPr>
        <w:tc>
          <w:tcPr>
            <w:tcW w:w="14880" w:type="dxa"/>
            <w:gridSpan w:val="1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8"/>
                <w:szCs w:val="28"/>
              </w:rPr>
            </w:pPr>
            <w:bookmarkStart w:id="44" w:name="_Toc458174818"/>
            <w:r>
              <w:rPr>
                <w:rStyle w:val="21"/>
              </w:rPr>
              <w:lastRenderedPageBreak/>
              <w:t>ПРИЛОЖЕНИЕ 1. ТАБЛИЦА ВОЗДУХООБМЕНА.</w:t>
            </w:r>
            <w:bookmarkEnd w:id="44"/>
          </w:p>
        </w:tc>
      </w:tr>
      <w:tr w:rsidR="000A0B55" w:rsidRPr="000A0B55" w:rsidTr="000A0B55">
        <w:trPr>
          <w:trHeight w:val="345"/>
        </w:trPr>
        <w:tc>
          <w:tcPr>
            <w:tcW w:w="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</w:pPr>
            <w:r w:rsidRPr="000A0B55">
              <w:t>№ пом.</w:t>
            </w:r>
          </w:p>
        </w:tc>
        <w:tc>
          <w:tcPr>
            <w:tcW w:w="413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</w:pPr>
            <w:r w:rsidRPr="000A0B55">
              <w:t>Наименование помещения</w:t>
            </w:r>
          </w:p>
        </w:tc>
        <w:tc>
          <w:tcPr>
            <w:tcW w:w="8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</w:pPr>
            <w:r w:rsidRPr="000A0B55">
              <w:t xml:space="preserve">S </w:t>
            </w:r>
            <w:proofErr w:type="spellStart"/>
            <w:r w:rsidRPr="000A0B55">
              <w:t>помещ</w:t>
            </w:r>
            <w:proofErr w:type="spellEnd"/>
            <w:r w:rsidRPr="000A0B55">
              <w:t>, м</w:t>
            </w:r>
            <w:proofErr w:type="gramStart"/>
            <w:r w:rsidRPr="000A0B55">
              <w:t>2</w:t>
            </w:r>
            <w:proofErr w:type="gramEnd"/>
          </w:p>
        </w:tc>
        <w:tc>
          <w:tcPr>
            <w:tcW w:w="84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</w:pPr>
            <w:r w:rsidRPr="000A0B55">
              <w:t xml:space="preserve">V </w:t>
            </w:r>
            <w:proofErr w:type="spellStart"/>
            <w:r w:rsidRPr="000A0B55">
              <w:t>помещ</w:t>
            </w:r>
            <w:proofErr w:type="spellEnd"/>
            <w:r w:rsidRPr="000A0B55">
              <w:t>, м3</w:t>
            </w:r>
          </w:p>
        </w:tc>
        <w:tc>
          <w:tcPr>
            <w:tcW w:w="91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</w:pPr>
            <w:r w:rsidRPr="000A0B55">
              <w:t>Категория</w:t>
            </w:r>
          </w:p>
        </w:tc>
        <w:tc>
          <w:tcPr>
            <w:tcW w:w="17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</w:pPr>
            <w:r w:rsidRPr="000A0B55">
              <w:t>Расход воздуха, м3/час</w:t>
            </w:r>
          </w:p>
        </w:tc>
        <w:tc>
          <w:tcPr>
            <w:tcW w:w="10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</w:pPr>
            <w:r w:rsidRPr="000A0B55">
              <w:t>Приточная система</w:t>
            </w:r>
          </w:p>
        </w:tc>
        <w:tc>
          <w:tcPr>
            <w:tcW w:w="101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</w:pPr>
            <w:r w:rsidRPr="000A0B55">
              <w:t>Вытяжная система</w:t>
            </w:r>
          </w:p>
        </w:tc>
        <w:tc>
          <w:tcPr>
            <w:tcW w:w="149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</w:pPr>
            <w:r w:rsidRPr="000A0B55">
              <w:t>Кратность воздухообмена в 1 час,  n.</w:t>
            </w:r>
          </w:p>
        </w:tc>
        <w:tc>
          <w:tcPr>
            <w:tcW w:w="217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</w:pPr>
            <w:r w:rsidRPr="000A0B55">
              <w:t>Примечание</w:t>
            </w:r>
          </w:p>
        </w:tc>
      </w:tr>
      <w:tr w:rsidR="000A0B55" w:rsidRPr="000A0B55" w:rsidTr="000A0B55">
        <w:trPr>
          <w:trHeight w:val="435"/>
        </w:trPr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A0B55" w:rsidRPr="000A0B55" w:rsidRDefault="000A0B55" w:rsidP="000A0B55"/>
        </w:tc>
        <w:tc>
          <w:tcPr>
            <w:tcW w:w="413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A0B55" w:rsidRPr="000A0B55" w:rsidRDefault="000A0B55" w:rsidP="000A0B55"/>
        </w:tc>
        <w:tc>
          <w:tcPr>
            <w:tcW w:w="8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A0B55" w:rsidRPr="000A0B55" w:rsidRDefault="000A0B55" w:rsidP="000A0B55"/>
        </w:tc>
        <w:tc>
          <w:tcPr>
            <w:tcW w:w="84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A0B55" w:rsidRPr="000A0B55" w:rsidRDefault="000A0B55" w:rsidP="000A0B55"/>
        </w:tc>
        <w:tc>
          <w:tcPr>
            <w:tcW w:w="9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A0B55" w:rsidRPr="000A0B55" w:rsidRDefault="000A0B55" w:rsidP="000A0B55"/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</w:pPr>
            <w:proofErr w:type="spellStart"/>
            <w:r w:rsidRPr="000A0B55">
              <w:t>прит</w:t>
            </w:r>
            <w:proofErr w:type="spellEnd"/>
            <w:r w:rsidRPr="000A0B55">
              <w:t>.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</w:pPr>
            <w:r w:rsidRPr="000A0B55">
              <w:t>выт.</w:t>
            </w:r>
          </w:p>
        </w:tc>
        <w:tc>
          <w:tcPr>
            <w:tcW w:w="10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A0B55" w:rsidRPr="000A0B55" w:rsidRDefault="000A0B55" w:rsidP="000A0B55"/>
        </w:tc>
        <w:tc>
          <w:tcPr>
            <w:tcW w:w="10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A0B55" w:rsidRPr="000A0B55" w:rsidRDefault="000A0B55" w:rsidP="000A0B55"/>
        </w:tc>
        <w:tc>
          <w:tcPr>
            <w:tcW w:w="149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0B55" w:rsidRPr="000A0B55" w:rsidRDefault="000A0B55" w:rsidP="000A0B55"/>
        </w:tc>
        <w:tc>
          <w:tcPr>
            <w:tcW w:w="217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A0B55" w:rsidRPr="000A0B55" w:rsidRDefault="000A0B55" w:rsidP="000A0B55"/>
        </w:tc>
      </w:tr>
      <w:tr w:rsidR="000A0B55" w:rsidRPr="000A0B55" w:rsidTr="000A0B55">
        <w:trPr>
          <w:trHeight w:val="645"/>
        </w:trPr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A0B55" w:rsidRPr="000A0B55" w:rsidRDefault="000A0B55" w:rsidP="000A0B55"/>
        </w:tc>
        <w:tc>
          <w:tcPr>
            <w:tcW w:w="413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A0B55" w:rsidRPr="000A0B55" w:rsidRDefault="000A0B55" w:rsidP="000A0B55"/>
        </w:tc>
        <w:tc>
          <w:tcPr>
            <w:tcW w:w="8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A0B55" w:rsidRPr="000A0B55" w:rsidRDefault="000A0B55" w:rsidP="000A0B55"/>
        </w:tc>
        <w:tc>
          <w:tcPr>
            <w:tcW w:w="84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A0B55" w:rsidRPr="000A0B55" w:rsidRDefault="000A0B55" w:rsidP="000A0B55"/>
        </w:tc>
        <w:tc>
          <w:tcPr>
            <w:tcW w:w="9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A0B55" w:rsidRPr="000A0B55" w:rsidRDefault="000A0B55" w:rsidP="000A0B55"/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A0B55" w:rsidRPr="000A0B55" w:rsidRDefault="000A0B55" w:rsidP="000A0B55"/>
        </w:tc>
        <w:tc>
          <w:tcPr>
            <w:tcW w:w="89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A0B55" w:rsidRPr="000A0B55" w:rsidRDefault="000A0B55" w:rsidP="000A0B55"/>
        </w:tc>
        <w:tc>
          <w:tcPr>
            <w:tcW w:w="10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A0B55" w:rsidRPr="000A0B55" w:rsidRDefault="000A0B55" w:rsidP="000A0B55"/>
        </w:tc>
        <w:tc>
          <w:tcPr>
            <w:tcW w:w="10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A0B55" w:rsidRPr="000A0B55" w:rsidRDefault="000A0B55" w:rsidP="000A0B55"/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</w:pPr>
            <w:proofErr w:type="spellStart"/>
            <w:r w:rsidRPr="000A0B55">
              <w:t>прит</w:t>
            </w:r>
            <w:proofErr w:type="spellEnd"/>
            <w:r w:rsidRPr="000A0B55">
              <w:t>.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</w:pPr>
            <w:r w:rsidRPr="000A0B55">
              <w:t>выт.</w:t>
            </w:r>
          </w:p>
        </w:tc>
        <w:tc>
          <w:tcPr>
            <w:tcW w:w="217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A0B55" w:rsidRPr="000A0B55" w:rsidRDefault="000A0B55" w:rsidP="000A0B55"/>
        </w:tc>
      </w:tr>
      <w:tr w:rsidR="000A0B55" w:rsidRPr="000A0B55" w:rsidTr="000A0B55">
        <w:trPr>
          <w:trHeight w:val="435"/>
        </w:trPr>
        <w:tc>
          <w:tcPr>
            <w:tcW w:w="148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CE6F1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b/>
                <w:bCs/>
                <w:sz w:val="24"/>
                <w:szCs w:val="24"/>
              </w:rPr>
            </w:pPr>
            <w:r w:rsidRPr="000A0B55">
              <w:rPr>
                <w:b/>
                <w:bCs/>
                <w:sz w:val="24"/>
                <w:szCs w:val="24"/>
              </w:rPr>
              <w:t xml:space="preserve">1й этаж на </w:t>
            </w:r>
            <w:proofErr w:type="spellStart"/>
            <w:r w:rsidRPr="000A0B55">
              <w:rPr>
                <w:b/>
                <w:bCs/>
                <w:sz w:val="24"/>
                <w:szCs w:val="24"/>
              </w:rPr>
              <w:t>отм</w:t>
            </w:r>
            <w:proofErr w:type="spellEnd"/>
            <w:r w:rsidRPr="000A0B55">
              <w:rPr>
                <w:b/>
                <w:bCs/>
                <w:sz w:val="24"/>
                <w:szCs w:val="24"/>
              </w:rPr>
              <w:t>. 11,850</w:t>
            </w:r>
          </w:p>
        </w:tc>
      </w:tr>
      <w:tr w:rsidR="000A0B55" w:rsidRPr="000A0B55" w:rsidTr="000A0B55">
        <w:trPr>
          <w:trHeight w:val="43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Механическая мастерская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196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1646,4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2700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1,6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1,2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3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102а</w:t>
            </w:r>
          </w:p>
        </w:tc>
        <w:tc>
          <w:tcPr>
            <w:tcW w:w="4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Мастерская генераторного участка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33,5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140,7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2,0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2,0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3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103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Электромеханическая мастерская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146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1226,4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4300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3300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3,5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2,7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3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103а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proofErr w:type="spellStart"/>
            <w:r w:rsidRPr="000A0B55">
              <w:rPr>
                <w:sz w:val="24"/>
                <w:szCs w:val="24"/>
              </w:rPr>
              <w:t>Электрообмоточная</w:t>
            </w:r>
            <w:proofErr w:type="spellEnd"/>
            <w:r w:rsidRPr="000A0B55">
              <w:rPr>
                <w:sz w:val="24"/>
                <w:szCs w:val="24"/>
              </w:rPr>
              <w:t xml:space="preserve"> мастерская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67,2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15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3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103б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 xml:space="preserve">Участок </w:t>
            </w:r>
            <w:proofErr w:type="spellStart"/>
            <w:r w:rsidRPr="000A0B55">
              <w:rPr>
                <w:sz w:val="24"/>
                <w:szCs w:val="24"/>
              </w:rPr>
              <w:t>эолектрического</w:t>
            </w:r>
            <w:proofErr w:type="spellEnd"/>
            <w:r w:rsidRPr="000A0B55">
              <w:rPr>
                <w:sz w:val="24"/>
                <w:szCs w:val="24"/>
              </w:rPr>
              <w:t xml:space="preserve"> оборудования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30,4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127,68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1,3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1,3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3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104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Санузел мужской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11,6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48,72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3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105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Санузел женский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15,54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3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108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Кабельная шахта №7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3,5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1000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04SAS01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04SAE07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3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109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Кабельная шахта №8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3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112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 xml:space="preserve">Кладовая </w:t>
            </w:r>
            <w:proofErr w:type="spellStart"/>
            <w:r w:rsidRPr="000A0B55">
              <w:rPr>
                <w:sz w:val="24"/>
                <w:szCs w:val="24"/>
              </w:rPr>
              <w:t>ТиГМО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15,5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65,1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3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113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Кладовая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15,5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65,1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3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114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Помещение ИТР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32,3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135,66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270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3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115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Мастерская участка ТА и В. СТСУ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32,3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135,66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135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3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116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Слесарная мастерская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32,3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135,66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410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63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117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Центральный сварочный пост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32,3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135,66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Г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1870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 04SAE08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14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3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118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Мастерская цеха ЭТО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15,4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64,68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130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3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lastRenderedPageBreak/>
              <w:t>119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 xml:space="preserve">Кладовая </w:t>
            </w:r>
            <w:proofErr w:type="spellStart"/>
            <w:r w:rsidRPr="000A0B55">
              <w:rPr>
                <w:sz w:val="24"/>
                <w:szCs w:val="24"/>
              </w:rPr>
              <w:t>ТиГМО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46,2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3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Кладовая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21,5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90,3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</w:pPr>
            <w:r w:rsidRPr="000A0B55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</w:pPr>
            <w:r w:rsidRPr="000A0B55"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3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120а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Тамбур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6,1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25,62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</w:pPr>
            <w:r w:rsidRPr="000A0B55"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</w:pPr>
            <w:r w:rsidRPr="000A0B55"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35"/>
        </w:trPr>
        <w:tc>
          <w:tcPr>
            <w:tcW w:w="148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CE6F1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b/>
                <w:bCs/>
                <w:sz w:val="24"/>
                <w:szCs w:val="24"/>
              </w:rPr>
            </w:pPr>
            <w:r w:rsidRPr="000A0B55">
              <w:rPr>
                <w:b/>
                <w:bCs/>
                <w:sz w:val="24"/>
                <w:szCs w:val="24"/>
              </w:rPr>
              <w:t xml:space="preserve">2й этаж на </w:t>
            </w:r>
            <w:proofErr w:type="spellStart"/>
            <w:r w:rsidRPr="000A0B55">
              <w:rPr>
                <w:b/>
                <w:bCs/>
                <w:sz w:val="24"/>
                <w:szCs w:val="24"/>
              </w:rPr>
              <w:t>отм</w:t>
            </w:r>
            <w:proofErr w:type="spellEnd"/>
            <w:r w:rsidRPr="000A0B55">
              <w:rPr>
                <w:b/>
                <w:bCs/>
                <w:sz w:val="24"/>
                <w:szCs w:val="24"/>
              </w:rPr>
              <w:t>. 16,050</w:t>
            </w:r>
          </w:p>
        </w:tc>
      </w:tr>
      <w:tr w:rsidR="000A0B55" w:rsidRPr="000A0B55" w:rsidTr="000A0B55">
        <w:trPr>
          <w:trHeight w:val="43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102б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Гардеробная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33,5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84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170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102в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Подсобная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 xml:space="preserve">вытяжка </w:t>
            </w:r>
            <w:proofErr w:type="spellStart"/>
            <w:r w:rsidRPr="000A0B55">
              <w:rPr>
                <w:sz w:val="24"/>
                <w:szCs w:val="24"/>
              </w:rPr>
              <w:t>перетоком</w:t>
            </w:r>
            <w:proofErr w:type="spellEnd"/>
            <w:r w:rsidRPr="000A0B55">
              <w:rPr>
                <w:sz w:val="24"/>
                <w:szCs w:val="24"/>
              </w:rPr>
              <w:t xml:space="preserve"> в 120г</w:t>
            </w:r>
          </w:p>
        </w:tc>
      </w:tr>
      <w:tr w:rsidR="000A0B55" w:rsidRPr="000A0B55" w:rsidTr="000A0B55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102г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Кладовая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14,8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 xml:space="preserve">приток </w:t>
            </w:r>
            <w:proofErr w:type="spellStart"/>
            <w:r w:rsidRPr="000A0B55">
              <w:rPr>
                <w:sz w:val="24"/>
                <w:szCs w:val="24"/>
              </w:rPr>
              <w:t>перетоком</w:t>
            </w:r>
            <w:proofErr w:type="spellEnd"/>
            <w:r w:rsidRPr="000A0B55">
              <w:rPr>
                <w:sz w:val="24"/>
                <w:szCs w:val="24"/>
              </w:rPr>
              <w:t xml:space="preserve"> из 102в</w:t>
            </w:r>
          </w:p>
        </w:tc>
      </w:tr>
      <w:tr w:rsidR="000A0B55" w:rsidRPr="000A0B55" w:rsidTr="000A0B55">
        <w:trPr>
          <w:trHeight w:val="43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103г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Кладовая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3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103в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Гардеробная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30,4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170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170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3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201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proofErr w:type="spellStart"/>
            <w:r w:rsidRPr="000A0B55">
              <w:rPr>
                <w:sz w:val="24"/>
                <w:szCs w:val="24"/>
              </w:rPr>
              <w:t>Масмтерская</w:t>
            </w:r>
            <w:proofErr w:type="spellEnd"/>
            <w:r w:rsidRPr="000A0B55">
              <w:rPr>
                <w:sz w:val="24"/>
                <w:szCs w:val="24"/>
              </w:rPr>
              <w:t xml:space="preserve"> участка измерений СТСУ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18,3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3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202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Комната ГО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19,7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220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3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203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Мастерская участка РЗА и ПА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32,2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180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360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3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204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Класс гражданской обороны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32,2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180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3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208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Щитовая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15,7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88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180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180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35"/>
        </w:trPr>
        <w:tc>
          <w:tcPr>
            <w:tcW w:w="14880" w:type="dxa"/>
            <w:gridSpan w:val="1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DCE6F1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b/>
                <w:bCs/>
                <w:sz w:val="24"/>
                <w:szCs w:val="24"/>
              </w:rPr>
            </w:pPr>
            <w:r w:rsidRPr="000A0B55">
              <w:rPr>
                <w:b/>
                <w:bCs/>
                <w:sz w:val="24"/>
                <w:szCs w:val="24"/>
              </w:rPr>
              <w:t xml:space="preserve">3й этаж на </w:t>
            </w:r>
            <w:proofErr w:type="spellStart"/>
            <w:r w:rsidRPr="000A0B55">
              <w:rPr>
                <w:b/>
                <w:bCs/>
                <w:sz w:val="24"/>
                <w:szCs w:val="24"/>
              </w:rPr>
              <w:t>отм</w:t>
            </w:r>
            <w:proofErr w:type="spellEnd"/>
            <w:r w:rsidRPr="000A0B55">
              <w:rPr>
                <w:b/>
                <w:bCs/>
                <w:sz w:val="24"/>
                <w:szCs w:val="24"/>
              </w:rPr>
              <w:t>. 21,650</w:t>
            </w:r>
          </w:p>
        </w:tc>
      </w:tr>
      <w:tr w:rsidR="000A0B55" w:rsidRPr="000A0B55" w:rsidTr="000A0B55">
        <w:trPr>
          <w:trHeight w:val="94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301</w:t>
            </w:r>
          </w:p>
        </w:tc>
        <w:tc>
          <w:tcPr>
            <w:tcW w:w="41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ИТР участка мониторинга оборудования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34,5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145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63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302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СТСУ участок измерений ИТР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15,7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15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lastRenderedPageBreak/>
              <w:t>303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СТСУ участок измерений. Лаборатория электрических измерений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18,7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94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304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СТСУ участок ТА и В. Преобразовательные устройства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16,2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126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305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СТСУ участок релейной защиты и противоаварийной автоматики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18,4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94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306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СТСУ участок ТА и В. Технологическая автоматика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35,1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147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126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307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СТСУ участок релейной защиты и противоаварийной автоматики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35,1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147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126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308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СТСУ участок измерений. Теплотехническая лаборатория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35,1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147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63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309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Кабинет охраны труда и пожарной безопасности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35,3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94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310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Группа систем технологического управления ПТС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17,1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94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311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Группа систем технологического управления ПТС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17,2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312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Участок хим. анализа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16,8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140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04SAS04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2"/>
                <w:szCs w:val="22"/>
              </w:rPr>
            </w:pPr>
            <w:r w:rsidRPr="000A0B55">
              <w:rPr>
                <w:sz w:val="22"/>
                <w:szCs w:val="22"/>
              </w:rPr>
              <w:t> </w:t>
            </w:r>
          </w:p>
        </w:tc>
      </w:tr>
      <w:tr w:rsidR="000A0B55" w:rsidRPr="000A0B55" w:rsidTr="000A0B55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lastRenderedPageBreak/>
              <w:t>312б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Весовая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2,1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110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2"/>
                <w:szCs w:val="22"/>
              </w:rPr>
            </w:pPr>
            <w:r w:rsidRPr="000A0B55">
              <w:rPr>
                <w:sz w:val="22"/>
                <w:szCs w:val="22"/>
              </w:rPr>
              <w:t> </w:t>
            </w:r>
          </w:p>
        </w:tc>
      </w:tr>
      <w:tr w:rsidR="000A0B55" w:rsidRPr="000A0B55" w:rsidTr="000A0B55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313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Участок хим. Анализа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35,3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2685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3350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04SAS04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2"/>
                <w:szCs w:val="22"/>
              </w:rPr>
            </w:pPr>
            <w:r w:rsidRPr="000A0B55">
              <w:rPr>
                <w:sz w:val="22"/>
                <w:szCs w:val="22"/>
              </w:rPr>
              <w:t> </w:t>
            </w:r>
          </w:p>
        </w:tc>
      </w:tr>
      <w:tr w:rsidR="000A0B55" w:rsidRPr="000A0B55" w:rsidTr="000A0B55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313а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Подсобная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11,6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04SAS04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2"/>
                <w:szCs w:val="22"/>
              </w:rPr>
            </w:pPr>
            <w:r w:rsidRPr="000A0B55">
              <w:rPr>
                <w:sz w:val="22"/>
                <w:szCs w:val="22"/>
              </w:rPr>
              <w:t> </w:t>
            </w:r>
          </w:p>
        </w:tc>
      </w:tr>
      <w:tr w:rsidR="000A0B55" w:rsidRPr="000A0B55" w:rsidTr="000A0B55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317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Щитовая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2"/>
                <w:szCs w:val="22"/>
              </w:rPr>
            </w:pPr>
            <w:r w:rsidRPr="000A0B55">
              <w:rPr>
                <w:sz w:val="22"/>
                <w:szCs w:val="22"/>
              </w:rPr>
              <w:t> </w:t>
            </w:r>
          </w:p>
        </w:tc>
      </w:tr>
      <w:tr w:rsidR="000A0B55" w:rsidRPr="000A0B55" w:rsidTr="000A0B55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318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Кладовая ТАВ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14,8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04SAS01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0,5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2"/>
                <w:szCs w:val="22"/>
              </w:rPr>
            </w:pPr>
            <w:r w:rsidRPr="000A0B55">
              <w:rPr>
                <w:sz w:val="22"/>
                <w:szCs w:val="22"/>
              </w:rPr>
              <w:t> </w:t>
            </w:r>
          </w:p>
        </w:tc>
      </w:tr>
      <w:tr w:rsidR="000A0B55" w:rsidRPr="000A0B55" w:rsidTr="000A0B55">
        <w:trPr>
          <w:trHeight w:val="31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320а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С/у женский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5,8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2"/>
                <w:szCs w:val="22"/>
              </w:rPr>
            </w:pPr>
            <w:r w:rsidRPr="000A0B55">
              <w:rPr>
                <w:sz w:val="22"/>
                <w:szCs w:val="22"/>
              </w:rPr>
              <w:t> </w:t>
            </w:r>
          </w:p>
        </w:tc>
      </w:tr>
      <w:tr w:rsidR="000A0B55" w:rsidRPr="000A0B55" w:rsidTr="000A0B55">
        <w:trPr>
          <w:trHeight w:val="31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320б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Гардеробная женская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46,8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197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425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04SAS03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2"/>
                <w:szCs w:val="22"/>
              </w:rPr>
            </w:pPr>
            <w:r w:rsidRPr="000A0B55">
              <w:rPr>
                <w:sz w:val="22"/>
                <w:szCs w:val="22"/>
              </w:rPr>
              <w:t> </w:t>
            </w:r>
          </w:p>
        </w:tc>
      </w:tr>
      <w:tr w:rsidR="000A0B55" w:rsidRPr="000A0B55" w:rsidTr="000A0B55">
        <w:trPr>
          <w:trHeight w:val="31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320в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proofErr w:type="spellStart"/>
            <w:r w:rsidRPr="000A0B55">
              <w:rPr>
                <w:sz w:val="24"/>
                <w:szCs w:val="24"/>
              </w:rPr>
              <w:t>Умывадбная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23,6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99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2"/>
                <w:szCs w:val="22"/>
              </w:rPr>
            </w:pPr>
            <w:r w:rsidRPr="000A0B55">
              <w:rPr>
                <w:sz w:val="22"/>
                <w:szCs w:val="22"/>
              </w:rPr>
              <w:t> </w:t>
            </w:r>
          </w:p>
        </w:tc>
      </w:tr>
      <w:tr w:rsidR="000A0B55" w:rsidRPr="000A0B55" w:rsidTr="000A0B55">
        <w:trPr>
          <w:trHeight w:val="31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320г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Душевая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22,2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93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225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2"/>
                <w:szCs w:val="22"/>
              </w:rPr>
            </w:pPr>
            <w:r w:rsidRPr="000A0B55">
              <w:rPr>
                <w:sz w:val="22"/>
                <w:szCs w:val="22"/>
              </w:rPr>
              <w:t> </w:t>
            </w:r>
          </w:p>
        </w:tc>
      </w:tr>
      <w:tr w:rsidR="000A0B55" w:rsidRPr="000A0B55" w:rsidTr="000A0B55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321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Сушилка УГТС и ПЗ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2"/>
                <w:szCs w:val="22"/>
              </w:rPr>
            </w:pPr>
            <w:r w:rsidRPr="000A0B55">
              <w:rPr>
                <w:sz w:val="22"/>
                <w:szCs w:val="22"/>
              </w:rPr>
              <w:t> </w:t>
            </w:r>
          </w:p>
        </w:tc>
      </w:tr>
      <w:tr w:rsidR="000A0B55" w:rsidRPr="000A0B55" w:rsidTr="000A0B55">
        <w:trPr>
          <w:trHeight w:val="126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323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Пом. для настройки и проф. Копировальной техники уч. АСУТП ВУ службы ТСУ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6,4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2"/>
                <w:szCs w:val="22"/>
              </w:rPr>
            </w:pPr>
            <w:r w:rsidRPr="000A0B55">
              <w:rPr>
                <w:sz w:val="22"/>
                <w:szCs w:val="22"/>
              </w:rPr>
              <w:t> </w:t>
            </w:r>
          </w:p>
        </w:tc>
      </w:tr>
      <w:tr w:rsidR="000A0B55" w:rsidRPr="000A0B55" w:rsidTr="000A0B55">
        <w:trPr>
          <w:trHeight w:val="94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324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proofErr w:type="spellStart"/>
            <w:r w:rsidRPr="000A0B55">
              <w:rPr>
                <w:sz w:val="24"/>
                <w:szCs w:val="24"/>
              </w:rPr>
              <w:t>Монометрич</w:t>
            </w:r>
            <w:proofErr w:type="spellEnd"/>
            <w:r w:rsidRPr="000A0B55">
              <w:rPr>
                <w:sz w:val="24"/>
                <w:szCs w:val="24"/>
              </w:rPr>
              <w:t xml:space="preserve">. лаборатория уч. </w:t>
            </w:r>
            <w:proofErr w:type="spellStart"/>
            <w:r w:rsidRPr="000A0B55">
              <w:rPr>
                <w:sz w:val="24"/>
                <w:szCs w:val="24"/>
              </w:rPr>
              <w:t>измер</w:t>
            </w:r>
            <w:proofErr w:type="spellEnd"/>
            <w:r w:rsidRPr="000A0B55">
              <w:rPr>
                <w:sz w:val="24"/>
                <w:szCs w:val="24"/>
              </w:rPr>
              <w:t>. СТСУ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21,8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92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200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2"/>
                <w:szCs w:val="22"/>
              </w:rPr>
            </w:pPr>
            <w:r w:rsidRPr="000A0B55">
              <w:rPr>
                <w:sz w:val="22"/>
                <w:szCs w:val="22"/>
              </w:rPr>
              <w:t> </w:t>
            </w:r>
          </w:p>
        </w:tc>
      </w:tr>
      <w:tr w:rsidR="000A0B55" w:rsidRPr="000A0B55" w:rsidTr="000A0B55">
        <w:trPr>
          <w:trHeight w:val="6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325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 xml:space="preserve">Кладовая уч. </w:t>
            </w:r>
            <w:proofErr w:type="spellStart"/>
            <w:r w:rsidRPr="000A0B55">
              <w:rPr>
                <w:sz w:val="24"/>
                <w:szCs w:val="24"/>
              </w:rPr>
              <w:t>измер</w:t>
            </w:r>
            <w:proofErr w:type="spellEnd"/>
            <w:r w:rsidRPr="000A0B55">
              <w:rPr>
                <w:sz w:val="24"/>
                <w:szCs w:val="24"/>
              </w:rPr>
              <w:t>. СТСУ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4,5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2"/>
                <w:szCs w:val="22"/>
              </w:rPr>
            </w:pPr>
            <w:r w:rsidRPr="000A0B55">
              <w:rPr>
                <w:sz w:val="22"/>
                <w:szCs w:val="22"/>
              </w:rPr>
              <w:t> </w:t>
            </w:r>
          </w:p>
        </w:tc>
      </w:tr>
      <w:tr w:rsidR="000A0B55" w:rsidRPr="000A0B55" w:rsidTr="000A0B55">
        <w:trPr>
          <w:trHeight w:val="94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326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 xml:space="preserve">СТСУ уч. </w:t>
            </w:r>
            <w:proofErr w:type="spellStart"/>
            <w:r w:rsidRPr="000A0B55">
              <w:rPr>
                <w:sz w:val="24"/>
                <w:szCs w:val="24"/>
              </w:rPr>
              <w:t>измер</w:t>
            </w:r>
            <w:proofErr w:type="spellEnd"/>
            <w:r w:rsidRPr="000A0B55">
              <w:rPr>
                <w:sz w:val="24"/>
                <w:szCs w:val="24"/>
              </w:rPr>
              <w:t>. Теплотехническая лаборатория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9,4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80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2"/>
                <w:szCs w:val="22"/>
              </w:rPr>
            </w:pPr>
            <w:r w:rsidRPr="000A0B55">
              <w:rPr>
                <w:sz w:val="22"/>
                <w:szCs w:val="22"/>
              </w:rPr>
              <w:t> </w:t>
            </w:r>
          </w:p>
        </w:tc>
      </w:tr>
      <w:tr w:rsidR="000A0B55" w:rsidRPr="000A0B55" w:rsidTr="000A0B55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327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Коридор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91,6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385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1255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2"/>
                <w:szCs w:val="22"/>
              </w:rPr>
            </w:pPr>
            <w:r w:rsidRPr="000A0B55">
              <w:rPr>
                <w:sz w:val="22"/>
                <w:szCs w:val="22"/>
              </w:rPr>
              <w:t> </w:t>
            </w:r>
          </w:p>
        </w:tc>
      </w:tr>
      <w:tr w:rsidR="000A0B55" w:rsidRPr="000A0B55" w:rsidTr="000A0B55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330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Умывальная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6,5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2"/>
                <w:szCs w:val="22"/>
              </w:rPr>
            </w:pPr>
            <w:r w:rsidRPr="000A0B55">
              <w:rPr>
                <w:sz w:val="22"/>
                <w:szCs w:val="22"/>
              </w:rPr>
              <w:t> </w:t>
            </w:r>
          </w:p>
        </w:tc>
      </w:tr>
      <w:tr w:rsidR="000A0B55" w:rsidRPr="000A0B55" w:rsidTr="000A0B55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330а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С/у мужской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2"/>
                <w:szCs w:val="22"/>
              </w:rPr>
            </w:pPr>
            <w:r w:rsidRPr="000A0B55">
              <w:rPr>
                <w:sz w:val="22"/>
                <w:szCs w:val="22"/>
              </w:rPr>
              <w:t> </w:t>
            </w:r>
          </w:p>
        </w:tc>
      </w:tr>
      <w:tr w:rsidR="000A0B55" w:rsidRPr="000A0B55" w:rsidTr="000A0B55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331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Гардеробная мужская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95,9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403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300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04SAS03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1,5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0,7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2"/>
                <w:szCs w:val="22"/>
              </w:rPr>
            </w:pPr>
            <w:r w:rsidRPr="000A0B55">
              <w:rPr>
                <w:sz w:val="22"/>
                <w:szCs w:val="22"/>
              </w:rPr>
              <w:t> </w:t>
            </w:r>
          </w:p>
        </w:tc>
      </w:tr>
      <w:tr w:rsidR="000A0B55" w:rsidRPr="000A0B55" w:rsidTr="000A0B55">
        <w:trPr>
          <w:trHeight w:val="31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333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Душевая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13,1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150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2"/>
                <w:szCs w:val="22"/>
              </w:rPr>
            </w:pPr>
            <w:r w:rsidRPr="000A0B55">
              <w:rPr>
                <w:sz w:val="22"/>
                <w:szCs w:val="22"/>
              </w:rPr>
              <w:t> </w:t>
            </w:r>
          </w:p>
        </w:tc>
      </w:tr>
      <w:tr w:rsidR="000A0B55" w:rsidRPr="000A0B55" w:rsidTr="000A0B55">
        <w:trPr>
          <w:trHeight w:val="330"/>
        </w:trPr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335</w:t>
            </w:r>
          </w:p>
        </w:tc>
        <w:tc>
          <w:tcPr>
            <w:tcW w:w="4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Душевая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7,6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150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</w:pPr>
            <w:r w:rsidRPr="000A0B55"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2"/>
                <w:szCs w:val="22"/>
              </w:rPr>
            </w:pPr>
            <w:r w:rsidRPr="000A0B55">
              <w:rPr>
                <w:sz w:val="22"/>
                <w:szCs w:val="22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148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CE6F1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b/>
                <w:bCs/>
                <w:sz w:val="24"/>
                <w:szCs w:val="24"/>
              </w:rPr>
            </w:pPr>
            <w:r w:rsidRPr="000A0B55">
              <w:rPr>
                <w:b/>
                <w:bCs/>
                <w:sz w:val="24"/>
                <w:szCs w:val="24"/>
              </w:rPr>
              <w:t xml:space="preserve">4й этаж на </w:t>
            </w:r>
            <w:proofErr w:type="spellStart"/>
            <w:r w:rsidRPr="000A0B55">
              <w:rPr>
                <w:b/>
                <w:bCs/>
                <w:sz w:val="24"/>
                <w:szCs w:val="24"/>
              </w:rPr>
              <w:t>отм</w:t>
            </w:r>
            <w:proofErr w:type="spellEnd"/>
            <w:r w:rsidRPr="000A0B55">
              <w:rPr>
                <w:b/>
                <w:bCs/>
                <w:sz w:val="24"/>
                <w:szCs w:val="24"/>
              </w:rPr>
              <w:t>. 25,850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lastRenderedPageBreak/>
              <w:t>401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ИТР участка ЭТО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34,8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146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402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ИТР участка ТГ и МО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35,1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147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403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Служба охр. Труда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35,4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149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404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 xml:space="preserve">Отдел </w:t>
            </w:r>
            <w:proofErr w:type="spellStart"/>
            <w:r w:rsidRPr="000A0B55">
              <w:rPr>
                <w:sz w:val="24"/>
                <w:szCs w:val="24"/>
              </w:rPr>
              <w:t>компл</w:t>
            </w:r>
            <w:proofErr w:type="spellEnd"/>
            <w:r w:rsidRPr="000A0B55">
              <w:rPr>
                <w:sz w:val="24"/>
                <w:szCs w:val="24"/>
              </w:rPr>
              <w:t xml:space="preserve">. и </w:t>
            </w:r>
            <w:proofErr w:type="spellStart"/>
            <w:r w:rsidRPr="000A0B55">
              <w:rPr>
                <w:sz w:val="24"/>
                <w:szCs w:val="24"/>
              </w:rPr>
              <w:t>инновац</w:t>
            </w:r>
            <w:proofErr w:type="spellEnd"/>
            <w:r w:rsidRPr="000A0B55">
              <w:rPr>
                <w:sz w:val="24"/>
                <w:szCs w:val="24"/>
              </w:rPr>
              <w:t>. систем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147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405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Начальник службы ТСУ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16,3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406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Зам. нач. службы ТСУ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17,8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407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 xml:space="preserve">Начальник </w:t>
            </w:r>
            <w:proofErr w:type="spellStart"/>
            <w:r w:rsidRPr="000A0B55">
              <w:rPr>
                <w:sz w:val="24"/>
                <w:szCs w:val="24"/>
              </w:rPr>
              <w:t>СОТиПК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17,1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408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Начальник ОС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16,7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409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proofErr w:type="spellStart"/>
            <w:r w:rsidRPr="000A0B55">
              <w:rPr>
                <w:sz w:val="24"/>
                <w:szCs w:val="24"/>
              </w:rPr>
              <w:t>Зам</w:t>
            </w:r>
            <w:proofErr w:type="gramStart"/>
            <w:r w:rsidRPr="000A0B55">
              <w:rPr>
                <w:sz w:val="24"/>
                <w:szCs w:val="24"/>
              </w:rPr>
              <w:t>.н</w:t>
            </w:r>
            <w:proofErr w:type="gramEnd"/>
            <w:r w:rsidRPr="000A0B55">
              <w:rPr>
                <w:sz w:val="24"/>
                <w:szCs w:val="24"/>
              </w:rPr>
              <w:t>ач</w:t>
            </w:r>
            <w:proofErr w:type="spellEnd"/>
            <w:r w:rsidRPr="000A0B55">
              <w:rPr>
                <w:sz w:val="24"/>
                <w:szCs w:val="24"/>
              </w:rPr>
              <w:t>. службы эксплуатации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16,5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410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 xml:space="preserve">Кабинет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17,5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411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Группа ГТС и ПЗ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17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412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 xml:space="preserve">Начальник СПСР и </w:t>
            </w:r>
            <w:proofErr w:type="gramStart"/>
            <w:r w:rsidRPr="000A0B55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17,2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413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Начальник службы СМО и ГТС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16,8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414</w:t>
            </w:r>
          </w:p>
        </w:tc>
        <w:tc>
          <w:tcPr>
            <w:tcW w:w="4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Кабине</w:t>
            </w:r>
            <w:proofErr w:type="gramStart"/>
            <w:r w:rsidRPr="000A0B55">
              <w:rPr>
                <w:sz w:val="24"/>
                <w:szCs w:val="24"/>
              </w:rPr>
              <w:t>т(</w:t>
            </w:r>
            <w:proofErr w:type="gramEnd"/>
            <w:r w:rsidRPr="000A0B55">
              <w:rPr>
                <w:sz w:val="24"/>
                <w:szCs w:val="24"/>
              </w:rPr>
              <w:t>участка ГТС и ПЗ)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17,5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415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Кабинет (СТСУ)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27,3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115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415а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Кладовая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2,3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418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Санузел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10,1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42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04SAE09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419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Санузел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4,9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21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423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Гардеробная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20,8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87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135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2,4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1,0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423а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Гардеробная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21,6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91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135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2,3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1,5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423г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Душевая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13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423д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Душевая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2,5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11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424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Санузел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6,8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29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lastRenderedPageBreak/>
              <w:t>425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Комната для отдыха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86,6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364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500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04SAS03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1,4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425а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Умывальная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7,7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1,5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425б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Душевая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4,6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19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150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7,8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425в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 xml:space="preserve">Техническое помещение 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3,2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13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1,5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427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Кладовая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5,6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431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Машинное помещение гр. лифта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14,3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431а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Кладовая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17,2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72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431б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Кладовая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10,7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45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435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Бытовое помещение УГТС и ПЗ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9,9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42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80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436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Санузел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4,6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19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437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Санузел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13,2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55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150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14880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CE6F1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b/>
                <w:bCs/>
                <w:sz w:val="24"/>
                <w:szCs w:val="24"/>
              </w:rPr>
            </w:pPr>
            <w:r w:rsidRPr="000A0B55">
              <w:rPr>
                <w:b/>
                <w:bCs/>
                <w:sz w:val="24"/>
                <w:szCs w:val="24"/>
              </w:rPr>
              <w:t xml:space="preserve">5й этаж на </w:t>
            </w:r>
            <w:proofErr w:type="spellStart"/>
            <w:r w:rsidRPr="000A0B55">
              <w:rPr>
                <w:b/>
                <w:bCs/>
                <w:sz w:val="24"/>
                <w:szCs w:val="24"/>
              </w:rPr>
              <w:t>отм</w:t>
            </w:r>
            <w:proofErr w:type="spellEnd"/>
            <w:r w:rsidRPr="000A0B55">
              <w:rPr>
                <w:b/>
                <w:bCs/>
                <w:sz w:val="24"/>
                <w:szCs w:val="24"/>
              </w:rPr>
              <w:t>. 30,050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501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proofErr w:type="spellStart"/>
            <w:r w:rsidRPr="000A0B55">
              <w:rPr>
                <w:sz w:val="24"/>
                <w:szCs w:val="24"/>
              </w:rPr>
              <w:t>Овобщной</w:t>
            </w:r>
            <w:proofErr w:type="spellEnd"/>
            <w:r w:rsidRPr="000A0B55">
              <w:rPr>
                <w:sz w:val="24"/>
                <w:szCs w:val="24"/>
              </w:rPr>
              <w:t xml:space="preserve"> цех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12,3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180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502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 xml:space="preserve">Кладовая </w:t>
            </w:r>
            <w:proofErr w:type="spellStart"/>
            <w:r w:rsidRPr="000A0B55">
              <w:rPr>
                <w:sz w:val="24"/>
                <w:szCs w:val="24"/>
              </w:rPr>
              <w:t>овобщей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6,6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503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Кладовая сухих продуктов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8,7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504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Кладовая и моечная тары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9,8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210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04SAE13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505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proofErr w:type="gramStart"/>
            <w:r w:rsidRPr="000A0B55">
              <w:rPr>
                <w:sz w:val="24"/>
                <w:szCs w:val="24"/>
              </w:rPr>
              <w:t>Мясо-рыбный</w:t>
            </w:r>
            <w:proofErr w:type="gramEnd"/>
            <w:r w:rsidRPr="000A0B55">
              <w:rPr>
                <w:sz w:val="24"/>
                <w:szCs w:val="24"/>
              </w:rPr>
              <w:t xml:space="preserve"> цех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9,9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150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04SAE11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506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Мучной цех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20,2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1070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15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507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Кабинет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10,6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80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508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Подсобная моечной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13,3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280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04SAE13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508а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proofErr w:type="gramStart"/>
            <w:r w:rsidRPr="000A0B55">
              <w:rPr>
                <w:sz w:val="24"/>
                <w:szCs w:val="24"/>
              </w:rPr>
              <w:t>Моечная</w:t>
            </w:r>
            <w:proofErr w:type="gramEnd"/>
            <w:r w:rsidRPr="000A0B55">
              <w:rPr>
                <w:sz w:val="24"/>
                <w:szCs w:val="24"/>
              </w:rPr>
              <w:t xml:space="preserve"> кухонной посуды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4,3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Д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90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04SAE13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63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509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proofErr w:type="gramStart"/>
            <w:r w:rsidRPr="000A0B55">
              <w:rPr>
                <w:sz w:val="24"/>
                <w:szCs w:val="24"/>
              </w:rPr>
              <w:t>Моечная</w:t>
            </w:r>
            <w:proofErr w:type="gramEnd"/>
            <w:r w:rsidRPr="000A0B55">
              <w:rPr>
                <w:sz w:val="24"/>
                <w:szCs w:val="24"/>
              </w:rPr>
              <w:t xml:space="preserve"> столовой посуды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18,2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Д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1900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04SAE13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29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МО с расходом 1500м3/ч</w:t>
            </w:r>
          </w:p>
        </w:tc>
      </w:tr>
      <w:tr w:rsidR="000A0B55" w:rsidRPr="000A0B55" w:rsidTr="000A0B55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lastRenderedPageBreak/>
              <w:t>510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Банкетный зал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46,4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750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04SAS08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04SAE14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31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511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0A0B55">
              <w:rPr>
                <w:sz w:val="24"/>
                <w:szCs w:val="24"/>
              </w:rPr>
              <w:t>Конференц</w:t>
            </w:r>
            <w:proofErr w:type="spellEnd"/>
            <w:r w:rsidRPr="000A0B55">
              <w:rPr>
                <w:sz w:val="24"/>
                <w:szCs w:val="24"/>
              </w:rPr>
              <w:t xml:space="preserve"> зал</w:t>
            </w:r>
            <w:proofErr w:type="gramEnd"/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97,7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352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1250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04SAS08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04SAE14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375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512</w:t>
            </w:r>
          </w:p>
        </w:tc>
        <w:tc>
          <w:tcPr>
            <w:tcW w:w="4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Сметная группа отдела закупок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16,8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04SAS13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04SAE19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60м</w:t>
            </w:r>
            <w:r w:rsidRPr="000A0B55">
              <w:rPr>
                <w:sz w:val="24"/>
                <w:szCs w:val="24"/>
                <w:vertAlign w:val="superscript"/>
              </w:rPr>
              <w:t>3</w:t>
            </w:r>
            <w:r w:rsidRPr="000A0B55">
              <w:rPr>
                <w:sz w:val="24"/>
                <w:szCs w:val="24"/>
              </w:rPr>
              <w:t>/чел</w:t>
            </w:r>
          </w:p>
        </w:tc>
      </w:tr>
      <w:tr w:rsidR="000A0B55" w:rsidRPr="000A0B55" w:rsidTr="000A0B55">
        <w:trPr>
          <w:trHeight w:val="94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513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 xml:space="preserve">Процедурный кабинет 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17,7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160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04SAE19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proofErr w:type="gramStart"/>
            <w:r w:rsidRPr="000A0B55">
              <w:rPr>
                <w:sz w:val="24"/>
                <w:szCs w:val="24"/>
              </w:rPr>
              <w:t>В</w:t>
            </w:r>
            <w:proofErr w:type="gramEnd"/>
            <w:r w:rsidRPr="000A0B55">
              <w:rPr>
                <w:sz w:val="24"/>
                <w:szCs w:val="24"/>
              </w:rPr>
              <w:t xml:space="preserve">/о, </w:t>
            </w:r>
            <w:proofErr w:type="gramStart"/>
            <w:r w:rsidRPr="000A0B55">
              <w:rPr>
                <w:sz w:val="24"/>
                <w:szCs w:val="24"/>
              </w:rPr>
              <w:t>по</w:t>
            </w:r>
            <w:proofErr w:type="gramEnd"/>
            <w:r w:rsidRPr="000A0B55">
              <w:rPr>
                <w:sz w:val="24"/>
                <w:szCs w:val="24"/>
              </w:rPr>
              <w:t xml:space="preserve"> кратностям. 160м3/час </w:t>
            </w:r>
            <w:proofErr w:type="spellStart"/>
            <w:r w:rsidRPr="000A0B55">
              <w:rPr>
                <w:sz w:val="24"/>
                <w:szCs w:val="24"/>
              </w:rPr>
              <w:t>перетоком</w:t>
            </w:r>
            <w:proofErr w:type="spellEnd"/>
            <w:r w:rsidRPr="000A0B55">
              <w:rPr>
                <w:sz w:val="24"/>
                <w:szCs w:val="24"/>
              </w:rPr>
              <w:t xml:space="preserve"> из тамбура</w:t>
            </w:r>
          </w:p>
        </w:tc>
      </w:tr>
      <w:tr w:rsidR="000A0B55" w:rsidRPr="000A0B55" w:rsidTr="000A0B55">
        <w:trPr>
          <w:trHeight w:val="31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514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 xml:space="preserve">Процедурный кабинет 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04SAS13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04SAE19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По кратностям</w:t>
            </w:r>
          </w:p>
        </w:tc>
      </w:tr>
      <w:tr w:rsidR="000A0B55" w:rsidRPr="000A0B55" w:rsidTr="000A0B55">
        <w:trPr>
          <w:trHeight w:val="94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515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Тамбур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9,2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33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04SAS13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proofErr w:type="gramStart"/>
            <w:r w:rsidRPr="000A0B55">
              <w:rPr>
                <w:sz w:val="24"/>
                <w:szCs w:val="24"/>
              </w:rPr>
              <w:t>В</w:t>
            </w:r>
            <w:proofErr w:type="gramEnd"/>
            <w:r w:rsidRPr="000A0B55">
              <w:rPr>
                <w:sz w:val="24"/>
                <w:szCs w:val="24"/>
              </w:rPr>
              <w:t xml:space="preserve">/о, </w:t>
            </w:r>
            <w:proofErr w:type="gramStart"/>
            <w:r w:rsidRPr="000A0B55">
              <w:rPr>
                <w:sz w:val="24"/>
                <w:szCs w:val="24"/>
              </w:rPr>
              <w:t>по</w:t>
            </w:r>
            <w:proofErr w:type="gramEnd"/>
            <w:r w:rsidRPr="000A0B55">
              <w:rPr>
                <w:sz w:val="24"/>
                <w:szCs w:val="24"/>
              </w:rPr>
              <w:t xml:space="preserve"> кратностям. 160м3/час </w:t>
            </w:r>
            <w:proofErr w:type="spellStart"/>
            <w:r w:rsidRPr="000A0B55">
              <w:rPr>
                <w:sz w:val="24"/>
                <w:szCs w:val="24"/>
              </w:rPr>
              <w:t>перетоком</w:t>
            </w:r>
            <w:proofErr w:type="spellEnd"/>
            <w:r w:rsidRPr="000A0B55">
              <w:rPr>
                <w:sz w:val="24"/>
                <w:szCs w:val="24"/>
              </w:rPr>
              <w:t xml:space="preserve"> в процедурный кабинет</w:t>
            </w:r>
          </w:p>
        </w:tc>
      </w:tr>
      <w:tr w:rsidR="000A0B55" w:rsidRPr="000A0B55" w:rsidTr="000A0B55">
        <w:trPr>
          <w:trHeight w:val="37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516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Кабинет мед</w:t>
            </w:r>
            <w:proofErr w:type="gramStart"/>
            <w:r w:rsidRPr="000A0B55">
              <w:rPr>
                <w:sz w:val="24"/>
                <w:szCs w:val="24"/>
              </w:rPr>
              <w:t>.</w:t>
            </w:r>
            <w:proofErr w:type="gramEnd"/>
            <w:r w:rsidRPr="000A0B55">
              <w:rPr>
                <w:sz w:val="24"/>
                <w:szCs w:val="24"/>
              </w:rPr>
              <w:t xml:space="preserve"> </w:t>
            </w:r>
            <w:proofErr w:type="gramStart"/>
            <w:r w:rsidRPr="000A0B55">
              <w:rPr>
                <w:sz w:val="24"/>
                <w:szCs w:val="24"/>
              </w:rPr>
              <w:t>п</w:t>
            </w:r>
            <w:proofErr w:type="gramEnd"/>
            <w:r w:rsidRPr="000A0B55">
              <w:rPr>
                <w:sz w:val="24"/>
                <w:szCs w:val="24"/>
              </w:rPr>
              <w:t>ерсонала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16,5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59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04SAS13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04SAE19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60м</w:t>
            </w:r>
            <w:r w:rsidRPr="000A0B55">
              <w:rPr>
                <w:sz w:val="24"/>
                <w:szCs w:val="24"/>
                <w:vertAlign w:val="superscript"/>
              </w:rPr>
              <w:t>3</w:t>
            </w:r>
            <w:r w:rsidRPr="000A0B55">
              <w:rPr>
                <w:sz w:val="24"/>
                <w:szCs w:val="24"/>
              </w:rPr>
              <w:t>/чел</w:t>
            </w:r>
          </w:p>
        </w:tc>
      </w:tr>
      <w:tr w:rsidR="000A0B55" w:rsidRPr="000A0B55" w:rsidTr="000A0B55">
        <w:trPr>
          <w:trHeight w:val="31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517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Санузел женский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10,2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37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04SAE09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518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Санузел мужской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2,6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04SAE09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519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Кладовая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2,9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04SAE20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521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Специалист МТО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8,4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04SAS13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04SAE20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522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Инженеры ОМТО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36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04SAS13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04SAE20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523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Инженеры ОМТО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10,6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04SAS13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04SAE20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524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Инженеры ОМТО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11,4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41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04SAS13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04SAE20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526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Санузел женский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4,2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15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04SAE09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527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Санузел мужской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2,5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04SAE09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528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Кладовая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5,4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19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04SAE20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536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Столовая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153,7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553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9700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9700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04SAS06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04SAE10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18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18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537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Щитовая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8,2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lastRenderedPageBreak/>
              <w:t>539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Коридор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72,2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260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2225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9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540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proofErr w:type="spellStart"/>
            <w:r w:rsidRPr="000A0B55">
              <w:rPr>
                <w:sz w:val="24"/>
                <w:szCs w:val="24"/>
              </w:rPr>
              <w:t>Постирочная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4,9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80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140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04SAE22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540а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Душевая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2,6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04SAE22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541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Санузел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2,6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04SAE22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543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Коридор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10,2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37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544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Кабинет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13,1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47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90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90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04SAE21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545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Подсобная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8,9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04SAE21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148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CE6F1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b/>
                <w:bCs/>
                <w:sz w:val="24"/>
                <w:szCs w:val="24"/>
              </w:rPr>
            </w:pPr>
            <w:r w:rsidRPr="000A0B55">
              <w:rPr>
                <w:b/>
                <w:bCs/>
                <w:sz w:val="24"/>
                <w:szCs w:val="24"/>
              </w:rPr>
              <w:t xml:space="preserve">Тех этаж на </w:t>
            </w:r>
            <w:proofErr w:type="spellStart"/>
            <w:r w:rsidRPr="000A0B55">
              <w:rPr>
                <w:b/>
                <w:bCs/>
                <w:sz w:val="24"/>
                <w:szCs w:val="24"/>
              </w:rPr>
              <w:t>отм</w:t>
            </w:r>
            <w:proofErr w:type="spellEnd"/>
            <w:r w:rsidRPr="000A0B55">
              <w:rPr>
                <w:b/>
                <w:bCs/>
                <w:sz w:val="24"/>
                <w:szCs w:val="24"/>
              </w:rPr>
              <w:t>. 33,650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Т-09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rFonts w:ascii="Calibri" w:hAnsi="Calibri" w:cs="Arial CYR"/>
                <w:sz w:val="22"/>
                <w:szCs w:val="22"/>
              </w:rPr>
            </w:pPr>
            <w:r w:rsidRPr="000A0B55">
              <w:rPr>
                <w:rFonts w:ascii="Calibri" w:hAnsi="Calibri" w:cs="Arial CYR"/>
                <w:sz w:val="22"/>
                <w:szCs w:val="22"/>
              </w:rPr>
              <w:t>Кабельный полуэтаж СПК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200,4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721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3400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3400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04SAS14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04SAE17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64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Т-16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rFonts w:ascii="Calibri" w:hAnsi="Calibri" w:cs="Arial CYR"/>
                <w:sz w:val="22"/>
                <w:szCs w:val="22"/>
              </w:rPr>
            </w:pPr>
            <w:r w:rsidRPr="000A0B55">
              <w:rPr>
                <w:rFonts w:ascii="Calibri" w:hAnsi="Calibri" w:cs="Arial CYR"/>
                <w:sz w:val="22"/>
                <w:szCs w:val="22"/>
              </w:rPr>
              <w:t>Кабельная шахта №12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right"/>
              <w:rPr>
                <w:rFonts w:ascii="Arial CYR" w:hAnsi="Arial CYR" w:cs="Arial CYR"/>
              </w:rPr>
            </w:pPr>
            <w:r w:rsidRPr="000A0B55">
              <w:rPr>
                <w:rFonts w:ascii="Arial CYR" w:hAnsi="Arial CYR" w:cs="Arial CYR"/>
              </w:rPr>
              <w:t>2,8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1000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04SAE24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15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 xml:space="preserve">Воздухообмен рассчитан на </w:t>
            </w:r>
            <w:proofErr w:type="spellStart"/>
            <w:r w:rsidRPr="000A0B55">
              <w:rPr>
                <w:sz w:val="24"/>
                <w:szCs w:val="24"/>
              </w:rPr>
              <w:t>удление</w:t>
            </w:r>
            <w:proofErr w:type="spellEnd"/>
            <w:r w:rsidRPr="000A0B55">
              <w:rPr>
                <w:sz w:val="24"/>
                <w:szCs w:val="24"/>
              </w:rPr>
              <w:t xml:space="preserve"> </w:t>
            </w:r>
            <w:proofErr w:type="spellStart"/>
            <w:r w:rsidRPr="000A0B55">
              <w:rPr>
                <w:sz w:val="24"/>
                <w:szCs w:val="24"/>
              </w:rPr>
              <w:t>теплоизбытков</w:t>
            </w:r>
            <w:proofErr w:type="spellEnd"/>
          </w:p>
        </w:tc>
      </w:tr>
      <w:tr w:rsidR="000A0B55" w:rsidRPr="000A0B55" w:rsidTr="000A0B55">
        <w:trPr>
          <w:trHeight w:val="420"/>
        </w:trPr>
        <w:tc>
          <w:tcPr>
            <w:tcW w:w="1488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CE6F1"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b/>
                <w:bCs/>
                <w:sz w:val="24"/>
                <w:szCs w:val="24"/>
              </w:rPr>
            </w:pPr>
            <w:r w:rsidRPr="000A0B55">
              <w:rPr>
                <w:b/>
                <w:bCs/>
                <w:sz w:val="24"/>
                <w:szCs w:val="24"/>
              </w:rPr>
              <w:t xml:space="preserve">6й этаж на </w:t>
            </w:r>
            <w:proofErr w:type="spellStart"/>
            <w:r w:rsidRPr="000A0B55">
              <w:rPr>
                <w:b/>
                <w:bCs/>
                <w:sz w:val="24"/>
                <w:szCs w:val="24"/>
              </w:rPr>
              <w:t>отм</w:t>
            </w:r>
            <w:proofErr w:type="spellEnd"/>
            <w:r w:rsidRPr="000A0B55">
              <w:rPr>
                <w:b/>
                <w:bCs/>
                <w:sz w:val="24"/>
                <w:szCs w:val="24"/>
              </w:rPr>
              <w:t>. 37,250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613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Главный щит управления (ГЩУ)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96,8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4500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2030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04SAS12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04SAE18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11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 xml:space="preserve">2470м3/час на </w:t>
            </w:r>
            <w:proofErr w:type="spellStart"/>
            <w:r w:rsidRPr="000A0B55">
              <w:rPr>
                <w:sz w:val="24"/>
                <w:szCs w:val="24"/>
              </w:rPr>
              <w:t>рециркулцию</w:t>
            </w:r>
            <w:proofErr w:type="spellEnd"/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614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proofErr w:type="gramStart"/>
            <w:r w:rsidRPr="000A0B55">
              <w:rPr>
                <w:sz w:val="24"/>
                <w:szCs w:val="24"/>
              </w:rPr>
              <w:t>Релейное</w:t>
            </w:r>
            <w:proofErr w:type="gramEnd"/>
            <w:r w:rsidRPr="000A0B55">
              <w:rPr>
                <w:sz w:val="24"/>
                <w:szCs w:val="24"/>
              </w:rPr>
              <w:t xml:space="preserve"> подстанционное обор. (РПО)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98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2500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04SAS15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617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Группа сопровождения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12,4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52,1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90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90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04SAE15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618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Технический архив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48,2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400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04SAS07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04SAE15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619</w:t>
            </w:r>
          </w:p>
        </w:tc>
        <w:tc>
          <w:tcPr>
            <w:tcW w:w="4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Техническая библиотека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48,4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203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400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04SAS07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04SAE15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620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Санузел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16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04SAE09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3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623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Кладовая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13,5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57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625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proofErr w:type="spellStart"/>
            <w:r w:rsidRPr="000A0B55">
              <w:rPr>
                <w:sz w:val="24"/>
                <w:szCs w:val="24"/>
              </w:rPr>
              <w:t>Санузеол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20,8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87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150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04SAE09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  <w:tr w:rsidR="000A0B55" w:rsidRPr="000A0B55" w:rsidTr="000A0B55">
        <w:trPr>
          <w:trHeight w:val="42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630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 xml:space="preserve">Архив отдела </w:t>
            </w:r>
            <w:proofErr w:type="spellStart"/>
            <w:r w:rsidRPr="000A0B55">
              <w:rPr>
                <w:sz w:val="24"/>
                <w:szCs w:val="24"/>
              </w:rPr>
              <w:t>заукпок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14,7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62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В</w:t>
            </w:r>
            <w:proofErr w:type="gramStart"/>
            <w:r w:rsidRPr="000A0B5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55" w:rsidRPr="000A0B55" w:rsidRDefault="000A0B55" w:rsidP="000A0B55">
            <w:pPr>
              <w:jc w:val="center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120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04SAS09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04SAE16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B55" w:rsidRPr="000A0B55" w:rsidRDefault="000A0B55" w:rsidP="000A0B55">
            <w:pPr>
              <w:jc w:val="right"/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B55" w:rsidRPr="000A0B55" w:rsidRDefault="000A0B55" w:rsidP="000A0B55">
            <w:pPr>
              <w:rPr>
                <w:sz w:val="24"/>
                <w:szCs w:val="24"/>
              </w:rPr>
            </w:pPr>
            <w:r w:rsidRPr="000A0B55">
              <w:rPr>
                <w:sz w:val="24"/>
                <w:szCs w:val="24"/>
              </w:rPr>
              <w:t> </w:t>
            </w:r>
          </w:p>
        </w:tc>
      </w:tr>
    </w:tbl>
    <w:p w:rsidR="008E7B6E" w:rsidRDefault="008E7B6E" w:rsidP="004453FD">
      <w:pPr>
        <w:suppressAutoHyphens/>
        <w:spacing w:before="120" w:after="120" w:line="360" w:lineRule="auto"/>
        <w:ind w:right="249"/>
        <w:jc w:val="both"/>
        <w:rPr>
          <w:sz w:val="24"/>
          <w:szCs w:val="24"/>
        </w:rPr>
      </w:pPr>
    </w:p>
    <w:p w:rsidR="008E7B6E" w:rsidRDefault="008E7B6E" w:rsidP="0034615C">
      <w:pPr>
        <w:suppressAutoHyphens/>
        <w:spacing w:before="120" w:after="120" w:line="360" w:lineRule="auto"/>
        <w:ind w:left="993" w:right="249"/>
        <w:jc w:val="both"/>
        <w:rPr>
          <w:sz w:val="24"/>
          <w:szCs w:val="24"/>
        </w:rPr>
      </w:pPr>
    </w:p>
    <w:p w:rsidR="00202C7E" w:rsidRPr="00202C7E" w:rsidRDefault="00202C7E" w:rsidP="0001615C">
      <w:pPr>
        <w:pStyle w:val="11"/>
      </w:pPr>
    </w:p>
    <w:sectPr w:rsidR="00202C7E" w:rsidRPr="00202C7E" w:rsidSect="00257E86">
      <w:headerReference w:type="default" r:id="rId24"/>
      <w:footerReference w:type="default" r:id="rId25"/>
      <w:pgSz w:w="16838" w:h="11906" w:orient="landscape" w:code="9"/>
      <w:pgMar w:top="1134" w:right="539" w:bottom="567" w:left="1440" w:header="357" w:footer="91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B0F" w:rsidRDefault="00E90B0F">
      <w:r>
        <w:separator/>
      </w:r>
    </w:p>
  </w:endnote>
  <w:endnote w:type="continuationSeparator" w:id="0">
    <w:p w:rsidR="00E90B0F" w:rsidRDefault="00E90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charset w:val="00"/>
    <w:family w:val="auto"/>
    <w:pitch w:val="variable"/>
    <w:sig w:usb0="00000001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44" w:type="dxa"/>
      <w:tblInd w:w="45" w:type="dxa"/>
      <w:tblLayout w:type="fixed"/>
      <w:tblCellMar>
        <w:left w:w="31" w:type="dxa"/>
        <w:right w:w="31" w:type="dxa"/>
      </w:tblCellMar>
      <w:tblLook w:val="0000" w:firstRow="0" w:lastRow="0" w:firstColumn="0" w:lastColumn="0" w:noHBand="0" w:noVBand="0"/>
    </w:tblPr>
    <w:tblGrid>
      <w:gridCol w:w="499"/>
      <w:gridCol w:w="684"/>
      <w:gridCol w:w="502"/>
      <w:gridCol w:w="561"/>
      <w:gridCol w:w="845"/>
      <w:gridCol w:w="561"/>
      <w:gridCol w:w="6231"/>
      <w:gridCol w:w="561"/>
    </w:tblGrid>
    <w:tr w:rsidR="00257E86">
      <w:trPr>
        <w:cantSplit/>
        <w:trHeight w:hRule="exact" w:val="282"/>
      </w:trPr>
      <w:tc>
        <w:tcPr>
          <w:tcW w:w="499" w:type="dxa"/>
          <w:tcBorders>
            <w:top w:val="single" w:sz="12" w:space="0" w:color="auto"/>
            <w:right w:val="single" w:sz="6" w:space="0" w:color="auto"/>
          </w:tcBorders>
        </w:tcPr>
        <w:p w:rsidR="00257E86" w:rsidRDefault="00257E86">
          <w:pPr>
            <w:ind w:right="360"/>
            <w:rPr>
              <w:rFonts w:ascii="Arial" w:hAnsi="Arial" w:cs="Arial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7728" behindDoc="0" locked="0" layoutInCell="0" allowOverlap="1" wp14:anchorId="3DB29168" wp14:editId="06812AB6">
                    <wp:simplePos x="0" y="0"/>
                    <wp:positionH relativeFrom="column">
                      <wp:posOffset>-457835</wp:posOffset>
                    </wp:positionH>
                    <wp:positionV relativeFrom="paragraph">
                      <wp:posOffset>-2642870</wp:posOffset>
                    </wp:positionV>
                    <wp:extent cx="463550" cy="3164840"/>
                    <wp:effectExtent l="18415" t="14605" r="13335" b="20955"/>
                    <wp:wrapNone/>
                    <wp:docPr id="37" name="Group 19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63550" cy="3164840"/>
                              <a:chOff x="276" y="11460"/>
                              <a:chExt cx="737" cy="4893"/>
                            </a:xfrm>
                          </wpg:grpSpPr>
                          <wps:wsp>
                            <wps:cNvPr id="38" name="Rectangle 1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76" y="11460"/>
                                <a:ext cx="737" cy="4893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" name="Line 193"/>
                            <wps:cNvCnPr/>
                            <wps:spPr bwMode="auto">
                              <a:xfrm>
                                <a:off x="613" y="11462"/>
                                <a:ext cx="3" cy="4891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0" name="Line 194"/>
                            <wps:cNvCnPr/>
                            <wps:spPr bwMode="auto">
                              <a:xfrm>
                                <a:off x="276" y="12952"/>
                                <a:ext cx="737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" name="Line 195"/>
                            <wps:cNvCnPr/>
                            <wps:spPr bwMode="auto">
                              <a:xfrm>
                                <a:off x="276" y="14937"/>
                                <a:ext cx="737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" name="Text Box 19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27" y="11587"/>
                                <a:ext cx="252" cy="131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57E86" w:rsidRDefault="00257E86">
                                  <w:pPr>
                                    <w:jc w:val="center"/>
                                  </w:pPr>
                                  <w:r>
                                    <w:t>Взамен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3" name="Text Box 19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27" y="12987"/>
                                <a:ext cx="252" cy="190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57E86" w:rsidRDefault="00257E86">
                                  <w:pPr>
                                    <w:jc w:val="center"/>
                                  </w:pPr>
                                  <w:r>
                                    <w:t>Подпись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4" name="Text Box 19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91" y="11587"/>
                                <a:ext cx="252" cy="131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57E86" w:rsidRDefault="00257E86">
                                  <w:pPr>
                                    <w:pStyle w:val="ac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5" name="Text Box 19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91" y="14975"/>
                                <a:ext cx="252" cy="131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57E86" w:rsidRDefault="00257E86"/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6" name="Text Box 20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2" y="15012"/>
                                <a:ext cx="267" cy="127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57E86" w:rsidRDefault="00257E86">
                                  <w:pPr>
                                    <w:jc w:val="center"/>
                                  </w:pPr>
                                  <w: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191" o:spid="_x0000_s1027" style="position:absolute;margin-left:-36.05pt;margin-top:-208.1pt;width:36.5pt;height:249.2pt;z-index:251657728" coordorigin="276,11460" coordsize="737,48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" o:allowincell="f">
                    <v:rect id="Rectangle 192" o:spid="_x0000_s1028" style="position:absolute;left:276;top:11460;width:737;height:4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FYRr8A&#10;AADbAAAADwAAAGRycy9kb3ducmV2LnhtbERPzYrCMBC+C75DGMGbpiqIdo1SBcGTaNcHGJqxLTaT&#10;2sS2u09vDoLHj+9/s+tNJVpqXGlZwWwagSDOrC45V3D7PU5WIJxH1lhZJgV/5GC3HQ42GGvb8ZXa&#10;1OcihLCLUUHhfR1L6bKCDLqprYkDd7eNQR9gk0vdYBfCTSXnUbSUBksODQXWdCgoe6Qvo+Dh+/ac&#10;5On/cX3br7PLPulez0Sp8ahPfkB46v1X/HGftIJFGBu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MVhGvwAAANsAAAAPAAAAAAAAAAAAAAAAAJgCAABkcnMvZG93bnJl&#10;di54bWxQSwUGAAAAAAQABAD1AAAAhAMAAAAA&#10;" filled="f" strokeweight="2pt"/>
                    <v:line id="Line 193" o:spid="_x0000_s1029" style="position:absolute;visibility:visible;mso-wrap-style:square" from="613,11462" to="616,163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vaUcIAAADbAAAADwAAAGRycy9kb3ducmV2LnhtbESPT4vCMBTE7wt+h/AEb2uq4qK1UUSo&#10;eFusXrw9m9c/2LyUJmr99htB2OMwM79hkk1vGvGgztWWFUzGEQji3OqaSwXnU/q9AOE8ssbGMil4&#10;kYPNevCVYKztk4/0yHwpAoRdjAoq79tYSpdXZNCNbUscvMJ2Bn2QXSl1h88AN42cRtGPNFhzWKiw&#10;pV1F+S27GwW3y3me7n93+tRkW30tU3+5Flqp0bDfrkB46v1/+NM+aAWzJ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3vaUcIAAADbAAAADwAAAAAAAAAAAAAA&#10;AAChAgAAZHJzL2Rvd25yZXYueG1sUEsFBgAAAAAEAAQA+QAAAJADAAAAAA==&#10;" strokeweight="2pt"/>
                    <v:line id="Line 194" o:spid="_x0000_s1030" style="position:absolute;visibility:visible;mso-wrap-style:square" from="276,12952" to="1013,1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cAsbwAAADbAAAADwAAAGRycy9kb3ducmV2LnhtbERPvQrCMBDeBd8hnOCmqaIi1SgiVNzE&#10;2sXtbM622FxKE7W+vRkEx4/vf73tTC1e1LrKsoLJOAJBnFtdcaEguySjJQjnkTXWlknBhxxsN/3e&#10;GmNt33ymV+oLEULYxaig9L6JpXR5SQbd2DbEgbvb1qAPsC2kbvEdwk0tp1G0kAYrDg0lNrQvKX+k&#10;T6Pgcc3myeG015c63elbkfjr7a6VGg663QqEp87/xT/3USuYhf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JkcAsbwAAADbAAAADwAAAAAAAAAAAAAAAAChAgAA&#10;ZHJzL2Rvd25yZXYueG1sUEsFBgAAAAAEAAQA+QAAAIoDAAAAAA==&#10;" strokeweight="2pt"/>
                    <v:line id="Line 195" o:spid="_x0000_s1031" style="position:absolute;visibility:visible;mso-wrap-style:square" from="276,14937" to="1013,149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ulK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I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QulKr8AAADbAAAADwAAAAAAAAAAAAAAAACh&#10;AgAAZHJzL2Rvd25yZXYueG1sUEsFBgAAAAAEAAQA+QAAAI0DAAAAAA==&#10;" strokeweight="2pt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96" o:spid="_x0000_s1032" type="#_x0000_t202" style="position:absolute;left:327;top:11587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8iWMMA&#10;AADbAAAADwAAAGRycy9kb3ducmV2LnhtbESPwWrDMBBE74X8g9hCbo3cuDHFjRKKIaQnQ9x8wGJt&#10;LRNr5VhqbP99VQjkOMzMG2a7n2wnbjT41rGC11UCgrh2uuVGwfn78PIOwgdkjZ1jUjCTh/1u8bTF&#10;XLuRT3SrQiMihH2OCkwIfS6lrw1Z9CvXE0fvxw0WQ5RDI/WAY4TbTq6TJJMWW44LBnsqDNWX6tcq&#10;KGdpxtRuznVRZGWWXg94OXZKLZ+nzw8QgabwCN/bX1rB2xr+v8QfI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8iWMMAAADbAAAADwAAAAAAAAAAAAAAAACYAgAAZHJzL2Rv&#10;d25yZXYueG1sUEsFBgAAAAAEAAQA9QAAAIgDAAAAAA==&#10;" filled="f" stroked="f">
                      <v:textbox style="layout-flow:vertical;mso-layout-flow-alt:bottom-to-top" inset="0,0,0,0">
                        <w:txbxContent>
                          <w:p w:rsidR="00257E86" w:rsidRDefault="00257E86">
                            <w:pPr>
                              <w:jc w:val="center"/>
                            </w:pPr>
                            <w:r>
                              <w:t>Взамен инв. №</w:t>
                            </w:r>
                          </w:p>
                        </w:txbxContent>
                      </v:textbox>
                    </v:shape>
                    <v:shape id="Text Box 197" o:spid="_x0000_s1033" type="#_x0000_t202" style="position:absolute;left:327;top:12987;width:252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Hw8IA&#10;AADbAAAADwAAAGRycy9kb3ducmV2LnhtbESP3YrCMBSE7xd8h3CEvVtTt2uRahQpyHol+PMAh+bY&#10;FJuT2mRtfXuzIHg5zMw3zHI92EbcqfO1YwXTSQKCuHS65krB+bT9moPwAVlj45gUPMjDejX6WGKu&#10;Xc8Huh9DJSKEfY4KTAhtLqUvDVn0E9cSR+/iOoshyq6SusM+wm0jv5MkkxZrjgsGWyoMldfjn1Ww&#10;f0jTp3Z2Losi22fpbYvX30apz/GwWYAINIR3+NXeaQU/Kfx/iT9Ar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84fDwgAAANsAAAAPAAAAAAAAAAAAAAAAAJgCAABkcnMvZG93&#10;bnJldi54bWxQSwUGAAAAAAQABAD1AAAAhwMAAAAA&#10;" filled="f" stroked="f">
                      <v:textbox style="layout-flow:vertical;mso-layout-flow-alt:bottom-to-top" inset="0,0,0,0">
                        <w:txbxContent>
                          <w:p w:rsidR="00257E86" w:rsidRDefault="00257E86">
                            <w:pPr>
                              <w:jc w:val="center"/>
                            </w:pPr>
                            <w:r>
                              <w:t>Подпись и дата</w:t>
                            </w:r>
                          </w:p>
                        </w:txbxContent>
                      </v:textbox>
                    </v:shape>
                    <v:shape id="Text Box 198" o:spid="_x0000_s1034" type="#_x0000_t202" style="position:absolute;left:691;top:11587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oft8MA&#10;AADbAAAADwAAAGRycy9kb3ducmV2LnhtbESPwWrDMBBE74X8g9hCbo3c2jXFjRKKISQnQ918wGJt&#10;LRNr5VhK7Px9FCj0OMzMG2a9nW0vrjT6zrGC11UCgrhxuuNWwfFn9/IBwgdkjb1jUnAjD9vN4mmN&#10;hXYTf9O1Dq2IEPYFKjAhDIWUvjFk0a/cQBy9XzdaDFGOrdQjThFue/mWJLm02HFcMDhQaag51Rer&#10;oLpJM6X2/diUZV7l6XmHp32v1PJ5/voEEWgO/+G/9kEryDJ4fIk/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oft8MAAADbAAAADwAAAAAAAAAAAAAAAACYAgAAZHJzL2Rv&#10;d25yZXYueG1sUEsFBgAAAAAEAAQA9QAAAIgDAAAAAA==&#10;" filled="f" stroked="f">
                      <v:textbox style="layout-flow:vertical;mso-layout-flow-alt:bottom-to-top" inset="0,0,0,0">
                        <w:txbxContent>
                          <w:p w:rsidR="00257E86" w:rsidRDefault="00257E86">
                            <w:pPr>
                              <w:pStyle w:val="ac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  <v:shape id="Text Box 199" o:spid="_x0000_s1035" type="#_x0000_t202" style="position:absolute;left:691;top:14975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a6LMMA&#10;AADbAAAADwAAAGRycy9kb3ducmV2LnhtbESPwWrDMBBE74X8g9hCbo3cpjbFjRKKISQnQ918wGJt&#10;LRNr5VhKbP99FCj0OMzMG2azm2wnbjT41rGC11UCgrh2uuVGweln//IBwgdkjZ1jUjCTh9128bTB&#10;XLuRv+lWhUZECPscFZgQ+lxKXxuy6FeuJ47erxsshiiHRuoBxwi3nXxLkkxabDkuGOypMFSfq6tV&#10;UM7SjGubnuqiyMpsfdnj+dAptXyevj5BBJrCf/ivfdQK3lN4fIk/QG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a6LMMAAADbAAAADwAAAAAAAAAAAAAAAACYAgAAZHJzL2Rv&#10;d25yZXYueG1sUEsFBgAAAAAEAAQA9QAAAIgDAAAAAA==&#10;" filled="f" stroked="f">
                      <v:textbox style="layout-flow:vertical;mso-layout-flow-alt:bottom-to-top" inset="0,0,0,0">
                        <w:txbxContent>
                          <w:p w:rsidR="00257E86" w:rsidRDefault="00257E86"/>
                        </w:txbxContent>
                      </v:textbox>
                    </v:shape>
                    <v:shape id="Text Box 200" o:spid="_x0000_s1036" type="#_x0000_t202" style="position:absolute;left:312;top:15012;width:267;height:1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QkW8IA&#10;AADbAAAADwAAAGRycy9kb3ducmV2LnhtbESP3YrCMBSE74V9h3AWvNPUny1LNcpSEL0SVvsAh+Zs&#10;U2xOuk209e2NIHg5zMw3zHo72EbcqPO1YwWzaQKCuHS65kpBcd5NvkH4gKyxcUwK7uRhu/kYrTHT&#10;rudfup1CJSKEfYYKTAhtJqUvDVn0U9cSR+/PdRZDlF0ldYd9hNtGzpMklRZrjgsGW8oNlZfT1So4&#10;3qXpF/arKPM8PaaL/x1e9o1S48/hZwUi0BDe4Vf7oBUsU3h+iT9Ab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hCRbwgAAANsAAAAPAAAAAAAAAAAAAAAAAJgCAABkcnMvZG93&#10;bnJldi54bWxQSwUGAAAAAAQABAD1AAAAhwMAAAAA&#10;" filled="f" stroked="f">
                      <v:textbox style="layout-flow:vertical;mso-layout-flow-alt:bottom-to-top" inset="0,0,0,0">
                        <w:txbxContent>
                          <w:p w:rsidR="00257E86" w:rsidRDefault="00257E86">
                            <w:pPr>
                              <w:jc w:val="center"/>
                            </w:pPr>
                            <w:r>
                              <w:t>Инв. № подл.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  <w:r>
            <w:rPr>
              <w:rFonts w:ascii="Arial" w:hAnsi="Arial" w:cs="Arial"/>
            </w:rPr>
            <w:br/>
          </w:r>
        </w:p>
      </w:tc>
      <w:tc>
        <w:tcPr>
          <w:tcW w:w="684" w:type="dxa"/>
          <w:tcBorders>
            <w:top w:val="single" w:sz="12" w:space="0" w:color="auto"/>
            <w:left w:val="single" w:sz="6" w:space="0" w:color="auto"/>
            <w:right w:val="single" w:sz="6" w:space="0" w:color="auto"/>
          </w:tcBorders>
        </w:tcPr>
        <w:p w:rsidR="00257E86" w:rsidRDefault="00257E86">
          <w:pPr>
            <w:rPr>
              <w:rFonts w:ascii="Arial" w:hAnsi="Arial" w:cs="Arial"/>
              <w:lang w:val="en-US"/>
            </w:rPr>
          </w:pPr>
        </w:p>
      </w:tc>
      <w:tc>
        <w:tcPr>
          <w:tcW w:w="502" w:type="dxa"/>
          <w:tcBorders>
            <w:top w:val="single" w:sz="12" w:space="0" w:color="auto"/>
            <w:left w:val="single" w:sz="6" w:space="0" w:color="auto"/>
            <w:right w:val="single" w:sz="6" w:space="0" w:color="auto"/>
          </w:tcBorders>
        </w:tcPr>
        <w:p w:rsidR="00257E86" w:rsidRDefault="00257E86">
          <w:pPr>
            <w:rPr>
              <w:rFonts w:ascii="Arial" w:hAnsi="Arial" w:cs="Arial"/>
              <w:lang w:val="en-US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6" w:space="0" w:color="auto"/>
            <w:right w:val="single" w:sz="6" w:space="0" w:color="auto"/>
          </w:tcBorders>
        </w:tcPr>
        <w:p w:rsidR="00257E86" w:rsidRDefault="00257E86">
          <w:pPr>
            <w:rPr>
              <w:rFonts w:ascii="Arial" w:hAnsi="Arial" w:cs="Arial"/>
              <w:lang w:val="en-US"/>
            </w:rPr>
          </w:pPr>
        </w:p>
      </w:tc>
      <w:tc>
        <w:tcPr>
          <w:tcW w:w="845" w:type="dxa"/>
          <w:tcBorders>
            <w:top w:val="single" w:sz="12" w:space="0" w:color="auto"/>
            <w:left w:val="single" w:sz="6" w:space="0" w:color="auto"/>
            <w:right w:val="single" w:sz="6" w:space="0" w:color="auto"/>
          </w:tcBorders>
        </w:tcPr>
        <w:p w:rsidR="00257E86" w:rsidRDefault="00257E86">
          <w:pPr>
            <w:rPr>
              <w:rFonts w:ascii="Arial" w:hAnsi="Arial" w:cs="Arial"/>
              <w:lang w:val="en-US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6" w:space="0" w:color="auto"/>
          </w:tcBorders>
        </w:tcPr>
        <w:p w:rsidR="00257E86" w:rsidRDefault="00257E86">
          <w:pPr>
            <w:rPr>
              <w:rFonts w:ascii="Arial" w:hAnsi="Arial" w:cs="Arial"/>
              <w:lang w:val="en-US"/>
            </w:rPr>
          </w:pPr>
        </w:p>
      </w:tc>
      <w:tc>
        <w:tcPr>
          <w:tcW w:w="623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57E86" w:rsidRDefault="00257E86">
          <w:pPr>
            <w:jc w:val="center"/>
            <w:rPr>
              <w:sz w:val="40"/>
              <w:szCs w:val="40"/>
            </w:rPr>
          </w:pPr>
          <w:r>
            <w:rPr>
              <w:sz w:val="40"/>
              <w:szCs w:val="40"/>
              <w:lang w:val="en-US"/>
            </w:rPr>
            <w:t>1</w:t>
          </w:r>
          <w:r>
            <w:rPr>
              <w:sz w:val="40"/>
              <w:szCs w:val="40"/>
            </w:rPr>
            <w:t>860-5т</w:t>
          </w:r>
        </w:p>
      </w:tc>
      <w:tc>
        <w:tcPr>
          <w:tcW w:w="561" w:type="dxa"/>
          <w:tcBorders>
            <w:top w:val="single" w:sz="12" w:space="0" w:color="auto"/>
            <w:left w:val="nil"/>
          </w:tcBorders>
          <w:vAlign w:val="center"/>
        </w:tcPr>
        <w:p w:rsidR="00257E86" w:rsidRDefault="00257E86">
          <w:pPr>
            <w:pStyle w:val="a8"/>
            <w:widowControl w:val="0"/>
            <w:jc w:val="center"/>
          </w:pPr>
          <w:r>
            <w:t>Лист</w:t>
          </w:r>
        </w:p>
      </w:tc>
    </w:tr>
    <w:tr w:rsidR="00257E86">
      <w:trPr>
        <w:cantSplit/>
        <w:trHeight w:hRule="exact" w:val="282"/>
      </w:trPr>
      <w:tc>
        <w:tcPr>
          <w:tcW w:w="499" w:type="dxa"/>
          <w:tcBorders>
            <w:top w:val="single" w:sz="8" w:space="0" w:color="auto"/>
            <w:bottom w:val="single" w:sz="8" w:space="0" w:color="auto"/>
            <w:right w:val="single" w:sz="6" w:space="0" w:color="auto"/>
          </w:tcBorders>
        </w:tcPr>
        <w:p w:rsidR="00257E86" w:rsidRDefault="00257E86">
          <w:pPr>
            <w:rPr>
              <w:rFonts w:ascii="Arial" w:hAnsi="Arial" w:cs="Arial"/>
              <w:lang w:val="en-US"/>
            </w:rPr>
          </w:pPr>
        </w:p>
      </w:tc>
      <w:tc>
        <w:tcPr>
          <w:tcW w:w="684" w:type="dxa"/>
          <w:tcBorders>
            <w:top w:val="single" w:sz="8" w:space="0" w:color="auto"/>
            <w:left w:val="single" w:sz="6" w:space="0" w:color="auto"/>
            <w:bottom w:val="single" w:sz="8" w:space="0" w:color="auto"/>
            <w:right w:val="single" w:sz="6" w:space="0" w:color="auto"/>
          </w:tcBorders>
        </w:tcPr>
        <w:p w:rsidR="00257E86" w:rsidRDefault="00257E86">
          <w:pPr>
            <w:rPr>
              <w:rFonts w:ascii="Arial" w:hAnsi="Arial" w:cs="Arial"/>
              <w:lang w:val="en-US"/>
            </w:rPr>
          </w:pPr>
        </w:p>
      </w:tc>
      <w:tc>
        <w:tcPr>
          <w:tcW w:w="502" w:type="dxa"/>
          <w:tcBorders>
            <w:top w:val="single" w:sz="8" w:space="0" w:color="auto"/>
            <w:left w:val="single" w:sz="6" w:space="0" w:color="auto"/>
            <w:bottom w:val="single" w:sz="8" w:space="0" w:color="auto"/>
            <w:right w:val="single" w:sz="6" w:space="0" w:color="auto"/>
          </w:tcBorders>
        </w:tcPr>
        <w:p w:rsidR="00257E86" w:rsidRDefault="00257E86">
          <w:pPr>
            <w:rPr>
              <w:rFonts w:ascii="Arial" w:hAnsi="Arial" w:cs="Arial"/>
              <w:lang w:val="en-US"/>
            </w:rPr>
          </w:pPr>
        </w:p>
      </w:tc>
      <w:tc>
        <w:tcPr>
          <w:tcW w:w="561" w:type="dxa"/>
          <w:tcBorders>
            <w:top w:val="single" w:sz="8" w:space="0" w:color="auto"/>
            <w:left w:val="single" w:sz="6" w:space="0" w:color="auto"/>
            <w:bottom w:val="single" w:sz="8" w:space="0" w:color="auto"/>
            <w:right w:val="single" w:sz="6" w:space="0" w:color="auto"/>
          </w:tcBorders>
        </w:tcPr>
        <w:p w:rsidR="00257E86" w:rsidRDefault="00257E86">
          <w:pPr>
            <w:pStyle w:val="aa"/>
            <w:tabs>
              <w:tab w:val="clear" w:pos="4677"/>
              <w:tab w:val="clear" w:pos="9355"/>
            </w:tabs>
            <w:rPr>
              <w:rFonts w:ascii="Arial" w:hAnsi="Arial" w:cs="Arial"/>
              <w:lang w:val="en-US"/>
            </w:rPr>
          </w:pPr>
        </w:p>
      </w:tc>
      <w:tc>
        <w:tcPr>
          <w:tcW w:w="845" w:type="dxa"/>
          <w:tcBorders>
            <w:top w:val="single" w:sz="8" w:space="0" w:color="auto"/>
            <w:left w:val="single" w:sz="6" w:space="0" w:color="auto"/>
            <w:bottom w:val="single" w:sz="8" w:space="0" w:color="auto"/>
            <w:right w:val="single" w:sz="6" w:space="0" w:color="auto"/>
          </w:tcBorders>
        </w:tcPr>
        <w:p w:rsidR="00257E86" w:rsidRDefault="00257E86">
          <w:pPr>
            <w:rPr>
              <w:rFonts w:ascii="Arial" w:hAnsi="Arial" w:cs="Arial"/>
              <w:lang w:val="en-US"/>
            </w:rPr>
          </w:pPr>
        </w:p>
      </w:tc>
      <w:tc>
        <w:tcPr>
          <w:tcW w:w="561" w:type="dxa"/>
          <w:tcBorders>
            <w:top w:val="single" w:sz="8" w:space="0" w:color="auto"/>
            <w:left w:val="single" w:sz="6" w:space="0" w:color="auto"/>
            <w:bottom w:val="single" w:sz="8" w:space="0" w:color="auto"/>
          </w:tcBorders>
        </w:tcPr>
        <w:p w:rsidR="00257E86" w:rsidRDefault="00257E86">
          <w:pPr>
            <w:rPr>
              <w:rFonts w:ascii="Arial" w:hAnsi="Arial" w:cs="Arial"/>
              <w:lang w:val="en-US"/>
            </w:rPr>
          </w:pPr>
        </w:p>
      </w:tc>
      <w:tc>
        <w:tcPr>
          <w:tcW w:w="623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57E86" w:rsidRDefault="00257E86">
          <w:pPr>
            <w:jc w:val="center"/>
            <w:rPr>
              <w:rFonts w:ascii="Arial" w:hAnsi="Arial" w:cs="Arial"/>
              <w:sz w:val="28"/>
              <w:szCs w:val="28"/>
              <w:lang w:val="en-US"/>
            </w:rPr>
          </w:pPr>
        </w:p>
      </w:tc>
      <w:tc>
        <w:tcPr>
          <w:tcW w:w="561" w:type="dxa"/>
          <w:vMerge w:val="restart"/>
          <w:tcBorders>
            <w:top w:val="single" w:sz="6" w:space="0" w:color="auto"/>
            <w:left w:val="nil"/>
          </w:tcBorders>
          <w:vAlign w:val="center"/>
        </w:tcPr>
        <w:p w:rsidR="00257E86" w:rsidRDefault="00257E86">
          <w:pPr>
            <w:spacing w:before="20"/>
            <w:jc w:val="center"/>
            <w:rPr>
              <w:sz w:val="28"/>
              <w:szCs w:val="28"/>
              <w:lang w:val="en-US"/>
            </w:rPr>
          </w:pPr>
          <w:r>
            <w:rPr>
              <w:rStyle w:val="ad"/>
            </w:rPr>
            <w:fldChar w:fldCharType="begin"/>
          </w:r>
          <w:r>
            <w:rPr>
              <w:rStyle w:val="ad"/>
            </w:rPr>
            <w:instrText xml:space="preserve">PAGE  </w:instrText>
          </w:r>
          <w:r>
            <w:rPr>
              <w:rStyle w:val="ad"/>
            </w:rPr>
            <w:fldChar w:fldCharType="separate"/>
          </w:r>
          <w:r>
            <w:rPr>
              <w:rStyle w:val="ad"/>
              <w:noProof/>
            </w:rPr>
            <w:t>25</w:t>
          </w:r>
          <w:r>
            <w:rPr>
              <w:rStyle w:val="ad"/>
            </w:rPr>
            <w:fldChar w:fldCharType="end"/>
          </w:r>
        </w:p>
      </w:tc>
    </w:tr>
    <w:tr w:rsidR="00257E86">
      <w:trPr>
        <w:cantSplit/>
        <w:trHeight w:hRule="exact" w:val="282"/>
      </w:trPr>
      <w:tc>
        <w:tcPr>
          <w:tcW w:w="499" w:type="dxa"/>
          <w:tcBorders>
            <w:right w:val="single" w:sz="6" w:space="0" w:color="auto"/>
          </w:tcBorders>
          <w:vAlign w:val="center"/>
        </w:tcPr>
        <w:p w:rsidR="00257E86" w:rsidRDefault="00257E86">
          <w:pPr>
            <w:jc w:val="center"/>
          </w:pPr>
          <w:r>
            <w:t>Изм.</w:t>
          </w:r>
        </w:p>
      </w:tc>
      <w:tc>
        <w:tcPr>
          <w:tcW w:w="684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:rsidR="00257E86" w:rsidRDefault="00257E86">
          <w:pPr>
            <w:jc w:val="center"/>
            <w:rPr>
              <w:sz w:val="18"/>
              <w:szCs w:val="18"/>
            </w:rPr>
          </w:pPr>
          <w:proofErr w:type="spellStart"/>
          <w:r>
            <w:rPr>
              <w:sz w:val="18"/>
              <w:szCs w:val="18"/>
            </w:rPr>
            <w:t>Кол</w:t>
          </w:r>
          <w:proofErr w:type="gramStart"/>
          <w:r>
            <w:rPr>
              <w:sz w:val="18"/>
              <w:szCs w:val="18"/>
            </w:rPr>
            <w:t>.у</w:t>
          </w:r>
          <w:proofErr w:type="gramEnd"/>
          <w:r>
            <w:rPr>
              <w:sz w:val="18"/>
              <w:szCs w:val="18"/>
            </w:rPr>
            <w:t>ч</w:t>
          </w:r>
          <w:proofErr w:type="spellEnd"/>
          <w:r>
            <w:rPr>
              <w:sz w:val="18"/>
              <w:szCs w:val="18"/>
            </w:rPr>
            <w:t>.</w:t>
          </w:r>
        </w:p>
      </w:tc>
      <w:tc>
        <w:tcPr>
          <w:tcW w:w="502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:rsidR="00257E86" w:rsidRDefault="00257E86">
          <w:pPr>
            <w:jc w:val="center"/>
          </w:pPr>
          <w:r>
            <w:t>Лист</w:t>
          </w:r>
        </w:p>
      </w:tc>
      <w:tc>
        <w:tcPr>
          <w:tcW w:w="561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:rsidR="00257E86" w:rsidRDefault="00257E86">
          <w:pPr>
            <w:jc w:val="center"/>
          </w:pPr>
          <w:r>
            <w:t>№док</w:t>
          </w:r>
        </w:p>
      </w:tc>
      <w:tc>
        <w:tcPr>
          <w:tcW w:w="845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:rsidR="00257E86" w:rsidRDefault="00257E86">
          <w:pPr>
            <w:pStyle w:val="aa"/>
            <w:tabs>
              <w:tab w:val="clear" w:pos="4677"/>
              <w:tab w:val="clear" w:pos="9355"/>
            </w:tabs>
            <w:jc w:val="center"/>
          </w:pPr>
          <w:r>
            <w:t>Подпись</w:t>
          </w:r>
        </w:p>
      </w:tc>
      <w:tc>
        <w:tcPr>
          <w:tcW w:w="561" w:type="dxa"/>
          <w:tcBorders>
            <w:left w:val="single" w:sz="6" w:space="0" w:color="auto"/>
            <w:right w:val="single" w:sz="12" w:space="0" w:color="auto"/>
          </w:tcBorders>
          <w:vAlign w:val="center"/>
        </w:tcPr>
        <w:p w:rsidR="00257E86" w:rsidRDefault="00257E86">
          <w:pPr>
            <w:jc w:val="center"/>
          </w:pPr>
          <w:r>
            <w:t>Дата</w:t>
          </w:r>
        </w:p>
      </w:tc>
      <w:tc>
        <w:tcPr>
          <w:tcW w:w="6231" w:type="dxa"/>
          <w:vMerge/>
          <w:tcBorders>
            <w:left w:val="nil"/>
            <w:right w:val="single" w:sz="12" w:space="0" w:color="auto"/>
          </w:tcBorders>
        </w:tcPr>
        <w:p w:rsidR="00257E86" w:rsidRDefault="00257E86">
          <w:pPr>
            <w:jc w:val="center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561" w:type="dxa"/>
          <w:vMerge/>
          <w:tcBorders>
            <w:left w:val="nil"/>
          </w:tcBorders>
        </w:tcPr>
        <w:p w:rsidR="00257E86" w:rsidRDefault="00257E86">
          <w:pPr>
            <w:jc w:val="center"/>
            <w:rPr>
              <w:rFonts w:ascii="Arial" w:hAnsi="Arial" w:cs="Arial"/>
              <w:sz w:val="28"/>
              <w:szCs w:val="28"/>
            </w:rPr>
          </w:pPr>
        </w:p>
      </w:tc>
    </w:tr>
  </w:tbl>
  <w:p w:rsidR="00257E86" w:rsidRDefault="00257E86">
    <w:pPr>
      <w:tabs>
        <w:tab w:val="left" w:pos="-1843"/>
        <w:tab w:val="left" w:pos="6096"/>
        <w:tab w:val="left" w:pos="8505"/>
        <w:tab w:val="left" w:pos="10690"/>
      </w:tabs>
      <w:spacing w:before="60"/>
      <w:rPr>
        <w:sz w:val="16"/>
        <w:szCs w:val="16"/>
      </w:rPr>
    </w:pPr>
  </w:p>
  <w:p w:rsidR="00257E86" w:rsidRDefault="00257E8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E86" w:rsidRDefault="00257E86">
    <w:pPr>
      <w:tabs>
        <w:tab w:val="left" w:pos="-1843"/>
        <w:tab w:val="left" w:pos="6096"/>
        <w:tab w:val="left" w:pos="8505"/>
        <w:tab w:val="left" w:pos="10690"/>
      </w:tabs>
      <w:spacing w:before="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E86" w:rsidRDefault="00257E86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E86" w:rsidRDefault="00257E86">
    <w:pPr>
      <w:tabs>
        <w:tab w:val="left" w:pos="-1843"/>
        <w:tab w:val="left" w:pos="6096"/>
        <w:tab w:val="left" w:pos="8505"/>
        <w:tab w:val="left" w:pos="10690"/>
      </w:tabs>
      <w:spacing w:before="60"/>
      <w:rPr>
        <w:sz w:val="16"/>
        <w:szCs w:val="16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E86" w:rsidRDefault="00257E86">
    <w:pPr>
      <w:pStyle w:val="aa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E86" w:rsidRDefault="00257E86">
    <w:pPr>
      <w:tabs>
        <w:tab w:val="left" w:pos="-1843"/>
        <w:tab w:val="left" w:pos="6096"/>
        <w:tab w:val="left" w:pos="8505"/>
        <w:tab w:val="left" w:pos="10690"/>
      </w:tabs>
      <w:spacing w:before="60"/>
      <w:rPr>
        <w:sz w:val="16"/>
        <w:szCs w:val="16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03" w:type="dxa"/>
      <w:tblLayout w:type="fixed"/>
      <w:tblCellMar>
        <w:left w:w="31" w:type="dxa"/>
        <w:right w:w="31" w:type="dxa"/>
      </w:tblCellMar>
      <w:tblLook w:val="0000" w:firstRow="0" w:lastRow="0" w:firstColumn="0" w:lastColumn="0" w:noHBand="0" w:noVBand="0"/>
    </w:tblPr>
    <w:tblGrid>
      <w:gridCol w:w="531"/>
      <w:gridCol w:w="562"/>
      <w:gridCol w:w="562"/>
      <w:gridCol w:w="562"/>
      <w:gridCol w:w="659"/>
      <w:gridCol w:w="562"/>
      <w:gridCol w:w="6179"/>
      <w:gridCol w:w="786"/>
    </w:tblGrid>
    <w:tr w:rsidR="00257E86" w:rsidTr="0081092B">
      <w:trPr>
        <w:cantSplit/>
        <w:trHeight w:hRule="exact" w:val="343"/>
      </w:trPr>
      <w:tc>
        <w:tcPr>
          <w:tcW w:w="53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57E86" w:rsidRDefault="00257E86">
          <w:pPr>
            <w:ind w:left="-31" w:right="325" w:firstLine="31"/>
            <w:rPr>
              <w:rFonts w:ascii="Arial" w:hAnsi="Arial"/>
            </w:rPr>
          </w:pPr>
        </w:p>
      </w:tc>
      <w:tc>
        <w:tcPr>
          <w:tcW w:w="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57E86" w:rsidRDefault="00257E86">
          <w:pPr>
            <w:rPr>
              <w:rFonts w:ascii="Arial" w:hAnsi="Arial"/>
              <w:lang w:val="en-US"/>
            </w:rPr>
          </w:pPr>
        </w:p>
      </w:tc>
      <w:tc>
        <w:tcPr>
          <w:tcW w:w="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57E86" w:rsidRDefault="00257E86">
          <w:pPr>
            <w:rPr>
              <w:rFonts w:ascii="Arial" w:hAnsi="Arial"/>
              <w:lang w:val="en-US"/>
            </w:rPr>
          </w:pPr>
        </w:p>
      </w:tc>
      <w:tc>
        <w:tcPr>
          <w:tcW w:w="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57E86" w:rsidRDefault="00257E86">
          <w:pPr>
            <w:rPr>
              <w:rFonts w:ascii="Arial" w:hAnsi="Arial"/>
              <w:lang w:val="en-US"/>
            </w:rPr>
          </w:pPr>
        </w:p>
      </w:tc>
      <w:tc>
        <w:tcPr>
          <w:tcW w:w="6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57E86" w:rsidRDefault="00257E86">
          <w:pPr>
            <w:rPr>
              <w:rFonts w:ascii="Arial" w:hAnsi="Arial"/>
              <w:lang w:val="en-US"/>
            </w:rPr>
          </w:pPr>
        </w:p>
      </w:tc>
      <w:tc>
        <w:tcPr>
          <w:tcW w:w="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57E86" w:rsidRDefault="00257E86">
          <w:pPr>
            <w:rPr>
              <w:rFonts w:ascii="Arial" w:hAnsi="Arial"/>
              <w:lang w:val="en-US"/>
            </w:rPr>
          </w:pPr>
        </w:p>
      </w:tc>
      <w:tc>
        <w:tcPr>
          <w:tcW w:w="6179" w:type="dxa"/>
          <w:vMerge w:val="restart"/>
          <w:tcBorders>
            <w:top w:val="single" w:sz="12" w:space="0" w:color="auto"/>
            <w:left w:val="single" w:sz="4" w:space="0" w:color="auto"/>
            <w:right w:val="single" w:sz="12" w:space="0" w:color="auto"/>
          </w:tcBorders>
          <w:vAlign w:val="center"/>
        </w:tcPr>
        <w:p w:rsidR="00257E86" w:rsidRPr="00617E32" w:rsidRDefault="00257E86" w:rsidP="00910287">
          <w:pPr>
            <w:suppressAutoHyphens/>
            <w:ind w:left="567" w:right="342"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1975.06-ИОС 4.3</w:t>
          </w:r>
          <w:r w:rsidRPr="00617E32">
            <w:rPr>
              <w:sz w:val="28"/>
              <w:szCs w:val="28"/>
            </w:rPr>
            <w:t>.1</w:t>
          </w:r>
        </w:p>
      </w:tc>
      <w:tc>
        <w:tcPr>
          <w:tcW w:w="786" w:type="dxa"/>
          <w:tcBorders>
            <w:top w:val="single" w:sz="12" w:space="0" w:color="auto"/>
            <w:left w:val="nil"/>
          </w:tcBorders>
          <w:vAlign w:val="center"/>
        </w:tcPr>
        <w:p w:rsidR="00257E86" w:rsidRDefault="00257E86">
          <w:pPr>
            <w:pStyle w:val="a8"/>
            <w:widowControl w:val="0"/>
            <w:jc w:val="center"/>
          </w:pPr>
          <w:r>
            <w:t>Лист</w:t>
          </w:r>
        </w:p>
      </w:tc>
    </w:tr>
    <w:tr w:rsidR="00257E86" w:rsidTr="0081092B">
      <w:trPr>
        <w:cantSplit/>
        <w:trHeight w:hRule="exact" w:val="343"/>
      </w:trPr>
      <w:tc>
        <w:tcPr>
          <w:tcW w:w="53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57E86" w:rsidRDefault="00257E86">
          <w:pPr>
            <w:rPr>
              <w:rFonts w:ascii="Arial" w:hAnsi="Arial"/>
            </w:rPr>
          </w:pPr>
        </w:p>
      </w:tc>
      <w:tc>
        <w:tcPr>
          <w:tcW w:w="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57E86" w:rsidRDefault="00257E86">
          <w:pPr>
            <w:rPr>
              <w:rFonts w:ascii="Arial" w:hAnsi="Arial"/>
            </w:rPr>
          </w:pPr>
        </w:p>
      </w:tc>
      <w:tc>
        <w:tcPr>
          <w:tcW w:w="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57E86" w:rsidRDefault="00257E86">
          <w:pPr>
            <w:rPr>
              <w:rFonts w:ascii="Arial" w:hAnsi="Arial"/>
            </w:rPr>
          </w:pPr>
        </w:p>
      </w:tc>
      <w:tc>
        <w:tcPr>
          <w:tcW w:w="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57E86" w:rsidRDefault="00257E86">
          <w:pPr>
            <w:rPr>
              <w:rFonts w:ascii="Arial" w:hAnsi="Arial"/>
            </w:rPr>
          </w:pPr>
        </w:p>
      </w:tc>
      <w:tc>
        <w:tcPr>
          <w:tcW w:w="6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57E86" w:rsidRDefault="00257E86">
          <w:pPr>
            <w:rPr>
              <w:rFonts w:ascii="Arial" w:hAnsi="Arial"/>
            </w:rPr>
          </w:pPr>
        </w:p>
      </w:tc>
      <w:tc>
        <w:tcPr>
          <w:tcW w:w="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57E86" w:rsidRDefault="00257E86">
          <w:pPr>
            <w:rPr>
              <w:rFonts w:ascii="Arial" w:hAnsi="Arial"/>
            </w:rPr>
          </w:pPr>
        </w:p>
      </w:tc>
      <w:tc>
        <w:tcPr>
          <w:tcW w:w="6179" w:type="dxa"/>
          <w:vMerge/>
          <w:tcBorders>
            <w:left w:val="single" w:sz="4" w:space="0" w:color="auto"/>
            <w:right w:val="single" w:sz="12" w:space="0" w:color="auto"/>
          </w:tcBorders>
        </w:tcPr>
        <w:p w:rsidR="00257E86" w:rsidRDefault="00257E86">
          <w:pPr>
            <w:jc w:val="center"/>
            <w:rPr>
              <w:rFonts w:ascii="Arial" w:hAnsi="Arial"/>
              <w:sz w:val="28"/>
            </w:rPr>
          </w:pPr>
        </w:p>
      </w:tc>
      <w:tc>
        <w:tcPr>
          <w:tcW w:w="786" w:type="dxa"/>
          <w:vMerge w:val="restart"/>
          <w:tcBorders>
            <w:top w:val="single" w:sz="6" w:space="0" w:color="auto"/>
            <w:left w:val="nil"/>
          </w:tcBorders>
          <w:vAlign w:val="center"/>
        </w:tcPr>
        <w:p w:rsidR="00257E86" w:rsidRPr="006824EF" w:rsidRDefault="00257E86">
          <w:pPr>
            <w:spacing w:before="20"/>
            <w:jc w:val="center"/>
            <w:rPr>
              <w:sz w:val="24"/>
              <w:szCs w:val="24"/>
            </w:rPr>
          </w:pPr>
          <w:r>
            <w:rPr>
              <w:rStyle w:val="ad"/>
              <w:sz w:val="24"/>
              <w:szCs w:val="24"/>
            </w:rPr>
            <w:fldChar w:fldCharType="begin"/>
          </w:r>
          <w:r>
            <w:rPr>
              <w:rStyle w:val="ad"/>
              <w:sz w:val="24"/>
              <w:szCs w:val="24"/>
            </w:rPr>
            <w:instrText xml:space="preserve"> PAGE  </w:instrText>
          </w:r>
          <w:r>
            <w:rPr>
              <w:rStyle w:val="ad"/>
              <w:sz w:val="24"/>
              <w:szCs w:val="24"/>
            </w:rPr>
            <w:fldChar w:fldCharType="separate"/>
          </w:r>
          <w:r w:rsidR="00866162">
            <w:rPr>
              <w:rStyle w:val="ad"/>
              <w:noProof/>
              <w:sz w:val="24"/>
              <w:szCs w:val="24"/>
            </w:rPr>
            <w:t>3</w:t>
          </w:r>
          <w:r>
            <w:rPr>
              <w:rStyle w:val="ad"/>
              <w:sz w:val="24"/>
              <w:szCs w:val="24"/>
            </w:rPr>
            <w:fldChar w:fldCharType="end"/>
          </w:r>
        </w:p>
      </w:tc>
    </w:tr>
    <w:tr w:rsidR="00257E86" w:rsidTr="0081092B">
      <w:trPr>
        <w:cantSplit/>
        <w:trHeight w:hRule="exact" w:val="343"/>
      </w:trPr>
      <w:tc>
        <w:tcPr>
          <w:tcW w:w="53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57E86" w:rsidRDefault="00257E86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Изм.</w:t>
          </w:r>
        </w:p>
      </w:tc>
      <w:tc>
        <w:tcPr>
          <w:tcW w:w="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57E86" w:rsidRDefault="00257E86">
          <w:pPr>
            <w:pStyle w:val="ae"/>
            <w:jc w:val="center"/>
            <w:rPr>
              <w:rFonts w:ascii="Times New Roman" w:hAnsi="Times New Roman" w:cs="Times New Roman"/>
            </w:rPr>
          </w:pPr>
          <w:proofErr w:type="spellStart"/>
          <w:r>
            <w:rPr>
              <w:rFonts w:ascii="Times New Roman" w:hAnsi="Times New Roman" w:cs="Times New Roman"/>
            </w:rPr>
            <w:t>Кол</w:t>
          </w:r>
          <w:proofErr w:type="gramStart"/>
          <w:r>
            <w:rPr>
              <w:rFonts w:ascii="Times New Roman" w:hAnsi="Times New Roman" w:cs="Times New Roman"/>
            </w:rPr>
            <w:t>.у</w:t>
          </w:r>
          <w:proofErr w:type="gramEnd"/>
          <w:r>
            <w:rPr>
              <w:rFonts w:ascii="Times New Roman" w:hAnsi="Times New Roman" w:cs="Times New Roman"/>
            </w:rPr>
            <w:t>ч</w:t>
          </w:r>
          <w:proofErr w:type="spellEnd"/>
        </w:p>
      </w:tc>
      <w:tc>
        <w:tcPr>
          <w:tcW w:w="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57E86" w:rsidRDefault="00257E86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Лист</w:t>
          </w:r>
        </w:p>
      </w:tc>
      <w:tc>
        <w:tcPr>
          <w:tcW w:w="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57E86" w:rsidRDefault="00257E86">
          <w:pPr>
            <w:pStyle w:val="a8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№док</w:t>
          </w:r>
        </w:p>
      </w:tc>
      <w:tc>
        <w:tcPr>
          <w:tcW w:w="6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57E86" w:rsidRDefault="00257E86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Подп.</w:t>
          </w:r>
        </w:p>
      </w:tc>
      <w:tc>
        <w:tcPr>
          <w:tcW w:w="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57E86" w:rsidRDefault="00257E86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Дата</w:t>
          </w:r>
        </w:p>
      </w:tc>
      <w:tc>
        <w:tcPr>
          <w:tcW w:w="6179" w:type="dxa"/>
          <w:vMerge/>
          <w:tcBorders>
            <w:left w:val="single" w:sz="4" w:space="0" w:color="auto"/>
            <w:right w:val="single" w:sz="12" w:space="0" w:color="auto"/>
          </w:tcBorders>
        </w:tcPr>
        <w:p w:rsidR="00257E86" w:rsidRDefault="00257E86">
          <w:pPr>
            <w:jc w:val="center"/>
            <w:rPr>
              <w:rFonts w:ascii="Arial" w:hAnsi="Arial"/>
              <w:sz w:val="28"/>
            </w:rPr>
          </w:pPr>
        </w:p>
      </w:tc>
      <w:tc>
        <w:tcPr>
          <w:tcW w:w="786" w:type="dxa"/>
          <w:vMerge/>
          <w:tcBorders>
            <w:left w:val="nil"/>
          </w:tcBorders>
        </w:tcPr>
        <w:p w:rsidR="00257E86" w:rsidRDefault="00257E86">
          <w:pPr>
            <w:jc w:val="center"/>
            <w:rPr>
              <w:rFonts w:ascii="Arial" w:hAnsi="Arial"/>
              <w:sz w:val="28"/>
            </w:rPr>
          </w:pPr>
        </w:p>
      </w:tc>
    </w:tr>
  </w:tbl>
  <w:p w:rsidR="00257E86" w:rsidRDefault="00257E86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E86" w:rsidRDefault="00257E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B0F" w:rsidRDefault="00E90B0F">
      <w:r>
        <w:separator/>
      </w:r>
    </w:p>
  </w:footnote>
  <w:footnote w:type="continuationSeparator" w:id="0">
    <w:p w:rsidR="00E90B0F" w:rsidRDefault="00E90B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E86" w:rsidRDefault="00257E86">
    <w:pPr>
      <w:pStyle w:val="a8"/>
      <w:framePr w:wrap="auto" w:vAnchor="text" w:hAnchor="margin" w:xAlign="right" w:y="1"/>
      <w:rPr>
        <w:rStyle w:val="ad"/>
        <w:lang w:val="en-US"/>
      </w:rPr>
    </w:pPr>
  </w:p>
  <w:p w:rsidR="00257E86" w:rsidRDefault="00257E86">
    <w:pPr>
      <w:pStyle w:val="a8"/>
      <w:framePr w:wrap="auto" w:vAnchor="text" w:hAnchor="margin" w:xAlign="right" w:y="1"/>
      <w:rPr>
        <w:rStyle w:val="ad"/>
        <w:lang w:val="en-US"/>
      </w:rPr>
    </w:pPr>
  </w:p>
  <w:p w:rsidR="00257E86" w:rsidRDefault="00257E86">
    <w:pPr>
      <w:pStyle w:val="a8"/>
      <w:framePr w:wrap="auto" w:vAnchor="text" w:hAnchor="margin" w:xAlign="right" w:y="1"/>
      <w:rPr>
        <w:rStyle w:val="ad"/>
        <w:sz w:val="24"/>
        <w:szCs w:val="24"/>
      </w:rPr>
    </w:pPr>
    <w:r>
      <w:rPr>
        <w:rStyle w:val="ad"/>
        <w:lang w:val="en-US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Style w:val="ad"/>
        <w:sz w:val="24"/>
        <w:szCs w:val="24"/>
      </w:rPr>
      <w:fldChar w:fldCharType="begin"/>
    </w:r>
    <w:r>
      <w:rPr>
        <w:rStyle w:val="ad"/>
        <w:sz w:val="24"/>
        <w:szCs w:val="24"/>
      </w:rPr>
      <w:instrText xml:space="preserve">PAGE  </w:instrText>
    </w:r>
    <w:r>
      <w:rPr>
        <w:rStyle w:val="ad"/>
        <w:sz w:val="24"/>
        <w:szCs w:val="24"/>
      </w:rPr>
      <w:fldChar w:fldCharType="separate"/>
    </w:r>
    <w:r>
      <w:rPr>
        <w:rStyle w:val="ad"/>
        <w:noProof/>
        <w:sz w:val="24"/>
        <w:szCs w:val="24"/>
      </w:rPr>
      <w:t>2</w:t>
    </w:r>
    <w:r>
      <w:rPr>
        <w:rStyle w:val="ad"/>
        <w:sz w:val="24"/>
        <w:szCs w:val="24"/>
      </w:rPr>
      <w:fldChar w:fldCharType="end"/>
    </w:r>
  </w:p>
  <w:p w:rsidR="00257E86" w:rsidRDefault="00257E86">
    <w:pPr>
      <w:pStyle w:val="ac"/>
      <w:tabs>
        <w:tab w:val="center" w:pos="-1843"/>
        <w:tab w:val="right" w:pos="6237"/>
      </w:tabs>
      <w:ind w:right="360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F500DB3" wp14:editId="5D2A6005">
              <wp:simplePos x="0" y="0"/>
              <wp:positionH relativeFrom="column">
                <wp:posOffset>6985</wp:posOffset>
              </wp:positionH>
              <wp:positionV relativeFrom="paragraph">
                <wp:posOffset>179070</wp:posOffset>
              </wp:positionV>
              <wp:extent cx="6642735" cy="10344150"/>
              <wp:effectExtent l="16510" t="17145" r="17780" b="20955"/>
              <wp:wrapNone/>
              <wp:docPr id="47" name="Rectangle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42735" cy="10344150"/>
                      </a:xfrm>
                      <a:prstGeom prst="rect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90" o:spid="_x0000_s1026" style="position:absolute;margin-left:.55pt;margin-top:14.1pt;width:523.05pt;height:814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" o:allowincell="f" filled="f" strokeweight="2pt"/>
          </w:pict>
        </mc:Fallback>
      </mc:AlternateContent>
    </w:r>
  </w:p>
  <w:p w:rsidR="00257E86" w:rsidRDefault="00257E8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E86" w:rsidRDefault="00257E86" w:rsidP="00AF4B35">
    <w:pPr>
      <w:pStyle w:val="ac"/>
    </w:pPr>
    <w:r>
      <w:rPr>
        <w:noProof/>
        <w:lang w:val="ru-RU"/>
      </w:rPr>
      <w:pict>
        <v:group id="_x0000_s2085" style="position:absolute;left:0;text-align:left;margin-left:-26.75pt;margin-top:14.4pt;width:552.9pt;height:813pt;z-index:251664896" coordorigin="279,482" coordsize="11286,15874" o:allowincell="f">
          <v:rect id="_x0000_s2086" style="position:absolute;left:1020;top:482;width:10545;height:15874;mso-position-horizontal-relative:margin;mso-position-vertical-relative:margin" o:allowincell="f" filled="f" strokeweight="2pt"/>
          <v:group id="_x0000_s2087" style="position:absolute;left:279;top:11462;width:737;height:4893" coordorigin="397,11549" coordsize="737,4893">
            <v:rect id="_x0000_s2088" style="position:absolute;left:397;top:11549;width:737;height:4893" filled="f" strokeweight="2pt"/>
            <v:line id="_x0000_s2089" style="position:absolute" from="734,11551" to="737,16442" strokeweight="2pt"/>
            <v:line id="_x0000_s2090" style="position:absolute" from="397,13041" to="1134,13041" strokeweight="2pt"/>
            <v:line id="_x0000_s2091" style="position:absolute" from="397,15026" to="1134,15026" strokeweight="2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92" type="#_x0000_t202" style="position:absolute;left:448;top:11676;width:252;height:1316" filled="f" stroked="f">
              <v:textbox style="layout-flow:vertical;mso-layout-flow-alt:bottom-to-top;mso-next-textbox:#_x0000_s2092" inset="0,0,0,0">
                <w:txbxContent>
                  <w:p w:rsidR="00257E86" w:rsidRDefault="00257E86" w:rsidP="00AF4B35">
                    <w:pPr>
                      <w:jc w:val="center"/>
                    </w:pPr>
                    <w:proofErr w:type="spellStart"/>
                    <w:r>
                      <w:t>Взам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shape>
            <v:shape id="_x0000_s2093" type="#_x0000_t202" style="position:absolute;left:448;top:13076;width:252;height:1904" filled="f" stroked="f">
              <v:textbox style="layout-flow:vertical;mso-layout-flow-alt:bottom-to-top;mso-next-textbox:#_x0000_s2093" inset="0,0,0,0">
                <w:txbxContent>
                  <w:p w:rsidR="00257E86" w:rsidRDefault="00257E86" w:rsidP="00AF4B35">
                    <w:pPr>
                      <w:pStyle w:val="number"/>
                      <w:rPr>
                        <w:rFonts w:ascii="Times New Roman" w:hAnsi="Times New Roman"/>
                        <w:noProof w:val="0"/>
                        <w:sz w:val="20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noProof w:val="0"/>
                        <w:sz w:val="20"/>
                        <w:lang w:val="ru-RU"/>
                      </w:rPr>
                      <w:t>Подпись и дата</w:t>
                    </w:r>
                  </w:p>
                </w:txbxContent>
              </v:textbox>
            </v:shape>
            <v:shape id="_x0000_s2094" type="#_x0000_t202" style="position:absolute;left:451;top:15064;width:252;height:1316" filled="f" stroked="f">
              <v:textbox style="layout-flow:vertical;mso-layout-flow-alt:bottom-to-top;mso-next-textbox:#_x0000_s2094" inset=".4mm,.4mm,.4mm,.4mm">
                <w:txbxContent>
                  <w:p w:rsidR="00257E86" w:rsidRDefault="00257E86" w:rsidP="00AF4B35">
                    <w:pPr>
                      <w:jc w:val="center"/>
                    </w:pPr>
                    <w:r>
                      <w:t>Инв. № подл.</w:t>
                    </w:r>
                  </w:p>
                </w:txbxContent>
              </v:textbox>
            </v:shape>
            <v:shape id="_x0000_s2095" type="#_x0000_t202" style="position:absolute;left:812;top:11676;width:252;height:1316" filled="f" stroked="f">
              <v:textbox style="layout-flow:vertical;mso-layout-flow-alt:bottom-to-top;mso-next-textbox:#_x0000_s2095" inset="0,0,0,0">
                <w:txbxContent>
                  <w:p w:rsidR="00257E86" w:rsidRDefault="00257E86" w:rsidP="00AF4B35">
                    <w:pPr>
                      <w:pStyle w:val="ac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_x0000_s2096" type="#_x0000_t202" style="position:absolute;left:812;top:15064;width:252;height:1316" filled="f" stroked="f">
              <v:textbox style="layout-flow:vertical;mso-layout-flow-alt:bottom-to-top;mso-next-textbox:#_x0000_s2096" inset="0,0,0,0">
                <w:txbxContent>
                  <w:p w:rsidR="00257E86" w:rsidRDefault="00257E86" w:rsidP="00AF4B35">
                    <w:pPr>
                      <w:pStyle w:val="number"/>
                      <w:widowControl w:val="0"/>
                      <w:rPr>
                        <w:rFonts w:ascii="Times New Roman" w:hAnsi="Times New Roman"/>
                        <w:noProof w:val="0"/>
                      </w:rPr>
                    </w:pPr>
                  </w:p>
                </w:txbxContent>
              </v:textbox>
            </v:shape>
          </v:group>
        </v:group>
      </w:pict>
    </w:r>
  </w:p>
  <w:p w:rsidR="00257E86" w:rsidRPr="00AF4B35" w:rsidRDefault="00257E86" w:rsidP="00AF4B35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E86" w:rsidRDefault="00257E86">
    <w:pPr>
      <w:pStyle w:val="ac"/>
    </w:pPr>
    <w:r>
      <w:rPr>
        <w:noProof/>
        <w:lang w:val="ru-RU"/>
      </w:rPr>
      <w:pict>
        <v:group id="_x0000_s2073" style="position:absolute;left:0;text-align:left;margin-left:-23pt;margin-top:12.15pt;width:552.9pt;height:813pt;z-index:251663872" coordorigin="279,482" coordsize="11286,15874" o:allowincell="f">
          <v:rect id="_x0000_s2074" style="position:absolute;left:1020;top:482;width:10545;height:15874;mso-position-horizontal-relative:margin;mso-position-vertical-relative:margin" o:allowincell="f" filled="f" strokeweight="2pt"/>
          <v:group id="_x0000_s2075" style="position:absolute;left:279;top:11462;width:737;height:4893" coordorigin="397,11549" coordsize="737,4893">
            <v:rect id="_x0000_s2076" style="position:absolute;left:397;top:11549;width:737;height:4893" filled="f" strokeweight="2pt"/>
            <v:line id="_x0000_s2077" style="position:absolute" from="734,11551" to="737,16442" strokeweight="2pt"/>
            <v:line id="_x0000_s2078" style="position:absolute" from="397,13041" to="1134,13041" strokeweight="2pt"/>
            <v:line id="_x0000_s2079" style="position:absolute" from="397,15026" to="1134,15026" strokeweight="2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80" type="#_x0000_t202" style="position:absolute;left:448;top:11676;width:252;height:1316" filled="f" stroked="f">
              <v:textbox style="layout-flow:vertical;mso-layout-flow-alt:bottom-to-top;mso-next-textbox:#_x0000_s2080" inset="0,0,0,0">
                <w:txbxContent>
                  <w:p w:rsidR="00257E86" w:rsidRDefault="00257E86">
                    <w:pPr>
                      <w:jc w:val="center"/>
                    </w:pPr>
                    <w:proofErr w:type="spellStart"/>
                    <w:r>
                      <w:t>Взам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shape>
            <v:shape id="_x0000_s2081" type="#_x0000_t202" style="position:absolute;left:448;top:13076;width:252;height:1904" filled="f" stroked="f">
              <v:textbox style="layout-flow:vertical;mso-layout-flow-alt:bottom-to-top;mso-next-textbox:#_x0000_s2081" inset="0,0,0,0">
                <w:txbxContent>
                  <w:p w:rsidR="00257E86" w:rsidRDefault="00257E86">
                    <w:pPr>
                      <w:pStyle w:val="number"/>
                      <w:rPr>
                        <w:rFonts w:ascii="Times New Roman" w:hAnsi="Times New Roman"/>
                        <w:noProof w:val="0"/>
                        <w:sz w:val="20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noProof w:val="0"/>
                        <w:sz w:val="20"/>
                        <w:lang w:val="ru-RU"/>
                      </w:rPr>
                      <w:t>Подпись и дата</w:t>
                    </w:r>
                  </w:p>
                </w:txbxContent>
              </v:textbox>
            </v:shape>
            <v:shape id="_x0000_s2082" type="#_x0000_t202" style="position:absolute;left:451;top:15064;width:252;height:1316" filled="f" stroked="f">
              <v:textbox style="layout-flow:vertical;mso-layout-flow-alt:bottom-to-top;mso-next-textbox:#_x0000_s2082" inset=".4mm,.4mm,.4mm,.4mm">
                <w:txbxContent>
                  <w:p w:rsidR="00257E86" w:rsidRDefault="00257E86">
                    <w:pPr>
                      <w:jc w:val="center"/>
                    </w:pPr>
                    <w:r>
                      <w:t>Инв. № подл.</w:t>
                    </w:r>
                  </w:p>
                </w:txbxContent>
              </v:textbox>
            </v:shape>
            <v:shape id="_x0000_s2083" type="#_x0000_t202" style="position:absolute;left:812;top:11676;width:252;height:1316" filled="f" stroked="f">
              <v:textbox style="layout-flow:vertical;mso-layout-flow-alt:bottom-to-top;mso-next-textbox:#_x0000_s2083" inset="0,0,0,0">
                <w:txbxContent>
                  <w:p w:rsidR="00257E86" w:rsidRDefault="00257E86">
                    <w:pPr>
                      <w:pStyle w:val="ac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_x0000_s2084" type="#_x0000_t202" style="position:absolute;left:812;top:15064;width:252;height:1316" filled="f" stroked="f">
              <v:textbox style="layout-flow:vertical;mso-layout-flow-alt:bottom-to-top;mso-next-textbox:#_x0000_s2084" inset="0,0,0,0">
                <w:txbxContent>
                  <w:p w:rsidR="00257E86" w:rsidRPr="009B7898" w:rsidRDefault="00257E86">
                    <w:pPr>
                      <w:pStyle w:val="number"/>
                      <w:widowControl w:val="0"/>
                      <w:rPr>
                        <w:rFonts w:ascii="Times New Roman" w:hAnsi="Times New Roman"/>
                        <w:noProof w:val="0"/>
                        <w:lang w:val="ru-RU"/>
                      </w:rPr>
                    </w:pPr>
                  </w:p>
                </w:txbxContent>
              </v:textbox>
            </v:shape>
          </v:group>
        </v:group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E86" w:rsidRDefault="00257E86" w:rsidP="00AF4B35">
    <w:pPr>
      <w:pStyle w:val="ac"/>
    </w:pPr>
    <w:r>
      <w:rPr>
        <w:noProof/>
        <w:lang w:val="ru-RU"/>
      </w:rPr>
      <mc:AlternateContent>
        <mc:Choice Requires="wpg">
          <w:drawing>
            <wp:anchor distT="0" distB="0" distL="114300" distR="114300" simplePos="0" relativeHeight="251658752" behindDoc="0" locked="0" layoutInCell="0" allowOverlap="1" wp14:anchorId="5A3BD914" wp14:editId="4503CB67">
              <wp:simplePos x="0" y="0"/>
              <wp:positionH relativeFrom="column">
                <wp:posOffset>-339725</wp:posOffset>
              </wp:positionH>
              <wp:positionV relativeFrom="paragraph">
                <wp:posOffset>182880</wp:posOffset>
              </wp:positionV>
              <wp:extent cx="7021830" cy="10325100"/>
              <wp:effectExtent l="12700" t="20955" r="13970" b="17145"/>
              <wp:wrapNone/>
              <wp:docPr id="25" name="Group 2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21830" cy="10325100"/>
                        <a:chOff x="279" y="482"/>
                        <a:chExt cx="11286" cy="15874"/>
                      </a:xfrm>
                    </wpg:grpSpPr>
                    <wps:wsp>
                      <wps:cNvPr id="26" name="Rectangle 203"/>
                      <wps:cNvSpPr>
                        <a:spLocks noChangeArrowheads="1"/>
                      </wps:cNvSpPr>
                      <wps:spPr bwMode="auto">
                        <a:xfrm>
                          <a:off x="1020" y="482"/>
                          <a:ext cx="10545" cy="15874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27" name="Group 204"/>
                      <wpg:cNvGrpSpPr>
                        <a:grpSpLocks/>
                      </wpg:cNvGrpSpPr>
                      <wpg:grpSpPr bwMode="auto">
                        <a:xfrm>
                          <a:off x="279" y="11462"/>
                          <a:ext cx="737" cy="4893"/>
                          <a:chOff x="397" y="11549"/>
                          <a:chExt cx="737" cy="4893"/>
                        </a:xfrm>
                      </wpg:grpSpPr>
                      <wps:wsp>
                        <wps:cNvPr id="28" name="Rectangle 205"/>
                        <wps:cNvSpPr>
                          <a:spLocks noChangeArrowheads="1"/>
                        </wps:cNvSpPr>
                        <wps:spPr bwMode="auto">
                          <a:xfrm>
                            <a:off x="397" y="11549"/>
                            <a:ext cx="737" cy="4893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Line 206"/>
                        <wps:cNvCnPr/>
                        <wps:spPr bwMode="auto">
                          <a:xfrm>
                            <a:off x="734" y="11551"/>
                            <a:ext cx="3" cy="489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207"/>
                        <wps:cNvCnPr/>
                        <wps:spPr bwMode="auto">
                          <a:xfrm>
                            <a:off x="397" y="13041"/>
                            <a:ext cx="737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208"/>
                        <wps:cNvCnPr/>
                        <wps:spPr bwMode="auto">
                          <a:xfrm>
                            <a:off x="397" y="15026"/>
                            <a:ext cx="737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209"/>
                        <wps:cNvSpPr txBox="1">
                          <a:spLocks noChangeArrowheads="1"/>
                        </wps:cNvSpPr>
                        <wps:spPr bwMode="auto">
                          <a:xfrm>
                            <a:off x="448" y="11676"/>
                            <a:ext cx="252" cy="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57E86" w:rsidRDefault="00257E86" w:rsidP="00AF4B35">
                              <w:pPr>
                                <w:jc w:val="center"/>
                              </w:pPr>
                              <w:proofErr w:type="spellStart"/>
                              <w:r>
                                <w:t>Взам</w:t>
                              </w:r>
                              <w:proofErr w:type="spellEnd"/>
                              <w:r>
                                <w:t>. инв. №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210"/>
                        <wps:cNvSpPr txBox="1">
                          <a:spLocks noChangeArrowheads="1"/>
                        </wps:cNvSpPr>
                        <wps:spPr bwMode="auto">
                          <a:xfrm>
                            <a:off x="448" y="13076"/>
                            <a:ext cx="252" cy="1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57E86" w:rsidRDefault="00257E86" w:rsidP="00AF4B35">
                              <w:pPr>
                                <w:pStyle w:val="number"/>
                                <w:rPr>
                                  <w:rFonts w:ascii="Times New Roman" w:hAnsi="Times New Roman"/>
                                  <w:noProof w:val="0"/>
                                  <w:sz w:val="20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noProof w:val="0"/>
                                  <w:sz w:val="20"/>
                                  <w:lang w:val="ru-RU"/>
                                </w:rPr>
                                <w:t>Подпись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34" name="Text Box 211"/>
                        <wps:cNvSpPr txBox="1">
                          <a:spLocks noChangeArrowheads="1"/>
                        </wps:cNvSpPr>
                        <wps:spPr bwMode="auto">
                          <a:xfrm>
                            <a:off x="451" y="15064"/>
                            <a:ext cx="252" cy="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57E86" w:rsidRDefault="00257E86" w:rsidP="00AF4B35">
                              <w:pPr>
                                <w:jc w:val="center"/>
                              </w:pPr>
                              <w:r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14400" tIns="14400" rIns="14400" bIns="14400" anchor="t" anchorCtr="0" upright="1">
                          <a:noAutofit/>
                        </wps:bodyPr>
                      </wps:wsp>
                      <wps:wsp>
                        <wps:cNvPr id="35" name="Text Box 212"/>
                        <wps:cNvSpPr txBox="1">
                          <a:spLocks noChangeArrowheads="1"/>
                        </wps:cNvSpPr>
                        <wps:spPr bwMode="auto">
                          <a:xfrm>
                            <a:off x="812" y="11676"/>
                            <a:ext cx="252" cy="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57E86" w:rsidRDefault="00257E86" w:rsidP="00AF4B35">
                              <w:pPr>
                                <w:pStyle w:val="ac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36" name="Text Box 213"/>
                        <wps:cNvSpPr txBox="1">
                          <a:spLocks noChangeArrowheads="1"/>
                        </wps:cNvSpPr>
                        <wps:spPr bwMode="auto">
                          <a:xfrm>
                            <a:off x="812" y="15064"/>
                            <a:ext cx="252" cy="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57E86" w:rsidRDefault="00257E86" w:rsidP="00AF4B35">
                              <w:pPr>
                                <w:pStyle w:val="number"/>
                                <w:widowControl w:val="0"/>
                                <w:rPr>
                                  <w:rFonts w:ascii="Times New Roman" w:hAnsi="Times New Roman"/>
                                  <w:noProof w:val="0"/>
                                </w:rPr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02" o:spid="_x0000_s1037" style="position:absolute;left:0;text-align:left;margin-left:-26.75pt;margin-top:14.4pt;width:552.9pt;height:813pt;z-index:251658752" coordorigin="279,482" coordsize="11286,15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" o:allowincell="f">
              <v:rect id="Rectangle 203" o:spid="_x0000_s1038" style="position:absolute;left:1020;top:482;width:10545;height:15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v/csQA&#10;AADbAAAADwAAAGRycy9kb3ducmV2LnhtbESPwWrDMBBE74X+g9hCbo2cHELjWjZOIdBTaN18wCJt&#10;bWNr5ViK7eTrq0Khx2Fm3jBZsdheTDT61rGCzToBQaydablWcP46Pr+A8AHZYO+YFNzIQ5E/PmSY&#10;GjfzJ01VqEWEsE9RQRPCkErpdUMW/doNxNH7dqPFEOVYSzPiHOG2l9sk2UmLLceFBgd6a0h31dUq&#10;6MIyncq6uh/358NefxzK+XoplVo9LeUriEBL+A//td+Ngu0O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7/3LEAAAA2wAAAA8AAAAAAAAAAAAAAAAAmAIAAGRycy9k&#10;b3ducmV2LnhtbFBLBQYAAAAABAAEAPUAAACJAwAAAAA=&#10;" filled="f" strokeweight="2pt"/>
              <v:group id="Group 204" o:spid="_x0000_s1039" style="position:absolute;left:279;top:11462;width:737;height:4893" coordorigin="397,11549" coordsize="737,48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<v:rect id="Rectangle 205" o:spid="_x0000_s1040" style="position:absolute;left:397;top:11549;width:737;height:4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jOm8AA&#10;AADbAAAADwAAAGRycy9kb3ducmV2LnhtbERPzWqDQBC+B/IOywR6i2tzKNW4CaYg9FRS4wMM7kQl&#10;7qx1N2r79N1DIMeP7z87LqYXE42us6zgNYpBENdWd9woqC7F9h2E88gae8uk4JccHA/rVYaptjN/&#10;01T6RoQQdikqaL0fUild3ZJBF9mBOHBXOxr0AY6N1CPOIdz0chfHb9Jgx6GhxYE+Wqpv5d0ouPll&#10;+sqb8q9IqlNSn0/5fP/JlXrZLPkehKfFP8UP96dWsAtjw5fwA+Th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+jOm8AAAADbAAAADwAAAAAAAAAAAAAAAACYAgAAZHJzL2Rvd25y&#10;ZXYueG1sUEsFBgAAAAAEAAQA9QAAAIUDAAAAAA==&#10;" filled="f" strokeweight="2pt"/>
                <v:line id="Line 206" o:spid="_x0000_s1041" style="position:absolute;visibility:visible;mso-wrap-style:square" from="734,11551" to="737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JMjL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rG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qJMjL8AAADbAAAADwAAAAAAAAAAAAAAAACh&#10;AgAAZHJzL2Rvd25yZXYueG1sUEsFBgAAAAAEAAQA+QAAAI0DAAAAAA==&#10;" strokeweight="2pt"/>
                <v:line id="Line 207" o:spid="_x0000_s1042" style="position:absolute;visibility:visible;mso-wrap-style:square" from="397,13041" to="1134,13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FzzLwAAADbAAAADwAAAGRycy9kb3ducmV2LnhtbERPvQrCMBDeBd8hnOCmqYoi1SgiVNzE&#10;2sXtbM622FxKE7W+vRkEx4/vf73tTC1e1LrKsoLJOAJBnFtdcaEguySjJQjnkTXWlknBhxxsN/3e&#10;GmNt33ymV+oLEULYxaig9L6JpXR5SQbd2DbEgbvb1qAPsC2kbvEdwk0tp1G0kAYrDg0lNrQvKX+k&#10;T6Pgcc3myeG015c63elbkfjr7a6VGg663QqEp87/xT/3USuYhf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fkFzzLwAAADbAAAADwAAAAAAAAAAAAAAAAChAgAA&#10;ZHJzL2Rvd25yZXYueG1sUEsFBgAAAAAEAAQA+QAAAIoDAAAAAA==&#10;" strokeweight="2pt"/>
                <v:line id="Line 208" o:spid="_x0000_s1043" style="position:absolute;visibility:visible;mso-wrap-style:square" from="397,15026" to="1134,15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3WV7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omI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Q3WV78AAADbAAAADwAAAAAAAAAAAAAAAACh&#10;AgAAZHJzL2Rvd25yZXYueG1sUEsFBgAAAAAEAAQA+QAAAI0DAAAAAA==&#10;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9" o:spid="_x0000_s1044" type="#_x0000_t202" style="position:absolute;left:448;top:11676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lRJcEA&#10;AADbAAAADwAAAGRycy9kb3ducmV2LnhtbESP0YrCMBRE3wX/IVzBN021bJFqFCnI7pOwrh9waa5N&#10;sbmpTbT1740g7OMwM2eYzW6wjXhQ52vHChbzBARx6XTNlYLz32G2AuEDssbGMSl4kofddjzaYK5d&#10;z7/0OIVKRAj7HBWYENpcSl8asujnriWO3sV1FkOUXSV1h32E20YukySTFmuOCwZbKgyV19PdKjg+&#10;pelT+3UuiyI7ZuntgNfvRqnpZNivQQQawn/40/7RCtIlvL/EHyC3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5USXBAAAA2wAAAA8AAAAAAAAAAAAAAAAAmAIAAGRycy9kb3du&#10;cmV2LnhtbFBLBQYAAAAABAAEAPUAAACGAwAAAAA=&#10;" filled="f" stroked="f">
                  <v:textbox style="layout-flow:vertical;mso-layout-flow-alt:bottom-to-top" inset="0,0,0,0">
                    <w:txbxContent>
                      <w:p w:rsidR="00257E86" w:rsidRDefault="00257E86" w:rsidP="00AF4B35">
                        <w:pPr>
                          <w:jc w:val="center"/>
                        </w:pPr>
                        <w:proofErr w:type="spellStart"/>
                        <w:r>
                          <w:t>Взам</w:t>
                        </w:r>
                        <w:proofErr w:type="spellEnd"/>
                        <w:r>
                          <w:t>. инв. №</w:t>
                        </w:r>
                      </w:p>
                    </w:txbxContent>
                  </v:textbox>
                </v:shape>
                <v:shape id="Text Box 210" o:spid="_x0000_s1045" type="#_x0000_t202" style="position:absolute;left:448;top:13076;width:252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X0vsEA&#10;AADbAAAADwAAAGRycy9kb3ducmV2LnhtbESP0YrCMBRE3xf8h3AF39ZUyxapRpGC7D4J6/YDLs21&#10;KTY3tYm2/r0RhH0cZuYMs9mNthV36n3jWMFinoAgrpxuuFZQ/h0+VyB8QNbYOiYFD/Kw204+Nphr&#10;N/Av3U+hFhHCPkcFJoQul9JXhiz6ueuIo3d2vcUQZV9L3eMQ4baVyyTJpMWG44LBjgpD1eV0swqO&#10;D2mG1H6VVVFkxyy9HvDy3So1m477NYhAY/gPv9s/WkGawutL/AFy+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/19L7BAAAA2wAAAA8AAAAAAAAAAAAAAAAAmAIAAGRycy9kb3du&#10;cmV2LnhtbFBLBQYAAAAABAAEAPUAAACGAwAAAAA=&#10;" filled="f" stroked="f">
                  <v:textbox style="layout-flow:vertical;mso-layout-flow-alt:bottom-to-top" inset="0,0,0,0">
                    <w:txbxContent>
                      <w:p w:rsidR="00257E86" w:rsidRDefault="00257E86" w:rsidP="00AF4B35">
                        <w:pPr>
                          <w:pStyle w:val="number"/>
                          <w:rPr>
                            <w:rFonts w:ascii="Times New Roman" w:hAnsi="Times New Roman"/>
                            <w:noProof w:val="0"/>
                            <w:sz w:val="20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noProof w:val="0"/>
                            <w:sz w:val="20"/>
                            <w:lang w:val="ru-RU"/>
                          </w:rPr>
                          <w:t>Подпись и дата</w:t>
                        </w:r>
                      </w:p>
                    </w:txbxContent>
                  </v:textbox>
                </v:shape>
                <v:shape id="Text Box 211" o:spid="_x0000_s1046" type="#_x0000_t202" style="position:absolute;left:451;top:15064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leKMQA&#10;AADbAAAADwAAAGRycy9kb3ducmV2LnhtbESPQWsCMRSE74L/IbyCN81WrcjWKCIIQulB3cMeH5vn&#10;ZunmZUmiu+2vbwpCj8PMfMNsdoNtxYN8aBwreJ1lIIgrpxuuFRTX43QNIkRkja1jUvBNAXbb8WiD&#10;uXY9n+lxibVIEA45KjAxdrmUoTJkMcxcR5y8m/MWY5K+ltpjn+C2lfMsW0mLDacFgx0dDFVfl7tV&#10;0Jr9vb+9/fiyrIui95/L8iOclJq8DPt3EJGG+B9+tk9awWIJf1/SD5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JXijEAAAA2wAAAA8AAAAAAAAAAAAAAAAAmAIAAGRycy9k&#10;b3ducmV2LnhtbFBLBQYAAAAABAAEAPUAAACJAwAAAAA=&#10;" filled="f" stroked="f">
                  <v:textbox style="layout-flow:vertical;mso-layout-flow-alt:bottom-to-top" inset=".4mm,.4mm,.4mm,.4mm">
                    <w:txbxContent>
                      <w:p w:rsidR="00257E86" w:rsidRDefault="00257E86" w:rsidP="00AF4B35">
                        <w:pPr>
                          <w:jc w:val="center"/>
                        </w:pPr>
                        <w:r>
                          <w:t>Инв. № подл.</w:t>
                        </w:r>
                      </w:p>
                    </w:txbxContent>
                  </v:textbox>
                </v:shape>
                <v:shape id="Text Box 212" o:spid="_x0000_s1047" type="#_x0000_t202" style="position:absolute;left:812;top:11676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JUcEA&#10;AADbAAAADwAAAGRycy9kb3ducmV2LnhtbESP0YrCMBRE3xf8h3AF39bULRapRpGCrE/Cqh9waa5N&#10;sbmpTbT1742w4OMwM2eY1WawjXhQ52vHCmbTBARx6XTNlYLzafe9AOEDssbGMSl4kofNevS1wly7&#10;nv/ocQyViBD2OSowIbS5lL40ZNFPXUscvYvrLIYou0rqDvsIt438SZJMWqw5LhhsqTBUXo93q+Dw&#10;lKZP7fxcFkV2yNLbDq+/jVKT8bBdggg0hE/4v73XCtI5vL/EHyD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QyVHBAAAA2wAAAA8AAAAAAAAAAAAAAAAAmAIAAGRycy9kb3du&#10;cmV2LnhtbFBLBQYAAAAABAAEAPUAAACGAwAAAAA=&#10;" filled="f" stroked="f">
                  <v:textbox style="layout-flow:vertical;mso-layout-flow-alt:bottom-to-top" inset="0,0,0,0">
                    <w:txbxContent>
                      <w:p w:rsidR="00257E86" w:rsidRDefault="00257E86" w:rsidP="00AF4B35">
                        <w:pPr>
                          <w:pStyle w:val="ac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213" o:spid="_x0000_s1048" type="#_x0000_t202" style="position:absolute;left:812;top:15064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JXJsEA&#10;AADbAAAADwAAAGRycy9kb3ducmV2LnhtbESP0YrCMBRE34X9h3AX9k1Tt1ikGkUKok+C2g+4NNem&#10;2NzUJmvr328WFnwcZuYMs96OthVP6n3jWMF8loAgrpxuuFZQXvfTJQgfkDW2jknBizxsNx+TNeba&#10;DXym5yXUIkLY56jAhNDlUvrKkEU/cx1x9G6utxii7Gupexwi3LbyO0kyabHhuGCwo8JQdb/8WAWn&#10;lzRDahdlVRTZKUsfe7wfWqW+PsfdCkSgMbzD/+2jVpBm8Pcl/gC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CVybBAAAA2wAAAA8AAAAAAAAAAAAAAAAAmAIAAGRycy9kb3du&#10;cmV2LnhtbFBLBQYAAAAABAAEAPUAAACGAwAAAAA=&#10;" filled="f" stroked="f">
                  <v:textbox style="layout-flow:vertical;mso-layout-flow-alt:bottom-to-top" inset="0,0,0,0">
                    <w:txbxContent>
                      <w:p w:rsidR="00257E86" w:rsidRDefault="00257E86" w:rsidP="00AF4B35">
                        <w:pPr>
                          <w:pStyle w:val="number"/>
                          <w:widowControl w:val="0"/>
                          <w:rPr>
                            <w:rFonts w:ascii="Times New Roman" w:hAnsi="Times New Roman"/>
                            <w:noProof w:val="0"/>
                          </w:rPr>
                        </w:pPr>
                      </w:p>
                    </w:txbxContent>
                  </v:textbox>
                </v:shape>
              </v:group>
            </v:group>
          </w:pict>
        </mc:Fallback>
      </mc:AlternateContent>
    </w:r>
  </w:p>
  <w:p w:rsidR="00257E86" w:rsidRPr="00AF4B35" w:rsidRDefault="00257E86" w:rsidP="00AF4B35">
    <w:pPr>
      <w:pStyle w:val="a8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E86" w:rsidRDefault="00257E86">
    <w:pPr>
      <w:pStyle w:val="ac"/>
    </w:pPr>
    <w:r>
      <w:rPr>
        <w:noProof/>
        <w:lang w:val="ru-RU"/>
      </w:rPr>
      <mc:AlternateContent>
        <mc:Choice Requires="wpg">
          <w:drawing>
            <wp:anchor distT="0" distB="0" distL="114300" distR="114300" simplePos="0" relativeHeight="251655680" behindDoc="0" locked="0" layoutInCell="0" allowOverlap="1" wp14:anchorId="3D9F00EA" wp14:editId="17F2EA53">
              <wp:simplePos x="0" y="0"/>
              <wp:positionH relativeFrom="column">
                <wp:posOffset>-292100</wp:posOffset>
              </wp:positionH>
              <wp:positionV relativeFrom="paragraph">
                <wp:posOffset>154305</wp:posOffset>
              </wp:positionV>
              <wp:extent cx="7021830" cy="10325100"/>
              <wp:effectExtent l="12700" t="20955" r="13970" b="17145"/>
              <wp:wrapNone/>
              <wp:docPr id="13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21830" cy="10325100"/>
                        <a:chOff x="279" y="482"/>
                        <a:chExt cx="11286" cy="15874"/>
                      </a:xfrm>
                    </wpg:grpSpPr>
                    <wps:wsp>
                      <wps:cNvPr id="14" name="Rectangle 14"/>
                      <wps:cNvSpPr>
                        <a:spLocks noChangeArrowheads="1"/>
                      </wps:cNvSpPr>
                      <wps:spPr bwMode="auto">
                        <a:xfrm>
                          <a:off x="1020" y="482"/>
                          <a:ext cx="10545" cy="15874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15" name="Group 15"/>
                      <wpg:cNvGrpSpPr>
                        <a:grpSpLocks/>
                      </wpg:cNvGrpSpPr>
                      <wpg:grpSpPr bwMode="auto">
                        <a:xfrm>
                          <a:off x="279" y="11462"/>
                          <a:ext cx="737" cy="4893"/>
                          <a:chOff x="397" y="11549"/>
                          <a:chExt cx="737" cy="4893"/>
                        </a:xfrm>
                      </wpg:grpSpPr>
                      <wps:wsp>
                        <wps:cNvPr id="1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97" y="11549"/>
                            <a:ext cx="737" cy="4893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Line 17"/>
                        <wps:cNvCnPr/>
                        <wps:spPr bwMode="auto">
                          <a:xfrm>
                            <a:off x="734" y="11551"/>
                            <a:ext cx="3" cy="489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8"/>
                        <wps:cNvCnPr/>
                        <wps:spPr bwMode="auto">
                          <a:xfrm>
                            <a:off x="397" y="13041"/>
                            <a:ext cx="737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9"/>
                        <wps:cNvCnPr/>
                        <wps:spPr bwMode="auto">
                          <a:xfrm>
                            <a:off x="397" y="15026"/>
                            <a:ext cx="737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448" y="11676"/>
                            <a:ext cx="252" cy="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57E86" w:rsidRDefault="00257E86">
                              <w:pPr>
                                <w:jc w:val="center"/>
                              </w:pPr>
                              <w:proofErr w:type="spellStart"/>
                              <w:r>
                                <w:t>Взам</w:t>
                              </w:r>
                              <w:proofErr w:type="spellEnd"/>
                              <w:r>
                                <w:t>. инв. №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48" y="13076"/>
                            <a:ext cx="252" cy="1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57E86" w:rsidRDefault="00257E86">
                              <w:pPr>
                                <w:pStyle w:val="number"/>
                                <w:rPr>
                                  <w:rFonts w:ascii="Times New Roman" w:hAnsi="Times New Roman"/>
                                  <w:noProof w:val="0"/>
                                  <w:sz w:val="20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noProof w:val="0"/>
                                  <w:sz w:val="20"/>
                                  <w:lang w:val="ru-RU"/>
                                </w:rPr>
                                <w:t>Подпись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451" y="15064"/>
                            <a:ext cx="252" cy="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57E86" w:rsidRDefault="00257E86">
                              <w:pPr>
                                <w:jc w:val="center"/>
                              </w:pPr>
                              <w:r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14400" tIns="14400" rIns="14400" bIns="14400" anchor="t" anchorCtr="0" upright="1">
                          <a:noAutofit/>
                        </wps:bodyPr>
                      </wps:wsp>
                      <wps:wsp>
                        <wps:cNvPr id="23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812" y="11676"/>
                            <a:ext cx="252" cy="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57E86" w:rsidRDefault="00257E86">
                              <w:pPr>
                                <w:pStyle w:val="ac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812" y="15064"/>
                            <a:ext cx="252" cy="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57E86" w:rsidRPr="009B7898" w:rsidRDefault="00257E86">
                              <w:pPr>
                                <w:pStyle w:val="number"/>
                                <w:widowControl w:val="0"/>
                                <w:rPr>
                                  <w:rFonts w:ascii="Times New Roman" w:hAnsi="Times New Roman"/>
                                  <w:noProof w:val="0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" o:spid="_x0000_s1049" style="position:absolute;left:0;text-align:left;margin-left:-23pt;margin-top:12.15pt;width:552.9pt;height:813pt;z-index:251655680" coordorigin="279,482" coordsize="11286,15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" o:allowincell="f">
              <v:rect id="Rectangle 14" o:spid="_x0000_s1050" style="position:absolute;left:1020;top:482;width:10545;height:15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kOI8IA&#10;AADbAAAADwAAAGRycy9kb3ducmV2LnhtbERPS2rDMBDdB3oHMYHuYjmllNiNEuxCoKuSOj7AYE1t&#10;E2vkWvKnPX1UKGQ3j/ed/XExnZhocK1lBdsoBkFcWd1yraC8nDY7EM4ja+wsk4IfcnA8PKz2mGo7&#10;8ydNha9FCGGXooLG+z6V0lUNGXSR7YkD92UHgz7AoZZ6wDmEm04+xfGLNNhyaGiwp7eGqmsxGgVX&#10;v0wfWV38npIyT6pzns3jd6bU43rJXkF4Wvxd/O9+12H+M/z9Eg6Qh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yQ4jwgAAANsAAAAPAAAAAAAAAAAAAAAAAJgCAABkcnMvZG93&#10;bnJldi54bWxQSwUGAAAAAAQABAD1AAAAhwMAAAAA&#10;" filled="f" strokeweight="2pt"/>
              <v:group id="Group 15" o:spid="_x0000_s1051" style="position:absolute;left:279;top:11462;width:737;height:4893" coordorigin="397,11549" coordsize="737,48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rect id="Rectangle 16" o:spid="_x0000_s1052" style="position:absolute;left:397;top:11549;width:737;height:4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c1z8EA&#10;AADbAAAADwAAAGRycy9kb3ducmV2LnhtbERPzWqDQBC+F/IOywR6q2t6kMZkE0xA6Cmk1gcY3IlK&#10;3FnjbtT06bOFQm/z8f3Odj+bTow0uNayglUUgyCurG65VlB+528fIJxH1thZJgUPcrDfLV62mGo7&#10;8ReNha9FCGGXooLG+z6V0lUNGXSR7YkDd7GDQR/gUEs94BTCTSff4ziRBlsODQ32dGyouhZ3o+Dq&#10;5/GU1cVPvi4P6+p8yKb7LVPqdTlnGxCeZv8v/nN/6jA/gd9fwgFy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XNc/BAAAA2wAAAA8AAAAAAAAAAAAAAAAAmAIAAGRycy9kb3du&#10;cmV2LnhtbFBLBQYAAAAABAAEAPUAAACGAwAAAAA=&#10;" filled="f" strokeweight="2pt"/>
                <v:line id="Line 17" o:spid="_x0000_s1053" style="position:absolute;visibility:visible;mso-wrap-style:square" from="734,11551" to="737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232L0AAADbAAAADwAAAGRycy9kb3ducmV2LnhtbERPSwrCMBDdC94hjOBOUwU/VKOIUHEn&#10;VjfuxmZsi82kNFHr7Y0guJvH+85y3ZpKPKlxpWUFo2EEgjizuuRcwfmUDOYgnEfWWFkmBW9ysF51&#10;O0uMtX3xkZ6pz0UIYRejgsL7OpbSZQUZdENbEwfuZhuDPsAml7rBVwg3lRxH0VQaLDk0FFjTtqDs&#10;nj6MgvvlPEl2h60+VelGX/PEX643rVS/124WIDy1/i/+ufc6zJ/B95dwgFx9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odt9i9AAAA2wAAAA8AAAAAAAAAAAAAAAAAoQIA&#10;AGRycy9kb3ducmV2LnhtbFBLBQYAAAAABAAEAPkAAACLAwAAAAA=&#10;" strokeweight="2pt"/>
                <v:line id="Line 18" o:spid="_x0000_s1054" style="position:absolute;visibility:visible;mso-wrap-style:square" from="397,13041" to="1134,13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Ijqs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AVW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4IjqsIAAADbAAAADwAAAAAAAAAAAAAA&#10;AAChAgAAZHJzL2Rvd25yZXYueG1sUEsFBgAAAAAEAAQA+QAAAJADAAAAAA==&#10;" strokeweight="2pt"/>
                <v:line id="Line 19" o:spid="_x0000_s1055" style="position:absolute;visibility:visible;mso-wrap-style:square" from="397,15026" to="1134,15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6GMb0AAADbAAAADwAAAGRycy9kb3ducmV2LnhtbERPvQrCMBDeBd8hnOCmqYKi1SgiVNzE&#10;6uJ2NmdbbC6liVrf3giC2318v7dct6YST2pcaVnBaBiBIM6sLjlXcD4lgxkI55E1VpZJwZscrFfd&#10;zhJjbV98pGfqcxFC2MWooPC+jqV0WUEG3dDWxIG72cagD7DJpW7wFcJNJcdRNJUGSw4NBda0LSi7&#10;pw+j4H45T5LdYatPVbrR1zzxl+tNK9XvtZsFCE+t/4t/7r0O8+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TOhjG9AAAA2wAAAA8AAAAAAAAAAAAAAAAAoQIA&#10;AGRycy9kb3ducmV2LnhtbFBLBQYAAAAABAAEAPkAAACLAwAAAAA=&#10;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" o:spid="_x0000_s1056" type="#_x0000_t202" style="position:absolute;left:448;top:11676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78FL8A&#10;AADbAAAADwAAAGRycy9kb3ducmV2LnhtbERP3WqDMBS+H+wdwhnsbsa1TIozyhBkuyqs8wEO5tSI&#10;5sSZrNq3by4Ku/z4/otqs5O40OIHxwpekxQEcef0wL2C9qd5OYDwAVnj5JgUXMlDVT4+FJhrt/I3&#10;XU6hFzGEfY4KTAhzLqXvDFn0iZuJI3d2i8UQ4dJLveAaw+0kd2maSYsDxwaDM9WGuvH0ZxUcr9Ks&#10;e/vWdnWdHbP9b4Pj56TU89P28Q4i0Bb+xXf3l1awi+vjl/gDZH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/vwUvwAAANsAAAAPAAAAAAAAAAAAAAAAAJgCAABkcnMvZG93bnJl&#10;di54bWxQSwUGAAAAAAQABAD1AAAAhAMAAAAA&#10;" filled="f" stroked="f">
                  <v:textbox style="layout-flow:vertical;mso-layout-flow-alt:bottom-to-top" inset="0,0,0,0">
                    <w:txbxContent>
                      <w:p w:rsidR="00257E86" w:rsidRDefault="00257E86">
                        <w:pPr>
                          <w:jc w:val="center"/>
                        </w:pPr>
                        <w:proofErr w:type="spellStart"/>
                        <w:r>
                          <w:t>Взам</w:t>
                        </w:r>
                        <w:proofErr w:type="spellEnd"/>
                        <w:r>
                          <w:t>. инв. №</w:t>
                        </w:r>
                      </w:p>
                    </w:txbxContent>
                  </v:textbox>
                </v:shape>
                <v:shape id="Text Box 21" o:spid="_x0000_s1057" type="#_x0000_t202" style="position:absolute;left:448;top:13076;width:252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JZj8EA&#10;AADbAAAADwAAAGRycy9kb3ducmV2LnhtbESP0YrCMBRE3xf8h3CFfVtTlS1STYsURJ+Edf2AS3Nt&#10;is1NbaKtf78RhH0cZuYMsylG24oH9b5xrGA+S0AQV043XCs4/+6+ViB8QNbYOiYFT/JQ5JOPDWba&#10;DfxDj1OoRYSwz1CBCaHLpPSVIYt+5jri6F1cbzFE2ddS9zhEuG3lIklSabHhuGCwo9JQdT3drYLj&#10;U5phab/PVVmmx3R52+F13yr1OR23axCBxvAffrcPWsFiDq8v8QfI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yWY/BAAAA2wAAAA8AAAAAAAAAAAAAAAAAmAIAAGRycy9kb3du&#10;cmV2LnhtbFBLBQYAAAAABAAEAPUAAACGAwAAAAA=&#10;" filled="f" stroked="f">
                  <v:textbox style="layout-flow:vertical;mso-layout-flow-alt:bottom-to-top" inset="0,0,0,0">
                    <w:txbxContent>
                      <w:p w:rsidR="00257E86" w:rsidRDefault="00257E86">
                        <w:pPr>
                          <w:pStyle w:val="number"/>
                          <w:rPr>
                            <w:rFonts w:ascii="Times New Roman" w:hAnsi="Times New Roman"/>
                            <w:noProof w:val="0"/>
                            <w:sz w:val="20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noProof w:val="0"/>
                            <w:sz w:val="20"/>
                            <w:lang w:val="ru-RU"/>
                          </w:rPr>
                          <w:t>Подпись и дата</w:t>
                        </w:r>
                      </w:p>
                    </w:txbxContent>
                  </v:textbox>
                </v:shape>
                <v:shape id="Text Box 22" o:spid="_x0000_s1058" type="#_x0000_t202" style="position:absolute;left:451;top:15064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X1GsMA&#10;AADbAAAADwAAAGRycy9kb3ducmV2LnhtbESPQWvCQBSE70L/w/IK3nTTYEtJXUUEQRAPtTnk+Mg+&#10;s6HZt2F3NdFf7wqFHoeZ+YZZrkfbiSv50DpW8DbPQBDXTrfcKCh/drNPECEia+wck4IbBVivXiZL&#10;LLQb+Juup9iIBOFQoAITY19IGWpDFsPc9cTJOztvMSbpG6k9DgluO5ln2Ye02HJaMNjT1lD9e7pY&#10;BZ3ZXIbz+91XVVOWgz8uqkPYKzV9HTdfICKN8T/8195rBXkOzy/p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X1GsMAAADbAAAADwAAAAAAAAAAAAAAAACYAgAAZHJzL2Rv&#10;d25yZXYueG1sUEsFBgAAAAAEAAQA9QAAAIgDAAAAAA==&#10;" filled="f" stroked="f">
                  <v:textbox style="layout-flow:vertical;mso-layout-flow-alt:bottom-to-top" inset=".4mm,.4mm,.4mm,.4mm">
                    <w:txbxContent>
                      <w:p w:rsidR="00257E86" w:rsidRDefault="00257E86">
                        <w:pPr>
                          <w:jc w:val="center"/>
                        </w:pPr>
                        <w:r>
                          <w:t>Инв. № подл.</w:t>
                        </w:r>
                      </w:p>
                    </w:txbxContent>
                  </v:textbox>
                </v:shape>
                <v:shape id="Text Box 23" o:spid="_x0000_s1059" type="#_x0000_t202" style="position:absolute;left:812;top:11676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iY8EA&#10;AADbAAAADwAAAGRycy9kb3ducmV2LnhtbESP0YrCMBRE3wX/IVzBN021bJFqFCnI7pOwrh9waa5N&#10;sbmpTbT1740g7OMwM2eYzW6wjXhQ52vHChbzBARx6XTNlYLz32G2AuEDssbGMSl4kofddjzaYK5d&#10;z7/0OIVKRAj7HBWYENpcSl8asujnriWO3sV1FkOUXSV1h32E20YukySTFmuOCwZbKgyV19PdKjg+&#10;pelT+3UuiyI7ZuntgNfvRqnpZNivQQQawn/40/7RCpYpvL/EHyC3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sYmPBAAAA2wAAAA8AAAAAAAAAAAAAAAAAmAIAAGRycy9kb3du&#10;cmV2LnhtbFBLBQYAAAAABAAEAPUAAACGAwAAAAA=&#10;" filled="f" stroked="f">
                  <v:textbox style="layout-flow:vertical;mso-layout-flow-alt:bottom-to-top" inset="0,0,0,0">
                    <w:txbxContent>
                      <w:p w:rsidR="00257E86" w:rsidRDefault="00257E86">
                        <w:pPr>
                          <w:pStyle w:val="ac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24" o:spid="_x0000_s1060" type="#_x0000_t202" style="position:absolute;left:812;top:15064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X6F8MA&#10;AADbAAAADwAAAGRycy9kb3ducmV2LnhtbESPwWrDMBBE74X8g9hCbo3cuDHFjRKKIaQnQ9x8wGJt&#10;LRNr5VhqbP99VQjkOMzMG2a7n2wnbjT41rGC11UCgrh2uuVGwfn78PIOwgdkjZ1jUjCTh/1u8bTF&#10;XLuRT3SrQiMihH2OCkwIfS6lrw1Z9CvXE0fvxw0WQ5RDI/WAY4TbTq6TJJMWW44LBnsqDNWX6tcq&#10;KGdpxtRuznVRZGWWXg94OXZKLZ+nzw8QgabwCN/bX1rB+g3+v8QfI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cX6F8MAAADbAAAADwAAAAAAAAAAAAAAAACYAgAAZHJzL2Rv&#10;d25yZXYueG1sUEsFBgAAAAAEAAQA9QAAAIgDAAAAAA==&#10;" filled="f" stroked="f">
                  <v:textbox style="layout-flow:vertical;mso-layout-flow-alt:bottom-to-top" inset="0,0,0,0">
                    <w:txbxContent>
                      <w:p w:rsidR="00257E86" w:rsidRPr="009B7898" w:rsidRDefault="00257E86">
                        <w:pPr>
                          <w:pStyle w:val="number"/>
                          <w:widowControl w:val="0"/>
                          <w:rPr>
                            <w:rFonts w:ascii="Times New Roman" w:hAnsi="Times New Roman"/>
                            <w:noProof w:val="0"/>
                            <w:lang w:val="ru-RU"/>
                          </w:rPr>
                        </w:pP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E86" w:rsidRPr="00A44337" w:rsidRDefault="00257E86" w:rsidP="00D739CF">
    <w:pPr>
      <w:pStyle w:val="a8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E86" w:rsidRPr="00A94CF3" w:rsidRDefault="00257E86" w:rsidP="00A94CF3">
    <w:pPr>
      <w:pStyle w:val="a8"/>
      <w:jc w:val="right"/>
      <w:rPr>
        <w:sz w:val="24"/>
        <w:szCs w:val="24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786185DE" wp14:editId="505990FB">
              <wp:simplePos x="0" y="0"/>
              <wp:positionH relativeFrom="column">
                <wp:posOffset>-473334</wp:posOffset>
              </wp:positionH>
              <wp:positionV relativeFrom="paragraph">
                <wp:posOffset>-3411</wp:posOffset>
              </wp:positionV>
              <wp:extent cx="7093770" cy="10272104"/>
              <wp:effectExtent l="0" t="0" r="12065" b="15240"/>
              <wp:wrapNone/>
              <wp:docPr id="3" name="Group 3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3770" cy="10272104"/>
                        <a:chOff x="279" y="482"/>
                        <a:chExt cx="11286" cy="15874"/>
                      </a:xfrm>
                    </wpg:grpSpPr>
                    <wps:wsp>
                      <wps:cNvPr id="50" name="Rectangle 311"/>
                      <wps:cNvSpPr>
                        <a:spLocks noChangeArrowheads="1"/>
                      </wps:cNvSpPr>
                      <wps:spPr bwMode="auto">
                        <a:xfrm>
                          <a:off x="1020" y="482"/>
                          <a:ext cx="10545" cy="15874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51" name="Group 312"/>
                      <wpg:cNvGrpSpPr>
                        <a:grpSpLocks/>
                      </wpg:cNvGrpSpPr>
                      <wpg:grpSpPr bwMode="auto">
                        <a:xfrm>
                          <a:off x="279" y="11462"/>
                          <a:ext cx="737" cy="4893"/>
                          <a:chOff x="397" y="11549"/>
                          <a:chExt cx="737" cy="4893"/>
                        </a:xfrm>
                      </wpg:grpSpPr>
                      <wps:wsp>
                        <wps:cNvPr id="52" name="Rectangle 313"/>
                        <wps:cNvSpPr>
                          <a:spLocks noChangeArrowheads="1"/>
                        </wps:cNvSpPr>
                        <wps:spPr bwMode="auto">
                          <a:xfrm>
                            <a:off x="397" y="11549"/>
                            <a:ext cx="737" cy="4893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Line 314"/>
                        <wps:cNvCnPr/>
                        <wps:spPr bwMode="auto">
                          <a:xfrm>
                            <a:off x="734" y="11551"/>
                            <a:ext cx="3" cy="489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315"/>
                        <wps:cNvCnPr/>
                        <wps:spPr bwMode="auto">
                          <a:xfrm>
                            <a:off x="397" y="13041"/>
                            <a:ext cx="737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316"/>
                        <wps:cNvCnPr/>
                        <wps:spPr bwMode="auto">
                          <a:xfrm>
                            <a:off x="397" y="15026"/>
                            <a:ext cx="737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8" name="Text Box 317"/>
                        <wps:cNvSpPr txBox="1">
                          <a:spLocks noChangeArrowheads="1"/>
                        </wps:cNvSpPr>
                        <wps:spPr bwMode="auto">
                          <a:xfrm>
                            <a:off x="448" y="11676"/>
                            <a:ext cx="252" cy="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57E86" w:rsidRDefault="00257E86">
                              <w:r>
                                <w:t>Взамен инв. №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289" name="Text Box 318"/>
                        <wps:cNvSpPr txBox="1">
                          <a:spLocks noChangeArrowheads="1"/>
                        </wps:cNvSpPr>
                        <wps:spPr bwMode="auto">
                          <a:xfrm>
                            <a:off x="448" y="13076"/>
                            <a:ext cx="252" cy="1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57E86" w:rsidRDefault="00257E86">
                              <w:r>
                                <w:t>Подпись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290" name="Text Box 319"/>
                        <wps:cNvSpPr txBox="1">
                          <a:spLocks noChangeArrowheads="1"/>
                        </wps:cNvSpPr>
                        <wps:spPr bwMode="auto">
                          <a:xfrm>
                            <a:off x="451" y="15064"/>
                            <a:ext cx="252" cy="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57E86" w:rsidRDefault="00257E86">
                              <w:r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14400" tIns="14400" rIns="14400" bIns="50400" anchor="t" anchorCtr="0" upright="1">
                          <a:noAutofit/>
                        </wps:bodyPr>
                      </wps:wsp>
                      <wps:wsp>
                        <wps:cNvPr id="291" name="Text Box 320"/>
                        <wps:cNvSpPr txBox="1">
                          <a:spLocks noChangeArrowheads="1"/>
                        </wps:cNvSpPr>
                        <wps:spPr bwMode="auto">
                          <a:xfrm>
                            <a:off x="812" y="11676"/>
                            <a:ext cx="252" cy="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57E86" w:rsidRDefault="00257E86">
                              <w:pPr>
                                <w:pStyle w:val="ac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292" name="Text Box 321"/>
                        <wps:cNvSpPr txBox="1">
                          <a:spLocks noChangeArrowheads="1"/>
                        </wps:cNvSpPr>
                        <wps:spPr bwMode="auto">
                          <a:xfrm>
                            <a:off x="812" y="15064"/>
                            <a:ext cx="252" cy="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57E86" w:rsidRDefault="00257E86">
                              <w:pPr>
                                <w:pStyle w:val="number"/>
                                <w:widowControl w:val="0"/>
                                <w:rPr>
                                  <w:rFonts w:ascii="Times New Roman" w:hAnsi="Times New Roman"/>
                                  <w:noProof w:val="0"/>
                                </w:rPr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10" o:spid="_x0000_s1061" style="position:absolute;left:0;text-align:left;margin-left:-37.25pt;margin-top:-.25pt;width:558.55pt;height:808.85pt;z-index:251661824" coordorigin="279,482" coordsize="11286,15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">
              <v:rect id="Rectangle 311" o:spid="_x0000_s1062" style="position:absolute;left:1020;top:482;width:10545;height:15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ix4L8A&#10;AADbAAAADwAAAGRycy9kb3ducmV2LnhtbERPzYrCMBC+C75DGMGbpgqKdo1SBcGTaNcHGJqxLTaT&#10;2sS2u09vDoLHj+9/s+tNJVpqXGlZwWwagSDOrC45V3D7PU5WIJxH1lhZJgV/5GC3HQ42GGvb8ZXa&#10;1OcihLCLUUHhfR1L6bKCDLqprYkDd7eNQR9gk0vdYBfCTSXnUbSUBksODQXWdCgoe6Qvo+Dh+/ac&#10;5On/cX3br7PLPulez0Sp8ahPfkB46v1X/HGftIJFWB+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mLHgvwAAANsAAAAPAAAAAAAAAAAAAAAAAJgCAABkcnMvZG93bnJl&#10;di54bWxQSwUGAAAAAAQABAD1AAAAhAMAAAAA&#10;" filled="f" strokeweight="2pt"/>
              <v:group id="Group 312" o:spid="_x0000_s1063" style="position:absolute;left:279;top:11462;width:737;height:4893" coordorigin="397,11549" coordsize="737,48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<v:rect id="Rectangle 313" o:spid="_x0000_s1064" style="position:absolute;left:397;top:11549;width:737;height:4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aKDMQA&#10;AADbAAAADwAAAGRycy9kb3ducmV2LnhtbESPzWrDMBCE74G8g9hAb4lcQ0vsRgl2wdBTSd08wGJt&#10;bRNr5VryT/v0UaGQ4zAz3zCH02I6MdHgWssKHncRCOLK6pZrBZfPYrsH4Tyyxs4yKfghB6fjenXA&#10;VNuZP2gqfS0ChF2KChrv+1RKVzVk0O1sTxy8LzsY9EEOtdQDzgFuOhlH0bM02HJYaLCn14aqazka&#10;BVe/TO9ZXf4WySVPqnOezeN3ptTDZsleQHha/D38337TCp5i+PsSfoA8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GigzEAAAA2wAAAA8AAAAAAAAAAAAAAAAAmAIAAGRycy9k&#10;b3ducmV2LnhtbFBLBQYAAAAABAAEAPUAAACJAwAAAAA=&#10;" filled="f" strokeweight="2pt"/>
                <v:line id="Line 314" o:spid="_x0000_s1065" style="position:absolute;visibility:visible;mso-wrap-style:square" from="734,11551" to="737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wIG7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q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0wIG78AAADbAAAADwAAAAAAAAAAAAAAAACh&#10;AgAAZHJzL2Rvd25yZXYueG1sUEsFBgAAAAAEAAQA+QAAAI0DAAAAAA==&#10;" strokeweight="2pt"/>
                <v:line id="Line 315" o:spid="_x0000_s1066" style="position:absolute;visibility:visible;mso-wrap-style:square" from="397,13041" to="1134,13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Jc0bwAAADbAAAADwAAAGRycy9kb3ducmV2LnhtbERPuwrCMBTdBf8hXMFNUwVFqqmIUHET&#10;q4vbtbl9YHNTmqj1780gOB7Oe7PtTSNe1LnasoLZNAJBnFtdc6ngekknKxDOI2tsLJOCDznYJsPB&#10;BmNt33ymV+ZLEULYxaig8r6NpXR5RQbd1LbEgStsZ9AH2JVSd/gO4aaR8yhaSoM1h4YKW9pXlD+y&#10;p1HwuF0X6eG015cm2+l7mfrbvdBKjUf9bg3CU+//4p/7qBUsw/r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bfJc0bwAAADbAAAADwAAAAAAAAAAAAAAAAChAgAA&#10;ZHJzL2Rvd25yZXYueG1sUEsFBgAAAAAEAAQA+QAAAIoDAAAAAA==&#10;" strokeweight="2pt"/>
                <v:line id="Line 316" o:spid="_x0000_s1067" style="position:absolute;visibility:visible;mso-wrap-style:square" from="397,15026" to="1134,15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DCpr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p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SDCpr8AAADbAAAADwAAAAAAAAAAAAAAAACh&#10;AgAAZHJzL2Rvd25yZXYueG1sUEsFBgAAAAAEAAQA+QAAAI0DAAAAAA==&#10;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17" o:spid="_x0000_s1068" type="#_x0000_t202" style="position:absolute;left:448;top:11676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tN074A&#10;AADcAAAADwAAAGRycy9kb3ducmV2LnhtbERPzYrCMBC+C75DGMGbpqtYpBplKYieBLUPMDRjU2wm&#10;tYm2vv3msODx4/vf7gfbiDd1vnas4GeegCAuna65UlDcDrM1CB+QNTaOScGHPOx349EWM+16vtD7&#10;GioRQ9hnqMCE0GZS+tKQRT93LXHk7q6zGCLsKqk77GO4beQiSVJpsebYYLCl3FD5uL6sgvNHmn5p&#10;V0WZ5+k5XT4P+Dg2Sk0nw+8GRKAhfMX/7pNWsFjHtfFMPAJy9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CrTdO+AAAA3AAAAA8AAAAAAAAAAAAAAAAAmAIAAGRycy9kb3ducmV2&#10;LnhtbFBLBQYAAAAABAAEAPUAAACDAwAAAAA=&#10;" filled="f" stroked="f">
                  <v:textbox style="layout-flow:vertical;mso-layout-flow-alt:bottom-to-top" inset="0,0,0,0">
                    <w:txbxContent>
                      <w:p w:rsidR="00257E86" w:rsidRDefault="00257E86">
                        <w:r>
                          <w:t>Взамен инв. №</w:t>
                        </w:r>
                      </w:p>
                    </w:txbxContent>
                  </v:textbox>
                </v:shape>
                <v:shape id="Text Box 318" o:spid="_x0000_s1069" type="#_x0000_t202" style="position:absolute;left:448;top:13076;width:252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foSMMA&#10;AADcAAAADwAAAGRycy9kb3ducmV2LnhtbESP3YrCMBSE74V9h3AWvNN0FUvtGmUpiHsl+PMAh+bY&#10;FJuTbhNtfXuzIHg5zMw3zGoz2EbcqfO1YwVf0wQEcel0zZWC82k7yUD4gKyxcUwKHuRhs/4YrTDX&#10;rucD3Y+hEhHCPkcFJoQ2l9KXhiz6qWuJo3dxncUQZVdJ3WEf4baRsyRJpcWa44LBlgpD5fV4swr2&#10;D2n6uV2cy6JI9+n8b4vXXaPU+HP4+QYRaAjv8Kv9qxXMsiX8n4lHQK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+foSMMAAADcAAAADwAAAAAAAAAAAAAAAACYAgAAZHJzL2Rv&#10;d25yZXYueG1sUEsFBgAAAAAEAAQA9QAAAIgDAAAAAA==&#10;" filled="f" stroked="f">
                  <v:textbox style="layout-flow:vertical;mso-layout-flow-alt:bottom-to-top" inset="0,0,0,0">
                    <w:txbxContent>
                      <w:p w:rsidR="00257E86" w:rsidRDefault="00257E86">
                        <w:r>
                          <w:t>Подпись и дата</w:t>
                        </w:r>
                      </w:p>
                    </w:txbxContent>
                  </v:textbox>
                </v:shape>
                <v:shape id="Text Box 319" o:spid="_x0000_s1070" type="#_x0000_t202" style="position:absolute;left:451;top:15064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3AY8AA&#10;AADcAAAADwAAAGRycy9kb3ducmV2LnhtbERPy4rCMBTdC/MP4Q64EU11UWw1yjAouvQx4CwvzbUp&#10;NjelSW39e7MYmOXhvNfbwdbiSa2vHCuYzxIQxIXTFZcKfq776RKED8gaa8ek4EUetpuP0Rpz7Xo+&#10;0/MSShFD2OeowITQ5FL6wpBFP3MNceTurrUYImxLqVvsY7it5SJJUmmx4thgsKFvQ8Xj0lkFMkWT&#10;/r523JwnWd/13W1yOx2UGn8OXysQgYbwL/5zH7WCRRbnxzPxCMjN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G3AY8AAAADcAAAADwAAAAAAAAAAAAAAAACYAgAAZHJzL2Rvd25y&#10;ZXYueG1sUEsFBgAAAAAEAAQA9QAAAIUDAAAAAA==&#10;" filled="f" stroked="f">
                  <v:textbox style="layout-flow:vertical;mso-layout-flow-alt:bottom-to-top" inset=".4mm,.4mm,.4mm,1.4mm">
                    <w:txbxContent>
                      <w:p w:rsidR="00257E86" w:rsidRDefault="00257E86">
                        <w:r>
                          <w:t>Инв. № подл.</w:t>
                        </w:r>
                      </w:p>
                    </w:txbxContent>
                  </v:textbox>
                </v:shape>
                <v:shape id="Text Box 320" o:spid="_x0000_s1071" type="#_x0000_t202" style="position:absolute;left:812;top:11676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hyk8IA&#10;AADcAAAADwAAAGRycy9kb3ducmV2LnhtbESP0YrCMBRE3wX/IVzBN01VLLtdo0hBdp8EtR9wae42&#10;xeamNllb/94sCD4OM3OG2ewG24g7db52rGAxT0AQl07XXCkoLofZBwgfkDU2jknBgzzstuPRBjPt&#10;ej7R/RwqESHsM1RgQmgzKX1pyKKfu5Y4er+usxii7CqpO+wj3DZymSSptFhzXDDYUm6ovJ7/rILj&#10;Q5p+ZddFmefpMV3dDnj9bpSaTob9F4hAQ3iHX+0frWD5uYD/M/EIyO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SHKTwgAAANwAAAAPAAAAAAAAAAAAAAAAAJgCAABkcnMvZG93&#10;bnJldi54bWxQSwUGAAAAAAQABAD1AAAAhwMAAAAA&#10;" filled="f" stroked="f">
                  <v:textbox style="layout-flow:vertical;mso-layout-flow-alt:bottom-to-top" inset="0,0,0,0">
                    <w:txbxContent>
                      <w:p w:rsidR="00257E86" w:rsidRDefault="00257E86">
                        <w:pPr>
                          <w:pStyle w:val="ac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321" o:spid="_x0000_s1072" type="#_x0000_t202" style="position:absolute;left:812;top:15064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rs5MMA&#10;AADcAAAADwAAAGRycy9kb3ducmV2LnhtbESP3YrCMBSE74V9h3AWvNN0Kxa3axQpyHol+PMAh+Zs&#10;U2xOapO19e2NIHg5zMw3zHI92EbcqPO1YwVf0wQEcel0zZWC82k7WYDwAVlj45gU3MnDevUxWmKu&#10;Xc8Huh1DJSKEfY4KTAhtLqUvDVn0U9cSR+/PdRZDlF0ldYd9hNtGpkmSSYs1xwWDLRWGysvx3yrY&#10;36XpZ3Z+Losi22ez6xYvv41S489h8wMi0BDe4Vd7pxWk3yk8z8Qj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rs5MMAAADcAAAADwAAAAAAAAAAAAAAAACYAgAAZHJzL2Rv&#10;d25yZXYueG1sUEsFBgAAAAAEAAQA9QAAAIgDAAAAAA==&#10;" filled="f" stroked="f">
                  <v:textbox style="layout-flow:vertical;mso-layout-flow-alt:bottom-to-top" inset="0,0,0,0">
                    <w:txbxContent>
                      <w:p w:rsidR="00257E86" w:rsidRDefault="00257E86">
                        <w:pPr>
                          <w:pStyle w:val="number"/>
                          <w:widowControl w:val="0"/>
                          <w:rPr>
                            <w:rFonts w:ascii="Times New Roman" w:hAnsi="Times New Roman"/>
                            <w:noProof w:val="0"/>
                          </w:rPr>
                        </w:pPr>
                      </w:p>
                    </w:txbxContent>
                  </v:textbox>
                </v:shape>
              </v:group>
            </v:group>
          </w:pict>
        </mc:Fallback>
      </mc:AlternateContent>
    </w:r>
  </w:p>
  <w:p w:rsidR="00257E86" w:rsidRDefault="00257E86"/>
  <w:p w:rsidR="00257E86" w:rsidRDefault="00257E86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E86" w:rsidRPr="00A94CF3" w:rsidRDefault="00257E86" w:rsidP="00A94CF3">
    <w:pPr>
      <w:pStyle w:val="a8"/>
      <w:jc w:val="right"/>
      <w:rPr>
        <w:sz w:val="24"/>
        <w:szCs w:val="24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6944" behindDoc="0" locked="0" layoutInCell="1" allowOverlap="1" wp14:anchorId="663E1BBD" wp14:editId="77BB0EAE">
              <wp:simplePos x="0" y="0"/>
              <wp:positionH relativeFrom="column">
                <wp:posOffset>838200</wp:posOffset>
              </wp:positionH>
              <wp:positionV relativeFrom="paragraph">
                <wp:posOffset>-1707515</wp:posOffset>
              </wp:positionV>
              <wp:extent cx="7127875" cy="10259695"/>
              <wp:effectExtent l="0" t="518160" r="12065" b="12065"/>
              <wp:wrapNone/>
              <wp:docPr id="314" name="Group 3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rot="5400000">
                        <a:off x="0" y="0"/>
                        <a:ext cx="7127875" cy="10259695"/>
                        <a:chOff x="279" y="482"/>
                        <a:chExt cx="11286" cy="15874"/>
                      </a:xfrm>
                    </wpg:grpSpPr>
                    <wps:wsp>
                      <wps:cNvPr id="315" name="Rectangle 311"/>
                      <wps:cNvSpPr>
                        <a:spLocks noChangeArrowheads="1"/>
                      </wps:cNvSpPr>
                      <wps:spPr bwMode="auto">
                        <a:xfrm>
                          <a:off x="1020" y="482"/>
                          <a:ext cx="10545" cy="15874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316" name="Group 312"/>
                      <wpg:cNvGrpSpPr>
                        <a:grpSpLocks/>
                      </wpg:cNvGrpSpPr>
                      <wpg:grpSpPr bwMode="auto">
                        <a:xfrm>
                          <a:off x="279" y="11462"/>
                          <a:ext cx="737" cy="4893"/>
                          <a:chOff x="397" y="11549"/>
                          <a:chExt cx="737" cy="4893"/>
                        </a:xfrm>
                      </wpg:grpSpPr>
                      <wps:wsp>
                        <wps:cNvPr id="317" name="Rectangle 313"/>
                        <wps:cNvSpPr>
                          <a:spLocks noChangeArrowheads="1"/>
                        </wps:cNvSpPr>
                        <wps:spPr bwMode="auto">
                          <a:xfrm>
                            <a:off x="397" y="11549"/>
                            <a:ext cx="737" cy="4893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Line 314"/>
                        <wps:cNvCnPr/>
                        <wps:spPr bwMode="auto">
                          <a:xfrm>
                            <a:off x="734" y="11551"/>
                            <a:ext cx="3" cy="489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9" name="Line 315"/>
                        <wps:cNvCnPr/>
                        <wps:spPr bwMode="auto">
                          <a:xfrm>
                            <a:off x="397" y="13041"/>
                            <a:ext cx="737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0" name="Line 316"/>
                        <wps:cNvCnPr/>
                        <wps:spPr bwMode="auto">
                          <a:xfrm>
                            <a:off x="397" y="15026"/>
                            <a:ext cx="737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1" name="Text Box 317"/>
                        <wps:cNvSpPr txBox="1">
                          <a:spLocks noChangeArrowheads="1"/>
                        </wps:cNvSpPr>
                        <wps:spPr bwMode="auto">
                          <a:xfrm>
                            <a:off x="448" y="11676"/>
                            <a:ext cx="252" cy="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57E86" w:rsidRDefault="00257E86">
                              <w:r>
                                <w:t>Взамен инв. №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2" name="Text Box 318"/>
                        <wps:cNvSpPr txBox="1">
                          <a:spLocks noChangeArrowheads="1"/>
                        </wps:cNvSpPr>
                        <wps:spPr bwMode="auto">
                          <a:xfrm>
                            <a:off x="448" y="13076"/>
                            <a:ext cx="252" cy="1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57E86" w:rsidRDefault="00257E86">
                              <w:r>
                                <w:t>Подпись и дата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3" name="Text Box 319"/>
                        <wps:cNvSpPr txBox="1">
                          <a:spLocks noChangeArrowheads="1"/>
                        </wps:cNvSpPr>
                        <wps:spPr bwMode="auto">
                          <a:xfrm>
                            <a:off x="451" y="15064"/>
                            <a:ext cx="252" cy="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57E86" w:rsidRDefault="00257E86">
                              <w:r>
                                <w:t>Инв. № подл.</w:t>
                              </w:r>
                            </w:p>
                          </w:txbxContent>
                        </wps:txbx>
                        <wps:bodyPr rot="0" vert="horz" wrap="square" lIns="14400" tIns="14400" rIns="14400" bIns="50400" anchor="t" anchorCtr="0" upright="1">
                          <a:noAutofit/>
                        </wps:bodyPr>
                      </wps:wsp>
                      <wps:wsp>
                        <wps:cNvPr id="324" name="Text Box 320"/>
                        <wps:cNvSpPr txBox="1">
                          <a:spLocks noChangeArrowheads="1"/>
                        </wps:cNvSpPr>
                        <wps:spPr bwMode="auto">
                          <a:xfrm>
                            <a:off x="812" y="11676"/>
                            <a:ext cx="252" cy="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57E86" w:rsidRDefault="00257E86">
                              <w:pPr>
                                <w:pStyle w:val="ac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325" name="Text Box 321"/>
                        <wps:cNvSpPr txBox="1">
                          <a:spLocks noChangeArrowheads="1"/>
                        </wps:cNvSpPr>
                        <wps:spPr bwMode="auto">
                          <a:xfrm>
                            <a:off x="812" y="15064"/>
                            <a:ext cx="252" cy="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57E86" w:rsidRDefault="00257E86">
                              <w:pPr>
                                <w:pStyle w:val="number"/>
                                <w:widowControl w:val="0"/>
                                <w:rPr>
                                  <w:rFonts w:ascii="Times New Roman" w:hAnsi="Times New Roman"/>
                                  <w:noProof w:val="0"/>
                                </w:rPr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73" style="position:absolute;left:0;text-align:left;margin-left:66pt;margin-top:-134.45pt;width:561.25pt;height:807.85pt;rotation:90;z-index:251666944" coordorigin="279,482" coordsize="11286,15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">
              <v:rect id="Rectangle 311" o:spid="_x0000_s1074" style="position:absolute;left:1020;top:482;width:10545;height:15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OSscQA&#10;AADcAAAADwAAAGRycy9kb3ducmV2LnhtbESP0YrCMBRE34X9h3AXfNNUxUW7RqmC4JPsVj/g0lzb&#10;YnPTbWJb/XqzIPg4zMwZZrXpTSVaalxpWcFkHIEgzqwuOVdwPu1HCxDOI2usLJOCOznYrD8GK4y1&#10;7fiX2tTnIkDYxaig8L6OpXRZQQbd2NbEwbvYxqAPssmlbrALcFPJaRR9SYMlh4UCa9oVlF3Tm1Fw&#10;9X17TPL0sV+et8vsZ5t0t79EqeFnn3yD8NT7d/jVPmgFs8kc/s+E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jkrHEAAAA3AAAAA8AAAAAAAAAAAAAAAAAmAIAAGRycy9k&#10;b3ducmV2LnhtbFBLBQYAAAAABAAEAPUAAACJAwAAAAA=&#10;" filled="f" strokeweight="2pt"/>
              <v:group id="Group 312" o:spid="_x0000_s1075" style="position:absolute;left:279;top:11462;width:737;height:4893" coordorigin="397,11549" coordsize="737,48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rect id="Rectangle 313" o:spid="_x0000_s1076" style="position:absolute;left:397;top:11549;width:737;height:4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2pXcQA&#10;AADcAAAADwAAAGRycy9kb3ducmV2LnhtbESP0YrCMBRE34X9h3AXfNNUBVe7RqmC4JPsVj/g0lzb&#10;YnPTbWJb/XqzIPg4zMwZZrXpTSVaalxpWcFkHIEgzqwuOVdwPu1HCxDOI2usLJOCOznYrD8GK4y1&#10;7fiX2tTnIkDYxaig8L6OpXRZQQbd2NbEwbvYxqAPssmlbrALcFPJaRTNpcGSw0KBNe0Kyq7pzSi4&#10;+r49Jnn62C/P22X2s02621+i1PCzT75BeOr9O/xqH7SC2eQL/s+E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9qV3EAAAA3AAAAA8AAAAAAAAAAAAAAAAAmAIAAGRycy9k&#10;b3ducmV2LnhtbFBLBQYAAAAABAAEAPUAAACJAwAAAAA=&#10;" filled="f" strokeweight="2pt"/>
                <v:line id="Line 314" o:spid="_x0000_s1077" style="position:absolute;visibility:visible;mso-wrap-style:square" from="734,11551" to="737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jQ7r0AAADcAAAADwAAAGRycy9kb3ducmV2LnhtbERPvQrCMBDeBd8hnOCmqYoi1SgiVNzE&#10;2sXtbM622FxKE7W+vRkEx4/vf73tTC1e1LrKsoLJOAJBnFtdcaEguySjJQjnkTXWlknBhxxsN/3e&#10;GmNt33ymV+oLEULYxaig9L6JpXR5SQbd2DbEgbvb1qAPsC2kbvEdwk0tp1G0kAYrDg0lNrQvKX+k&#10;T6Pgcc3myeG015c63elbkfjr7a6VGg663QqEp87/xT/3USuYTcLa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IY0O69AAAA3AAAAA8AAAAAAAAAAAAAAAAAoQIA&#10;AGRycy9kb3ducmV2LnhtbFBLBQYAAAAABAAEAPkAAACLAwAAAAA=&#10;" strokeweight="2pt"/>
                <v:line id="Line 315" o:spid="_x0000_s1078" style="position:absolute;visibility:visible;mso-wrap-style:square" from="397,13041" to="1134,13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R1dcMAAADcAAAADwAAAGRycy9kb3ducmV2LnhtbESPQYvCMBSE74L/ITzBm01VFK1GEaHL&#10;3harF2+vzbMtNi+lyWr3328EweMwM98w231vGvGgztWWFUyjGARxYXXNpYLLOZ2sQDiPrLGxTAr+&#10;yMF+NxxsMdH2ySd6ZL4UAcIuQQWV920ipSsqMugi2xIH72Y7gz7IrpS6w2eAm0bO4ngpDdYcFips&#10;6VhRcc9+jYL79bJIv36O+txkB52Xqb/mN63UeNQfNiA89f4Tfre/tYL5dA2vM+EIyN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1UdXXDAAAA3AAAAA8AAAAAAAAAAAAA&#10;AAAAoQIAAGRycy9kb3ducmV2LnhtbFBLBQYAAAAABAAEAPkAAACRAwAAAAA=&#10;" strokeweight="2pt"/>
                <v:line id="Line 316" o:spid="_x0000_s1079" style="position:absolute;visibility:visible;mso-wrap-style:square" from="397,15026" to="1134,15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IWVb0AAADcAAAADwAAAGRycy9kb3ducmV2LnhtbERPvQrCMBDeBd8hnOCmqYoi1SgiVNzE&#10;2sXtbM622FxKE7W+vRkEx4/vf73tTC1e1LrKsoLJOAJBnFtdcaEguySjJQjnkTXWlknBhxxsN/3e&#10;GmNt33ymV+oLEULYxaig9L6JpXR5SQbd2DbEgbvb1qAPsC2kbvEdwk0tp1G0kAYrDg0lNrQvKX+k&#10;T6Pgcc3myeG015c63elbkfjr7a6VGg663QqEp87/xT/3USuYTcP8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ICFlW9AAAA3AAAAA8AAAAAAAAAAAAAAAAAoQIA&#10;AGRycy9kb3ducmV2LnhtbFBLBQYAAAAABAAEAPkAAACLAwAAAAA=&#10;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17" o:spid="_x0000_s1080" type="#_x0000_t202" style="position:absolute;left:448;top:11676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PG9cQA&#10;AADcAAAADwAAAGRycy9kb3ducmV2LnhtbESPQWvCQBSE74L/YXmCN92oIBpdRYpCQSiN6aHHZ/aZ&#10;LGbfptmtxn/fLQgeh5n5hllvO1uLG7XeOFYwGScgiAunDZcKvvLDaAHCB2SNtWNS8CAP202/t8ZU&#10;uztndDuFUkQI+xQVVCE0qZS+qMiiH7uGOHoX11oMUbal1C3eI9zWcpokc2nRcFyosKG3iorr6dcq&#10;2H1ztjc/H+fP7JKZPF8mfJxflRoOut0KRKAuvMLP9rtWMJtO4P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jxvXEAAAA3AAAAA8AAAAAAAAAAAAAAAAAmAIAAGRycy9k&#10;b3ducmV2LnhtbFBLBQYAAAAABAAEAPUAAACJAwAAAAA=&#10;" filled="f" stroked="f">
                  <v:textbox inset="0,0,0,0">
                    <w:txbxContent>
                      <w:p w:rsidR="00257E86" w:rsidRDefault="00257E86">
                        <w:r>
                          <w:t>Взамен инв. №</w:t>
                        </w:r>
                      </w:p>
                    </w:txbxContent>
                  </v:textbox>
                </v:shape>
                <v:shape id="Text Box 318" o:spid="_x0000_s1081" type="#_x0000_t202" style="position:absolute;left:448;top:13076;width:252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FYgsUA&#10;AADcAAAADwAAAGRycy9kb3ducmV2LnhtbESPQWvCQBSE7wX/w/KE3urGFKRGVxFpQSgUYzx4fGaf&#10;yWL2bcyumv77rlDwOMzMN8x82dtG3KjzxrGC8SgBQVw6bbhSsC++3j5A+ICssXFMCn7Jw3IxeJlj&#10;pt2dc7rtQiUihH2GCuoQ2kxKX9Zk0Y9cSxy9k+sshii7SuoO7xFuG5kmyURaNBwXamxpXVN53l2t&#10;gtWB809z+Tlu81NuimKa8PfkrNTrsF/NQATqwzP8395oBe9pCo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MViCxQAAANwAAAAPAAAAAAAAAAAAAAAAAJgCAABkcnMv&#10;ZG93bnJldi54bWxQSwUGAAAAAAQABAD1AAAAigMAAAAA&#10;" filled="f" stroked="f">
                  <v:textbox inset="0,0,0,0">
                    <w:txbxContent>
                      <w:p w:rsidR="00257E86" w:rsidRDefault="00257E86">
                        <w:r>
                          <w:t>Подпись и дата</w:t>
                        </w:r>
                      </w:p>
                    </w:txbxContent>
                  </v:textbox>
                </v:shape>
                <v:shape id="Text Box 319" o:spid="_x0000_s1082" type="#_x0000_t202" style="position:absolute;left:451;top:15064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SkNccA&#10;AADcAAAADwAAAGRycy9kb3ducmV2LnhtbESPQWsCMRSE74X+h/AK3mq2a2t1axQpCD20gra9Pzev&#10;m6Wbl20S3a2/3giCx2FmvmFmi9424kA+1I4VPAwzEMSl0zVXCr4+V/cTECEia2wck4J/CrCY397M&#10;sNCu4w0dtrESCcKhQAUmxraQMpSGLIaha4mT9+O8xZikr6T22CW4bWSeZWNpsea0YLClV0Pl73Zv&#10;FXw3683x6eN5/befTN/NY+eX+Xin1OCuX76AiNTHa/jSftMKRvkIzmfSEZDzE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UpDXHAAAA3AAAAA8AAAAAAAAAAAAAAAAAmAIAAGRy&#10;cy9kb3ducmV2LnhtbFBLBQYAAAAABAAEAPUAAACMAwAAAAA=&#10;" filled="f" stroked="f">
                  <v:textbox inset=".4mm,.4mm,.4mm,1.4mm">
                    <w:txbxContent>
                      <w:p w:rsidR="00257E86" w:rsidRDefault="00257E86">
                        <w:r>
                          <w:t>Инв. № подл.</w:t>
                        </w:r>
                      </w:p>
                    </w:txbxContent>
                  </v:textbox>
                </v:shape>
                <v:shape id="Text Box 320" o:spid="_x0000_s1083" type="#_x0000_t202" style="position:absolute;left:812;top:11676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EXccIA&#10;AADcAAAADwAAAGRycy9kb3ducmV2LnhtbESP0YrCMBRE3xf8h3AF39ZUu5alGmUpiD4Jun7Apbk2&#10;xeamNllb/94sCD4OM3OGWW0G24g7db52rGA2TUAQl07XXCk4/24/v0H4gKyxcUwKHuRhsx59rDDX&#10;rucj3U+hEhHCPkcFJoQ2l9KXhiz6qWuJo3dxncUQZVdJ3WEf4baR8yTJpMWa44LBlgpD5fX0ZxUc&#10;HtL0qV2cy6LIDll62+J11yg1GQ8/SxCBhvAOv9p7rSCdf8H/mXgE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YRdxwgAAANwAAAAPAAAAAAAAAAAAAAAAAJgCAABkcnMvZG93&#10;bnJldi54bWxQSwUGAAAAAAQABAD1AAAAhwMAAAAA&#10;" filled="f" stroked="f">
                  <v:textbox style="layout-flow:vertical;mso-layout-flow-alt:bottom-to-top" inset="0,0,0,0">
                    <w:txbxContent>
                      <w:p w:rsidR="00257E86" w:rsidRDefault="00257E86">
                        <w:pPr>
                          <w:pStyle w:val="ac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321" o:spid="_x0000_s1084" type="#_x0000_t202" style="position:absolute;left:812;top:15064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2y6sIA&#10;AADcAAAADwAAAGRycy9kb3ducmV2LnhtbESP0YrCMBRE3xf8h3AF39ZUi2WpRpGC6JOw6gdcmrtN&#10;sbmpTbT1742w4OMwM2eY1WawjXhQ52vHCmbTBARx6XTNlYLLeff9A8IHZI2NY1LwJA+b9ehrhbl2&#10;Pf/S4xQqESHsc1RgQmhzKX1pyKKfupY4en+usxii7CqpO+wj3DZyniSZtFhzXDDYUmGovJ7uVsHx&#10;KU2f2sWlLIrsmKW3HV73jVKT8bBdggg0hE/4v33QCtL5At5n4hG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LbLqwgAAANwAAAAPAAAAAAAAAAAAAAAAAJgCAABkcnMvZG93&#10;bnJldi54bWxQSwUGAAAAAAQABAD1AAAAhwMAAAAA&#10;" filled="f" stroked="f">
                  <v:textbox style="layout-flow:vertical;mso-layout-flow-alt:bottom-to-top" inset="0,0,0,0">
                    <w:txbxContent>
                      <w:p w:rsidR="00257E86" w:rsidRDefault="00257E86">
                        <w:pPr>
                          <w:pStyle w:val="number"/>
                          <w:widowControl w:val="0"/>
                          <w:rPr>
                            <w:rFonts w:ascii="Times New Roman" w:hAnsi="Times New Roman"/>
                            <w:noProof w:val="0"/>
                          </w:rPr>
                        </w:pPr>
                      </w:p>
                    </w:txbxContent>
                  </v:textbox>
                </v:shape>
              </v:group>
            </v:group>
          </w:pict>
        </mc:Fallback>
      </mc:AlternateContent>
    </w:r>
  </w:p>
  <w:p w:rsidR="00257E86" w:rsidRDefault="00257E86"/>
  <w:p w:rsidR="00257E86" w:rsidRDefault="00257E86">
    <w:r>
      <w:rPr>
        <w:rFonts w:ascii="Arial" w:hAnsi="Arial"/>
        <w:noProof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72CC8629" wp14:editId="2B43BB6C">
              <wp:simplePos x="0" y="0"/>
              <wp:positionH relativeFrom="column">
                <wp:posOffset>-3738719</wp:posOffset>
              </wp:positionH>
              <wp:positionV relativeFrom="paragraph">
                <wp:posOffset>3031493</wp:posOffset>
              </wp:positionV>
              <wp:extent cx="6638925" cy="590550"/>
              <wp:effectExtent l="14288" t="4762" r="4762" b="4763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rot="5400000">
                        <a:off x="0" y="0"/>
                        <a:ext cx="6638925" cy="590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W w:w="10471" w:type="dxa"/>
                            <w:tblInd w:w="31" w:type="dxa"/>
                            <w:tblLayout w:type="fixed"/>
                            <w:tblCellMar>
                              <w:left w:w="31" w:type="dxa"/>
                              <w:right w:w="31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34"/>
                            <w:gridCol w:w="566"/>
                            <w:gridCol w:w="566"/>
                            <w:gridCol w:w="566"/>
                            <w:gridCol w:w="663"/>
                            <w:gridCol w:w="566"/>
                            <w:gridCol w:w="6219"/>
                            <w:gridCol w:w="791"/>
                          </w:tblGrid>
                          <w:tr w:rsidR="00257E86" w:rsidTr="000A0B55">
                            <w:trPr>
                              <w:cantSplit/>
                              <w:trHeight w:hRule="exact" w:val="315"/>
                            </w:trPr>
                            <w:tc>
                              <w:tcPr>
                                <w:tcW w:w="534" w:type="dxa"/>
                                <w:tcBorders>
                                  <w:top w:val="single" w:sz="12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257E86" w:rsidRDefault="00257E86" w:rsidP="000A0B55">
                                <w:pPr>
                                  <w:ind w:left="-31" w:right="325" w:firstLine="31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257E86" w:rsidRDefault="00257E86" w:rsidP="000A0B55">
                                <w:pPr>
                                  <w:rPr>
                                    <w:rFonts w:ascii="Arial" w:hAnsi="Arial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257E86" w:rsidRDefault="00257E86" w:rsidP="000A0B55">
                                <w:pPr>
                                  <w:rPr>
                                    <w:rFonts w:ascii="Arial" w:hAnsi="Arial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257E86" w:rsidRDefault="00257E86" w:rsidP="000A0B55">
                                <w:pPr>
                                  <w:rPr>
                                    <w:rFonts w:ascii="Arial" w:hAnsi="Arial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63" w:type="dxa"/>
                                <w:tcBorders>
                                  <w:top w:val="single" w:sz="12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257E86" w:rsidRDefault="00257E86" w:rsidP="000A0B55">
                                <w:pPr>
                                  <w:rPr>
                                    <w:rFonts w:ascii="Arial" w:hAnsi="Arial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6" w:space="0" w:color="auto"/>
                                  <w:bottom w:val="single" w:sz="6" w:space="0" w:color="auto"/>
                                </w:tcBorders>
                              </w:tcPr>
                              <w:p w:rsidR="00257E86" w:rsidRDefault="00257E86" w:rsidP="000A0B55">
                                <w:pPr>
                                  <w:rPr>
                                    <w:rFonts w:ascii="Arial" w:hAnsi="Arial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219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257E86" w:rsidRPr="0034615C" w:rsidRDefault="00257E86" w:rsidP="000A0B55">
                                <w:pPr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34615C">
                                  <w:rPr>
                                    <w:sz w:val="28"/>
                                    <w:szCs w:val="28"/>
                                  </w:rPr>
                                  <w:t>1975.06-ИОС 4.3.1</w:t>
                                </w:r>
                              </w:p>
                            </w:tc>
                            <w:tc>
                              <w:tcPr>
                                <w:tcW w:w="791" w:type="dxa"/>
                                <w:tcBorders>
                                  <w:top w:val="single" w:sz="12" w:space="0" w:color="auto"/>
                                  <w:left w:val="nil"/>
                                </w:tcBorders>
                                <w:vAlign w:val="center"/>
                              </w:tcPr>
                              <w:p w:rsidR="00257E86" w:rsidRDefault="00257E86" w:rsidP="000A0B55">
                                <w:pPr>
                                  <w:pStyle w:val="a8"/>
                                  <w:widowControl w:val="0"/>
                                  <w:jc w:val="center"/>
                                </w:pPr>
                                <w:r>
                                  <w:t>Лист</w:t>
                                </w:r>
                              </w:p>
                            </w:tc>
                          </w:tr>
                          <w:tr w:rsidR="00257E86" w:rsidTr="000A0B55">
                            <w:trPr>
                              <w:cantSplit/>
                              <w:trHeight w:hRule="exact" w:val="315"/>
                            </w:trPr>
                            <w:tc>
                              <w:tcPr>
                                <w:tcW w:w="534" w:type="dxa"/>
                                <w:tcBorders>
                                  <w:top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257E86" w:rsidRDefault="00257E86" w:rsidP="000A0B55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257E86" w:rsidRDefault="00257E86" w:rsidP="000A0B55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257E86" w:rsidRDefault="00257E86" w:rsidP="000A0B55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257E86" w:rsidRDefault="00257E86" w:rsidP="000A0B55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63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right w:val="single" w:sz="6" w:space="0" w:color="auto"/>
                                </w:tcBorders>
                              </w:tcPr>
                              <w:p w:rsidR="00257E86" w:rsidRDefault="00257E86" w:rsidP="000A0B55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</w:tcBorders>
                              </w:tcPr>
                              <w:p w:rsidR="00257E86" w:rsidRDefault="00257E86" w:rsidP="000A0B55">
                                <w:pPr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219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257E86" w:rsidRDefault="00257E86" w:rsidP="000A0B55">
                                <w:pPr>
                                  <w:jc w:val="center"/>
                                  <w:rPr>
                                    <w:rFonts w:ascii="Arial" w:hAnsi="Arial"/>
                                    <w:sz w:val="2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91" w:type="dxa"/>
                                <w:vMerge w:val="restart"/>
                                <w:tcBorders>
                                  <w:top w:val="single" w:sz="6" w:space="0" w:color="auto"/>
                                  <w:left w:val="nil"/>
                                </w:tcBorders>
                                <w:vAlign w:val="center"/>
                              </w:tcPr>
                              <w:p w:rsidR="00257E86" w:rsidRPr="006824EF" w:rsidRDefault="00257E86" w:rsidP="000A0B55">
                                <w:pPr>
                                  <w:spacing w:before="20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34615C">
                                  <w:rPr>
                                    <w:sz w:val="24"/>
                                    <w:szCs w:val="24"/>
                                  </w:rPr>
                                  <w:fldChar w:fldCharType="begin"/>
                                </w:r>
                                <w:r w:rsidRPr="0034615C">
                                  <w:rPr>
                                    <w:sz w:val="24"/>
                                    <w:szCs w:val="24"/>
                                  </w:rPr>
                                  <w:instrText>PAGE   \* MERGEFORMAT</w:instrText>
                                </w:r>
                                <w:r w:rsidRPr="0034615C">
                                  <w:rPr>
                                    <w:sz w:val="24"/>
                                    <w:szCs w:val="24"/>
                                  </w:rPr>
                                  <w:fldChar w:fldCharType="separate"/>
                                </w:r>
                                <w:r w:rsidR="00866162">
                                  <w:rPr>
                                    <w:noProof/>
                                    <w:sz w:val="24"/>
                                    <w:szCs w:val="24"/>
                                  </w:rPr>
                                  <w:t>47</w:t>
                                </w:r>
                                <w:r w:rsidRPr="0034615C">
                                  <w:rPr>
                                    <w:sz w:val="24"/>
                                    <w:szCs w:val="24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57E86" w:rsidTr="000A0B55">
                            <w:trPr>
                              <w:cantSplit/>
                              <w:trHeight w:hRule="exact" w:val="315"/>
                            </w:trPr>
                            <w:tc>
                              <w:tcPr>
                                <w:tcW w:w="534" w:type="dxa"/>
                                <w:tcBorders>
                                  <w:top w:val="single" w:sz="12" w:space="0" w:color="auto"/>
                                  <w:right w:val="single" w:sz="6" w:space="0" w:color="auto"/>
                                </w:tcBorders>
                                <w:vAlign w:val="center"/>
                              </w:tcPr>
                              <w:p w:rsidR="00257E86" w:rsidRDefault="00257E86" w:rsidP="000A0B55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6" w:space="0" w:color="auto"/>
                                  <w:right w:val="single" w:sz="6" w:space="0" w:color="auto"/>
                                </w:tcBorders>
                                <w:vAlign w:val="center"/>
                              </w:tcPr>
                              <w:p w:rsidR="00257E86" w:rsidRDefault="00257E86" w:rsidP="000A0B55">
                                <w:pPr>
                                  <w:pStyle w:val="ae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Кол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.у</w:t>
                                </w:r>
                                <w:proofErr w:type="gramEnd"/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6" w:space="0" w:color="auto"/>
                                  <w:right w:val="single" w:sz="6" w:space="0" w:color="auto"/>
                                </w:tcBorders>
                                <w:vAlign w:val="center"/>
                              </w:tcPr>
                              <w:p w:rsidR="00257E86" w:rsidRDefault="00257E86" w:rsidP="000A0B55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6" w:space="0" w:color="auto"/>
                                  <w:right w:val="single" w:sz="6" w:space="0" w:color="auto"/>
                                </w:tcBorders>
                                <w:vAlign w:val="center"/>
                              </w:tcPr>
                              <w:p w:rsidR="00257E86" w:rsidRDefault="00257E86" w:rsidP="000A0B55">
                                <w:pPr>
                                  <w:pStyle w:val="a8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663" w:type="dxa"/>
                                <w:tcBorders>
                                  <w:top w:val="single" w:sz="12" w:space="0" w:color="auto"/>
                                  <w:left w:val="single" w:sz="6" w:space="0" w:color="auto"/>
                                  <w:right w:val="single" w:sz="6" w:space="0" w:color="auto"/>
                                </w:tcBorders>
                                <w:vAlign w:val="center"/>
                              </w:tcPr>
                              <w:p w:rsidR="00257E86" w:rsidRDefault="00257E86" w:rsidP="000A0B55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6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257E86" w:rsidRDefault="00257E86" w:rsidP="000A0B55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219" w:type="dxa"/>
                                <w:vMerge/>
                                <w:tcBorders>
                                  <w:left w:val="nil"/>
                                  <w:right w:val="single" w:sz="12" w:space="0" w:color="auto"/>
                                </w:tcBorders>
                              </w:tcPr>
                              <w:p w:rsidR="00257E86" w:rsidRDefault="00257E86" w:rsidP="000A0B55">
                                <w:pPr>
                                  <w:jc w:val="center"/>
                                  <w:rPr>
                                    <w:rFonts w:ascii="Arial" w:hAnsi="Arial"/>
                                    <w:sz w:val="2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91" w:type="dxa"/>
                                <w:vMerge/>
                                <w:tcBorders>
                                  <w:left w:val="nil"/>
                                </w:tcBorders>
                              </w:tcPr>
                              <w:p w:rsidR="00257E86" w:rsidRDefault="00257E86" w:rsidP="000A0B55">
                                <w:pPr>
                                  <w:jc w:val="center"/>
                                  <w:rPr>
                                    <w:rFonts w:ascii="Arial" w:hAnsi="Arial"/>
                                    <w:sz w:val="28"/>
                                  </w:rPr>
                                </w:pPr>
                              </w:p>
                            </w:tc>
                          </w:tr>
                        </w:tbl>
                        <w:p w:rsidR="00257E86" w:rsidRDefault="00257E86" w:rsidP="000A0B55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1" o:spid="_x0000_s1085" type="#_x0000_t202" style="position:absolute;margin-left:-294.4pt;margin-top:238.7pt;width:522.75pt;height:46.5pt;rotation:90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" filled="f" stroked="f" strokeweight=".5pt">
              <v:path arrowok="t"/>
              <v:textbox inset="0,0,0,0">
                <w:txbxContent>
                  <w:tbl>
                    <w:tblPr>
                      <w:tblW w:w="10471" w:type="dxa"/>
                      <w:tblInd w:w="31" w:type="dxa"/>
                      <w:tblLayout w:type="fixed"/>
                      <w:tblCellMar>
                        <w:left w:w="31" w:type="dxa"/>
                        <w:right w:w="31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34"/>
                      <w:gridCol w:w="566"/>
                      <w:gridCol w:w="566"/>
                      <w:gridCol w:w="566"/>
                      <w:gridCol w:w="663"/>
                      <w:gridCol w:w="566"/>
                      <w:gridCol w:w="6219"/>
                      <w:gridCol w:w="791"/>
                    </w:tblGrid>
                    <w:tr w:rsidR="00257E86" w:rsidTr="000A0B55">
                      <w:trPr>
                        <w:cantSplit/>
                        <w:trHeight w:hRule="exact" w:val="315"/>
                      </w:trPr>
                      <w:tc>
                        <w:tcPr>
                          <w:tcW w:w="534" w:type="dxa"/>
                          <w:tcBorders>
                            <w:top w:val="single" w:sz="12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257E86" w:rsidRDefault="00257E86" w:rsidP="000A0B55">
                          <w:pPr>
                            <w:ind w:left="-31" w:right="325" w:firstLine="31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257E86" w:rsidRDefault="00257E86" w:rsidP="000A0B55">
                          <w:pPr>
                            <w:rPr>
                              <w:rFonts w:ascii="Arial" w:hAnsi="Arial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257E86" w:rsidRDefault="00257E86" w:rsidP="000A0B55">
                          <w:pPr>
                            <w:rPr>
                              <w:rFonts w:ascii="Arial" w:hAnsi="Arial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257E86" w:rsidRDefault="00257E86" w:rsidP="000A0B55">
                          <w:pPr>
                            <w:rPr>
                              <w:rFonts w:ascii="Arial" w:hAnsi="Arial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63" w:type="dxa"/>
                          <w:tcBorders>
                            <w:top w:val="single" w:sz="12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</w:tcPr>
                        <w:p w:rsidR="00257E86" w:rsidRDefault="00257E86" w:rsidP="000A0B55">
                          <w:pPr>
                            <w:rPr>
                              <w:rFonts w:ascii="Arial" w:hAnsi="Arial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6" w:space="0" w:color="auto"/>
                            <w:bottom w:val="single" w:sz="6" w:space="0" w:color="auto"/>
                          </w:tcBorders>
                        </w:tcPr>
                        <w:p w:rsidR="00257E86" w:rsidRDefault="00257E86" w:rsidP="000A0B55">
                          <w:pPr>
                            <w:rPr>
                              <w:rFonts w:ascii="Arial" w:hAnsi="Arial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219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257E86" w:rsidRPr="0034615C" w:rsidRDefault="00257E86" w:rsidP="000A0B55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34615C">
                            <w:rPr>
                              <w:sz w:val="28"/>
                              <w:szCs w:val="28"/>
                            </w:rPr>
                            <w:t>1975.06-ИОС 4.3.1</w:t>
                          </w:r>
                        </w:p>
                      </w:tc>
                      <w:tc>
                        <w:tcPr>
                          <w:tcW w:w="791" w:type="dxa"/>
                          <w:tcBorders>
                            <w:top w:val="single" w:sz="12" w:space="0" w:color="auto"/>
                            <w:left w:val="nil"/>
                          </w:tcBorders>
                          <w:vAlign w:val="center"/>
                        </w:tcPr>
                        <w:p w:rsidR="00257E86" w:rsidRDefault="00257E86" w:rsidP="000A0B55">
                          <w:pPr>
                            <w:pStyle w:val="a8"/>
                            <w:widowControl w:val="0"/>
                            <w:jc w:val="center"/>
                          </w:pPr>
                          <w:r>
                            <w:t>Лист</w:t>
                          </w:r>
                        </w:p>
                      </w:tc>
                    </w:tr>
                    <w:tr w:rsidR="00257E86" w:rsidTr="000A0B55">
                      <w:trPr>
                        <w:cantSplit/>
                        <w:trHeight w:hRule="exact" w:val="315"/>
                      </w:trPr>
                      <w:tc>
                        <w:tcPr>
                          <w:tcW w:w="534" w:type="dxa"/>
                          <w:tcBorders>
                            <w:top w:val="single" w:sz="6" w:space="0" w:color="auto"/>
                            <w:right w:val="single" w:sz="6" w:space="0" w:color="auto"/>
                          </w:tcBorders>
                        </w:tcPr>
                        <w:p w:rsidR="00257E86" w:rsidRDefault="00257E86" w:rsidP="000A0B55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6" w:space="0" w:color="auto"/>
                            <w:left w:val="single" w:sz="6" w:space="0" w:color="auto"/>
                            <w:right w:val="single" w:sz="6" w:space="0" w:color="auto"/>
                          </w:tcBorders>
                        </w:tcPr>
                        <w:p w:rsidR="00257E86" w:rsidRDefault="00257E86" w:rsidP="000A0B55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6" w:space="0" w:color="auto"/>
                            <w:left w:val="single" w:sz="6" w:space="0" w:color="auto"/>
                            <w:right w:val="single" w:sz="6" w:space="0" w:color="auto"/>
                          </w:tcBorders>
                        </w:tcPr>
                        <w:p w:rsidR="00257E86" w:rsidRDefault="00257E86" w:rsidP="000A0B55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6" w:space="0" w:color="auto"/>
                            <w:left w:val="single" w:sz="6" w:space="0" w:color="auto"/>
                            <w:right w:val="single" w:sz="6" w:space="0" w:color="auto"/>
                          </w:tcBorders>
                        </w:tcPr>
                        <w:p w:rsidR="00257E86" w:rsidRDefault="00257E86" w:rsidP="000A0B55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663" w:type="dxa"/>
                          <w:tcBorders>
                            <w:top w:val="single" w:sz="6" w:space="0" w:color="auto"/>
                            <w:left w:val="single" w:sz="6" w:space="0" w:color="auto"/>
                            <w:right w:val="single" w:sz="6" w:space="0" w:color="auto"/>
                          </w:tcBorders>
                        </w:tcPr>
                        <w:p w:rsidR="00257E86" w:rsidRDefault="00257E86" w:rsidP="000A0B55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6" w:space="0" w:color="auto"/>
                            <w:left w:val="single" w:sz="6" w:space="0" w:color="auto"/>
                          </w:tcBorders>
                        </w:tcPr>
                        <w:p w:rsidR="00257E86" w:rsidRDefault="00257E86" w:rsidP="000A0B55">
                          <w:pPr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6219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257E86" w:rsidRDefault="00257E86" w:rsidP="000A0B55">
                          <w:pPr>
                            <w:jc w:val="center"/>
                            <w:rPr>
                              <w:rFonts w:ascii="Arial" w:hAnsi="Arial"/>
                              <w:sz w:val="28"/>
                            </w:rPr>
                          </w:pPr>
                        </w:p>
                      </w:tc>
                      <w:tc>
                        <w:tcPr>
                          <w:tcW w:w="791" w:type="dxa"/>
                          <w:vMerge w:val="restart"/>
                          <w:tcBorders>
                            <w:top w:val="single" w:sz="6" w:space="0" w:color="auto"/>
                            <w:left w:val="nil"/>
                          </w:tcBorders>
                          <w:vAlign w:val="center"/>
                        </w:tcPr>
                        <w:p w:rsidR="00257E86" w:rsidRPr="006824EF" w:rsidRDefault="00257E86" w:rsidP="000A0B55">
                          <w:pPr>
                            <w:spacing w:before="2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34615C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Pr="0034615C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34615C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866162">
                            <w:rPr>
                              <w:noProof/>
                              <w:sz w:val="24"/>
                              <w:szCs w:val="24"/>
                            </w:rPr>
                            <w:t>47</w:t>
                          </w:r>
                          <w:r w:rsidRPr="0034615C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c>
                    </w:tr>
                    <w:tr w:rsidR="00257E86" w:rsidTr="000A0B55">
                      <w:trPr>
                        <w:cantSplit/>
                        <w:trHeight w:hRule="exact" w:val="315"/>
                      </w:trPr>
                      <w:tc>
                        <w:tcPr>
                          <w:tcW w:w="534" w:type="dxa"/>
                          <w:tcBorders>
                            <w:top w:val="single" w:sz="12" w:space="0" w:color="auto"/>
                            <w:right w:val="single" w:sz="6" w:space="0" w:color="auto"/>
                          </w:tcBorders>
                          <w:vAlign w:val="center"/>
                        </w:tcPr>
                        <w:p w:rsidR="00257E86" w:rsidRDefault="00257E86" w:rsidP="000A0B55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6" w:space="0" w:color="auto"/>
                            <w:right w:val="single" w:sz="6" w:space="0" w:color="auto"/>
                          </w:tcBorders>
                          <w:vAlign w:val="center"/>
                        </w:tcPr>
                        <w:p w:rsidR="00257E86" w:rsidRDefault="00257E86" w:rsidP="000A0B55">
                          <w:pPr>
                            <w:pStyle w:val="ae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 w:cs="Times New Roman"/>
                            </w:rPr>
                            <w:t>Кол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</w:rPr>
                            <w:t>.у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</w:rPr>
                            <w:t>ч</w:t>
                          </w:r>
                          <w:proofErr w:type="spellEnd"/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6" w:space="0" w:color="auto"/>
                            <w:right w:val="single" w:sz="6" w:space="0" w:color="auto"/>
                          </w:tcBorders>
                          <w:vAlign w:val="center"/>
                        </w:tcPr>
                        <w:p w:rsidR="00257E86" w:rsidRDefault="00257E86" w:rsidP="000A0B55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6" w:space="0" w:color="auto"/>
                            <w:right w:val="single" w:sz="6" w:space="0" w:color="auto"/>
                          </w:tcBorders>
                          <w:vAlign w:val="center"/>
                        </w:tcPr>
                        <w:p w:rsidR="00257E86" w:rsidRDefault="00257E86" w:rsidP="000A0B55">
                          <w:pPr>
                            <w:pStyle w:val="a8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663" w:type="dxa"/>
                          <w:tcBorders>
                            <w:top w:val="single" w:sz="12" w:space="0" w:color="auto"/>
                            <w:left w:val="single" w:sz="6" w:space="0" w:color="auto"/>
                            <w:right w:val="single" w:sz="6" w:space="0" w:color="auto"/>
                          </w:tcBorders>
                          <w:vAlign w:val="center"/>
                        </w:tcPr>
                        <w:p w:rsidR="00257E86" w:rsidRDefault="00257E86" w:rsidP="000A0B55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6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257E86" w:rsidRDefault="00257E86" w:rsidP="000A0B55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219" w:type="dxa"/>
                          <w:vMerge/>
                          <w:tcBorders>
                            <w:left w:val="nil"/>
                            <w:right w:val="single" w:sz="12" w:space="0" w:color="auto"/>
                          </w:tcBorders>
                        </w:tcPr>
                        <w:p w:rsidR="00257E86" w:rsidRDefault="00257E86" w:rsidP="000A0B55">
                          <w:pPr>
                            <w:jc w:val="center"/>
                            <w:rPr>
                              <w:rFonts w:ascii="Arial" w:hAnsi="Arial"/>
                              <w:sz w:val="28"/>
                            </w:rPr>
                          </w:pPr>
                        </w:p>
                      </w:tc>
                      <w:tc>
                        <w:tcPr>
                          <w:tcW w:w="791" w:type="dxa"/>
                          <w:vMerge/>
                          <w:tcBorders>
                            <w:left w:val="nil"/>
                          </w:tcBorders>
                        </w:tcPr>
                        <w:p w:rsidR="00257E86" w:rsidRDefault="00257E86" w:rsidP="000A0B55">
                          <w:pPr>
                            <w:jc w:val="center"/>
                            <w:rPr>
                              <w:rFonts w:ascii="Arial" w:hAnsi="Arial"/>
                              <w:sz w:val="28"/>
                            </w:rPr>
                          </w:pPr>
                        </w:p>
                      </w:tc>
                    </w:tr>
                  </w:tbl>
                  <w:p w:rsidR="00257E86" w:rsidRDefault="00257E86" w:rsidP="000A0B55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NewRomanPSMT"/>
        <w:sz w:val="24"/>
        <w:szCs w:val="24"/>
        <w:shd w:val="clear" w:color="auto" w:fill="auto"/>
      </w:rPr>
    </w:lvl>
  </w:abstractNum>
  <w:abstractNum w:abstractNumId="1">
    <w:nsid w:val="00000003"/>
    <w:multiLevelType w:val="singleLevel"/>
    <w:tmpl w:val="00000003"/>
    <w:name w:val="WW8Num16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NewRomanPSMT"/>
        <w:sz w:val="24"/>
        <w:szCs w:val="24"/>
        <w:shd w:val="clear" w:color="auto" w:fill="auto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NewRomanPSMT"/>
        <w:sz w:val="24"/>
        <w:szCs w:val="24"/>
        <w:shd w:val="clear" w:color="auto" w:fill="auto"/>
      </w:rPr>
    </w:lvl>
  </w:abstractNum>
  <w:abstractNum w:abstractNumId="3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NewRomanPSMT"/>
        <w:sz w:val="24"/>
        <w:szCs w:val="24"/>
        <w:shd w:val="clear" w:color="auto" w:fill="auto"/>
      </w:rPr>
    </w:lvl>
  </w:abstractNum>
  <w:abstractNum w:abstractNumId="4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NewRomanPSMT"/>
        <w:sz w:val="24"/>
        <w:szCs w:val="24"/>
        <w:shd w:val="clear" w:color="auto" w:fill="auto"/>
      </w:rPr>
    </w:lvl>
  </w:abstractNum>
  <w:abstractNum w:abstractNumId="5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NewRomanPSMT"/>
        <w:sz w:val="24"/>
        <w:szCs w:val="24"/>
        <w:shd w:val="clear" w:color="auto" w:fill="auto"/>
      </w:rPr>
    </w:lvl>
  </w:abstractNum>
  <w:abstractNum w:abstractNumId="6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NewRomanPSMT"/>
        <w:sz w:val="24"/>
        <w:szCs w:val="24"/>
        <w:shd w:val="clear" w:color="auto" w:fill="auto"/>
      </w:rPr>
    </w:lvl>
  </w:abstractNum>
  <w:abstractNum w:abstractNumId="7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NewRomanPSMT"/>
        <w:sz w:val="24"/>
        <w:szCs w:val="24"/>
        <w:shd w:val="clear" w:color="auto" w:fill="auto"/>
      </w:rPr>
    </w:lvl>
  </w:abstractNum>
  <w:abstractNum w:abstractNumId="8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NewRomanPSMT"/>
        <w:sz w:val="24"/>
        <w:szCs w:val="24"/>
        <w:shd w:val="clear" w:color="auto" w:fill="auto"/>
      </w:rPr>
    </w:lvl>
  </w:abstractNum>
  <w:abstractNum w:abstractNumId="9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NewRomanPSMT"/>
        <w:sz w:val="24"/>
        <w:szCs w:val="24"/>
        <w:shd w:val="clear" w:color="auto" w:fill="auto"/>
      </w:rPr>
    </w:lvl>
  </w:abstractNum>
  <w:abstractNum w:abstractNumId="10">
    <w:nsid w:val="00000018"/>
    <w:multiLevelType w:val="multilevel"/>
    <w:tmpl w:val="00000018"/>
    <w:name w:val="WW8Num2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NewRomanPSMT"/>
        <w:sz w:val="24"/>
        <w:szCs w:val="24"/>
        <w:shd w:val="clear" w:color="auto" w:fill="auto"/>
      </w:rPr>
    </w:lvl>
  </w:abstractNum>
  <w:abstractNum w:abstractNumId="11">
    <w:nsid w:val="00000019"/>
    <w:multiLevelType w:val="multilevel"/>
    <w:tmpl w:val="00000019"/>
    <w:name w:val="WW8Num2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2">
    <w:nsid w:val="0000001A"/>
    <w:multiLevelType w:val="singleLevel"/>
    <w:tmpl w:val="0000001A"/>
    <w:name w:val="WW8Num28"/>
    <w:lvl w:ilvl="0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/>
      </w:rPr>
    </w:lvl>
  </w:abstractNum>
  <w:abstractNum w:abstractNumId="13">
    <w:nsid w:val="042A7B87"/>
    <w:multiLevelType w:val="hybridMultilevel"/>
    <w:tmpl w:val="EDBE1904"/>
    <w:lvl w:ilvl="0" w:tplc="375AD8E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06895BFC"/>
    <w:multiLevelType w:val="multilevel"/>
    <w:tmpl w:val="18CC918C"/>
    <w:lvl w:ilvl="0">
      <w:start w:val="1"/>
      <w:numFmt w:val="decimal"/>
      <w:lvlText w:val="%1."/>
      <w:lvlJc w:val="left"/>
      <w:pPr>
        <w:ind w:left="58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0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06" w:hanging="1800"/>
      </w:pPr>
      <w:rPr>
        <w:rFonts w:hint="default"/>
      </w:rPr>
    </w:lvl>
  </w:abstractNum>
  <w:abstractNum w:abstractNumId="15">
    <w:nsid w:val="08FC4AE9"/>
    <w:multiLevelType w:val="hybridMultilevel"/>
    <w:tmpl w:val="E0C44526"/>
    <w:lvl w:ilvl="0" w:tplc="491E8794">
      <w:start w:val="1"/>
      <w:numFmt w:val="decimal"/>
      <w:lvlText w:val="%1)"/>
      <w:lvlJc w:val="left"/>
      <w:pPr>
        <w:ind w:left="1353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0E741BF5"/>
    <w:multiLevelType w:val="hybridMultilevel"/>
    <w:tmpl w:val="62D02B20"/>
    <w:lvl w:ilvl="0" w:tplc="0A861682">
      <w:start w:val="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202F755C"/>
    <w:multiLevelType w:val="multilevel"/>
    <w:tmpl w:val="E9CCD60C"/>
    <w:lvl w:ilvl="0">
      <w:start w:val="1"/>
      <w:numFmt w:val="decimal"/>
      <w:lvlText w:val="%1."/>
      <w:lvlJc w:val="left"/>
      <w:pPr>
        <w:ind w:left="1713" w:hanging="360"/>
      </w:pPr>
    </w:lvl>
    <w:lvl w:ilvl="1">
      <w:start w:val="4"/>
      <w:numFmt w:val="decimal"/>
      <w:isLgl/>
      <w:lvlText w:val="%1.%2."/>
      <w:lvlJc w:val="left"/>
      <w:pPr>
        <w:ind w:left="1893" w:hanging="540"/>
      </w:pPr>
    </w:lvl>
    <w:lvl w:ilvl="2">
      <w:start w:val="1"/>
      <w:numFmt w:val="decimal"/>
      <w:isLgl/>
      <w:lvlText w:val="%1.%2.%3."/>
      <w:lvlJc w:val="left"/>
      <w:pPr>
        <w:ind w:left="2073" w:hanging="720"/>
      </w:pPr>
    </w:lvl>
    <w:lvl w:ilvl="3">
      <w:start w:val="1"/>
      <w:numFmt w:val="decimal"/>
      <w:isLgl/>
      <w:lvlText w:val="%1.%2.%3.%4."/>
      <w:lvlJc w:val="left"/>
      <w:pPr>
        <w:ind w:left="2073" w:hanging="720"/>
      </w:pPr>
    </w:lvl>
    <w:lvl w:ilvl="4">
      <w:start w:val="1"/>
      <w:numFmt w:val="decimal"/>
      <w:isLgl/>
      <w:lvlText w:val="%1.%2.%3.%4.%5."/>
      <w:lvlJc w:val="left"/>
      <w:pPr>
        <w:ind w:left="2433" w:hanging="1080"/>
      </w:pPr>
    </w:lvl>
    <w:lvl w:ilvl="5">
      <w:start w:val="1"/>
      <w:numFmt w:val="decimal"/>
      <w:isLgl/>
      <w:lvlText w:val="%1.%2.%3.%4.%5.%6."/>
      <w:lvlJc w:val="left"/>
      <w:pPr>
        <w:ind w:left="2433" w:hanging="1080"/>
      </w:pPr>
    </w:lvl>
    <w:lvl w:ilvl="6">
      <w:start w:val="1"/>
      <w:numFmt w:val="decimal"/>
      <w:isLgl/>
      <w:lvlText w:val="%1.%2.%3.%4.%5.%6.%7."/>
      <w:lvlJc w:val="left"/>
      <w:pPr>
        <w:ind w:left="2793" w:hanging="1440"/>
      </w:pPr>
    </w:lvl>
    <w:lvl w:ilvl="7">
      <w:start w:val="1"/>
      <w:numFmt w:val="decimal"/>
      <w:isLgl/>
      <w:lvlText w:val="%1.%2.%3.%4.%5.%6.%7.%8."/>
      <w:lvlJc w:val="left"/>
      <w:pPr>
        <w:ind w:left="2793" w:hanging="1440"/>
      </w:pPr>
    </w:lvl>
    <w:lvl w:ilvl="8">
      <w:start w:val="1"/>
      <w:numFmt w:val="decimal"/>
      <w:isLgl/>
      <w:lvlText w:val="%1.%2.%3.%4.%5.%6.%7.%8.%9."/>
      <w:lvlJc w:val="left"/>
      <w:pPr>
        <w:ind w:left="3153" w:hanging="1800"/>
      </w:pPr>
    </w:lvl>
  </w:abstractNum>
  <w:abstractNum w:abstractNumId="18">
    <w:nsid w:val="26250FD9"/>
    <w:multiLevelType w:val="hybridMultilevel"/>
    <w:tmpl w:val="6C2073E2"/>
    <w:lvl w:ilvl="0" w:tplc="2F2893E0">
      <w:start w:val="1"/>
      <w:numFmt w:val="decimal"/>
      <w:lvlText w:val="%1."/>
      <w:lvlJc w:val="left"/>
      <w:pPr>
        <w:ind w:left="2133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2BBD2D76"/>
    <w:multiLevelType w:val="multilevel"/>
    <w:tmpl w:val="2D2A2442"/>
    <w:lvl w:ilvl="0">
      <w:start w:val="1"/>
      <w:numFmt w:val="decimal"/>
      <w:pStyle w:val="1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2C5B6495"/>
    <w:multiLevelType w:val="hybridMultilevel"/>
    <w:tmpl w:val="DEF629CE"/>
    <w:lvl w:ilvl="0" w:tplc="F210E37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340013B4"/>
    <w:multiLevelType w:val="multilevel"/>
    <w:tmpl w:val="18CC918C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4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8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8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73" w:hanging="1800"/>
      </w:pPr>
      <w:rPr>
        <w:rFonts w:hint="default"/>
      </w:rPr>
    </w:lvl>
  </w:abstractNum>
  <w:abstractNum w:abstractNumId="22">
    <w:nsid w:val="3B1E2C3F"/>
    <w:multiLevelType w:val="hybridMultilevel"/>
    <w:tmpl w:val="6FFC7B38"/>
    <w:lvl w:ilvl="0" w:tplc="81480D12">
      <w:start w:val="1"/>
      <w:numFmt w:val="bullet"/>
      <w:lvlText w:val="­"/>
      <w:lvlJc w:val="left"/>
      <w:pPr>
        <w:ind w:left="4472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491426"/>
    <w:multiLevelType w:val="hybridMultilevel"/>
    <w:tmpl w:val="369E9946"/>
    <w:lvl w:ilvl="0" w:tplc="4FCE05F4">
      <w:start w:val="1"/>
      <w:numFmt w:val="bullet"/>
      <w:lvlText w:val="-"/>
      <w:lvlJc w:val="left"/>
      <w:pPr>
        <w:ind w:left="171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>
    <w:nsid w:val="4B8A3521"/>
    <w:multiLevelType w:val="hybridMultilevel"/>
    <w:tmpl w:val="4F9477B2"/>
    <w:lvl w:ilvl="0" w:tplc="F4C6DF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5B245CB"/>
    <w:multiLevelType w:val="hybridMultilevel"/>
    <w:tmpl w:val="90581622"/>
    <w:lvl w:ilvl="0" w:tplc="0A861682">
      <w:start w:val="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57220BB5"/>
    <w:multiLevelType w:val="hybridMultilevel"/>
    <w:tmpl w:val="72FA47F0"/>
    <w:lvl w:ilvl="0" w:tplc="BC186FB8">
      <w:start w:val="1"/>
      <w:numFmt w:val="decimal"/>
      <w:lvlText w:val="4.%1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7B0F11"/>
    <w:multiLevelType w:val="hybridMultilevel"/>
    <w:tmpl w:val="E57A179E"/>
    <w:lvl w:ilvl="0" w:tplc="1FFA04B4">
      <w:start w:val="1"/>
      <w:numFmt w:val="decimal"/>
      <w:lvlText w:val="3.%1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B871461"/>
    <w:multiLevelType w:val="hybridMultilevel"/>
    <w:tmpl w:val="528633B8"/>
    <w:lvl w:ilvl="0" w:tplc="BA609C66">
      <w:start w:val="3"/>
      <w:numFmt w:val="decimal"/>
      <w:lvlText w:val="%1"/>
      <w:lvlJc w:val="center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9">
    <w:nsid w:val="5BF87BC5"/>
    <w:multiLevelType w:val="hybridMultilevel"/>
    <w:tmpl w:val="6D863D22"/>
    <w:lvl w:ilvl="0" w:tplc="FFFFFFFF">
      <w:start w:val="1"/>
      <w:numFmt w:val="bullet"/>
      <w:pStyle w:val="a"/>
      <w:lvlText w:val=""/>
      <w:lvlJc w:val="left"/>
      <w:pPr>
        <w:tabs>
          <w:tab w:val="num" w:pos="1134"/>
        </w:tabs>
        <w:ind w:firstLine="851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0">
    <w:nsid w:val="5C364BEE"/>
    <w:multiLevelType w:val="multilevel"/>
    <w:tmpl w:val="EF5E6B32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0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7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71" w:hanging="2160"/>
      </w:pPr>
      <w:rPr>
        <w:rFonts w:hint="default"/>
      </w:rPr>
    </w:lvl>
  </w:abstractNum>
  <w:abstractNum w:abstractNumId="31">
    <w:nsid w:val="5D1B22A9"/>
    <w:multiLevelType w:val="singleLevel"/>
    <w:tmpl w:val="BBCC04F2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32">
    <w:nsid w:val="5D8D293A"/>
    <w:multiLevelType w:val="multilevel"/>
    <w:tmpl w:val="06EE227E"/>
    <w:lvl w:ilvl="0">
      <w:start w:val="1"/>
      <w:numFmt w:val="decimal"/>
      <w:lvlText w:val="%1."/>
      <w:lvlJc w:val="left"/>
      <w:pPr>
        <w:ind w:left="34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34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8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60" w:hanging="2160"/>
      </w:pPr>
      <w:rPr>
        <w:rFonts w:hint="default"/>
      </w:rPr>
    </w:lvl>
  </w:abstractNum>
  <w:abstractNum w:abstractNumId="33">
    <w:nsid w:val="6450148A"/>
    <w:multiLevelType w:val="multilevel"/>
    <w:tmpl w:val="1C288CDC"/>
    <w:lvl w:ilvl="0">
      <w:start w:val="3"/>
      <w:numFmt w:val="decimal"/>
      <w:lvlText w:val="%1"/>
      <w:lvlJc w:val="center"/>
      <w:pPr>
        <w:ind w:left="157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6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1800"/>
      </w:pPr>
      <w:rPr>
        <w:rFonts w:hint="default"/>
      </w:rPr>
    </w:lvl>
  </w:abstractNum>
  <w:abstractNum w:abstractNumId="34">
    <w:nsid w:val="6C4855F9"/>
    <w:multiLevelType w:val="hybridMultilevel"/>
    <w:tmpl w:val="0EEAAC32"/>
    <w:lvl w:ilvl="0" w:tplc="BBDEC25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>
    <w:nsid w:val="759107BC"/>
    <w:multiLevelType w:val="hybridMultilevel"/>
    <w:tmpl w:val="D0BE7E0A"/>
    <w:lvl w:ilvl="0" w:tplc="0A86168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>
    <w:nsid w:val="7AD3319E"/>
    <w:multiLevelType w:val="hybridMultilevel"/>
    <w:tmpl w:val="88B4DBE6"/>
    <w:lvl w:ilvl="0" w:tplc="9CCE156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>
    <w:nsid w:val="7C7B5E5C"/>
    <w:multiLevelType w:val="hybridMultilevel"/>
    <w:tmpl w:val="6B669E72"/>
    <w:lvl w:ilvl="0" w:tplc="0A861682">
      <w:start w:val="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7CC73C30"/>
    <w:multiLevelType w:val="multilevel"/>
    <w:tmpl w:val="D222124C"/>
    <w:lvl w:ilvl="0">
      <w:start w:val="3"/>
      <w:numFmt w:val="decimal"/>
      <w:lvlText w:val="%1"/>
      <w:lvlJc w:val="center"/>
      <w:pPr>
        <w:ind w:left="58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0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06" w:hanging="1800"/>
      </w:pPr>
      <w:rPr>
        <w:rFonts w:hint="default"/>
      </w:rPr>
    </w:lvl>
  </w:abstractNum>
  <w:abstractNum w:abstractNumId="39">
    <w:nsid w:val="7E7A5517"/>
    <w:multiLevelType w:val="hybridMultilevel"/>
    <w:tmpl w:val="3996C09E"/>
    <w:lvl w:ilvl="0" w:tplc="BA609C66">
      <w:start w:val="3"/>
      <w:numFmt w:val="decimal"/>
      <w:lvlText w:val="%1"/>
      <w:lvlJc w:val="center"/>
      <w:pPr>
        <w:ind w:left="6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968" w:hanging="360"/>
      </w:pPr>
    </w:lvl>
    <w:lvl w:ilvl="2" w:tplc="0419001B" w:tentative="1">
      <w:start w:val="1"/>
      <w:numFmt w:val="lowerRoman"/>
      <w:lvlText w:val="%3."/>
      <w:lvlJc w:val="right"/>
      <w:pPr>
        <w:ind w:left="7688" w:hanging="180"/>
      </w:pPr>
    </w:lvl>
    <w:lvl w:ilvl="3" w:tplc="0419000F" w:tentative="1">
      <w:start w:val="1"/>
      <w:numFmt w:val="decimal"/>
      <w:lvlText w:val="%4."/>
      <w:lvlJc w:val="left"/>
      <w:pPr>
        <w:ind w:left="8408" w:hanging="360"/>
      </w:pPr>
    </w:lvl>
    <w:lvl w:ilvl="4" w:tplc="04190019" w:tentative="1">
      <w:start w:val="1"/>
      <w:numFmt w:val="lowerLetter"/>
      <w:lvlText w:val="%5."/>
      <w:lvlJc w:val="left"/>
      <w:pPr>
        <w:ind w:left="9128" w:hanging="360"/>
      </w:pPr>
    </w:lvl>
    <w:lvl w:ilvl="5" w:tplc="0419001B" w:tentative="1">
      <w:start w:val="1"/>
      <w:numFmt w:val="lowerRoman"/>
      <w:lvlText w:val="%6."/>
      <w:lvlJc w:val="right"/>
      <w:pPr>
        <w:ind w:left="9848" w:hanging="180"/>
      </w:pPr>
    </w:lvl>
    <w:lvl w:ilvl="6" w:tplc="0419000F" w:tentative="1">
      <w:start w:val="1"/>
      <w:numFmt w:val="decimal"/>
      <w:lvlText w:val="%7."/>
      <w:lvlJc w:val="left"/>
      <w:pPr>
        <w:ind w:left="10568" w:hanging="360"/>
      </w:pPr>
    </w:lvl>
    <w:lvl w:ilvl="7" w:tplc="04190019" w:tentative="1">
      <w:start w:val="1"/>
      <w:numFmt w:val="lowerLetter"/>
      <w:lvlText w:val="%8."/>
      <w:lvlJc w:val="left"/>
      <w:pPr>
        <w:ind w:left="11288" w:hanging="360"/>
      </w:pPr>
    </w:lvl>
    <w:lvl w:ilvl="8" w:tplc="0419001B" w:tentative="1">
      <w:start w:val="1"/>
      <w:numFmt w:val="lowerRoman"/>
      <w:lvlText w:val="%9."/>
      <w:lvlJc w:val="right"/>
      <w:pPr>
        <w:ind w:left="12008" w:hanging="180"/>
      </w:pPr>
    </w:lvl>
  </w:abstractNum>
  <w:num w:numId="1">
    <w:abstractNumId w:val="29"/>
  </w:num>
  <w:num w:numId="2">
    <w:abstractNumId w:val="31"/>
  </w:num>
  <w:num w:numId="3">
    <w:abstractNumId w:val="19"/>
  </w:num>
  <w:num w:numId="4">
    <w:abstractNumId w:val="30"/>
  </w:num>
  <w:num w:numId="5">
    <w:abstractNumId w:val="14"/>
  </w:num>
  <w:num w:numId="6">
    <w:abstractNumId w:val="15"/>
  </w:num>
  <w:num w:numId="7">
    <w:abstractNumId w:val="36"/>
  </w:num>
  <w:num w:numId="8">
    <w:abstractNumId w:val="13"/>
  </w:num>
  <w:num w:numId="9">
    <w:abstractNumId w:val="34"/>
  </w:num>
  <w:num w:numId="10">
    <w:abstractNumId w:val="20"/>
  </w:num>
  <w:num w:numId="11">
    <w:abstractNumId w:val="1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</w:num>
  <w:num w:numId="13">
    <w:abstractNumId w:val="30"/>
  </w:num>
  <w:num w:numId="14">
    <w:abstractNumId w:val="30"/>
  </w:num>
  <w:num w:numId="15">
    <w:abstractNumId w:val="30"/>
  </w:num>
  <w:num w:numId="16">
    <w:abstractNumId w:val="30"/>
  </w:num>
  <w:num w:numId="17">
    <w:abstractNumId w:val="30"/>
  </w:num>
  <w:num w:numId="18">
    <w:abstractNumId w:val="30"/>
  </w:num>
  <w:num w:numId="19">
    <w:abstractNumId w:val="30"/>
  </w:num>
  <w:num w:numId="20">
    <w:abstractNumId w:val="30"/>
  </w:num>
  <w:num w:numId="21">
    <w:abstractNumId w:val="30"/>
  </w:num>
  <w:num w:numId="22">
    <w:abstractNumId w:val="30"/>
  </w:num>
  <w:num w:numId="23">
    <w:abstractNumId w:val="30"/>
  </w:num>
  <w:num w:numId="24">
    <w:abstractNumId w:val="21"/>
  </w:num>
  <w:num w:numId="25">
    <w:abstractNumId w:val="30"/>
  </w:num>
  <w:num w:numId="26">
    <w:abstractNumId w:val="22"/>
  </w:num>
  <w:num w:numId="27">
    <w:abstractNumId w:val="18"/>
  </w:num>
  <w:num w:numId="28">
    <w:abstractNumId w:val="23"/>
  </w:num>
  <w:num w:numId="29">
    <w:abstractNumId w:val="35"/>
  </w:num>
  <w:num w:numId="30">
    <w:abstractNumId w:val="32"/>
  </w:num>
  <w:num w:numId="31">
    <w:abstractNumId w:val="27"/>
  </w:num>
  <w:num w:numId="32">
    <w:abstractNumId w:val="16"/>
  </w:num>
  <w:num w:numId="33">
    <w:abstractNumId w:val="25"/>
  </w:num>
  <w:num w:numId="34">
    <w:abstractNumId w:val="37"/>
  </w:num>
  <w:num w:numId="35">
    <w:abstractNumId w:val="26"/>
  </w:num>
  <w:num w:numId="36">
    <w:abstractNumId w:val="24"/>
  </w:num>
  <w:num w:numId="37">
    <w:abstractNumId w:val="33"/>
  </w:num>
  <w:num w:numId="38">
    <w:abstractNumId w:val="38"/>
  </w:num>
  <w:num w:numId="39">
    <w:abstractNumId w:val="39"/>
  </w:num>
  <w:num w:numId="40">
    <w:abstractNumId w:val="2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9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2CA"/>
    <w:rsid w:val="00000479"/>
    <w:rsid w:val="0000094A"/>
    <w:rsid w:val="00002010"/>
    <w:rsid w:val="000022EE"/>
    <w:rsid w:val="0000235C"/>
    <w:rsid w:val="000025B1"/>
    <w:rsid w:val="00002EAB"/>
    <w:rsid w:val="00005A16"/>
    <w:rsid w:val="00005E91"/>
    <w:rsid w:val="0000701A"/>
    <w:rsid w:val="0000746B"/>
    <w:rsid w:val="00007AAD"/>
    <w:rsid w:val="00007C8D"/>
    <w:rsid w:val="00010026"/>
    <w:rsid w:val="000103FA"/>
    <w:rsid w:val="00012B4C"/>
    <w:rsid w:val="000141CB"/>
    <w:rsid w:val="00014244"/>
    <w:rsid w:val="0001494D"/>
    <w:rsid w:val="00015011"/>
    <w:rsid w:val="0001615C"/>
    <w:rsid w:val="00016341"/>
    <w:rsid w:val="00016906"/>
    <w:rsid w:val="00017389"/>
    <w:rsid w:val="00020906"/>
    <w:rsid w:val="000213DF"/>
    <w:rsid w:val="00022148"/>
    <w:rsid w:val="00022288"/>
    <w:rsid w:val="00022F7B"/>
    <w:rsid w:val="00023A25"/>
    <w:rsid w:val="000243C0"/>
    <w:rsid w:val="000247BE"/>
    <w:rsid w:val="00025C9E"/>
    <w:rsid w:val="00025D5D"/>
    <w:rsid w:val="00026053"/>
    <w:rsid w:val="00026F13"/>
    <w:rsid w:val="0002795C"/>
    <w:rsid w:val="00027B3A"/>
    <w:rsid w:val="00030617"/>
    <w:rsid w:val="00030791"/>
    <w:rsid w:val="00030D9C"/>
    <w:rsid w:val="00030EE6"/>
    <w:rsid w:val="00031217"/>
    <w:rsid w:val="00031B14"/>
    <w:rsid w:val="00033848"/>
    <w:rsid w:val="000338FA"/>
    <w:rsid w:val="00035568"/>
    <w:rsid w:val="00035701"/>
    <w:rsid w:val="00035A36"/>
    <w:rsid w:val="000404E4"/>
    <w:rsid w:val="000408CD"/>
    <w:rsid w:val="00040920"/>
    <w:rsid w:val="000411B6"/>
    <w:rsid w:val="00042122"/>
    <w:rsid w:val="000422AC"/>
    <w:rsid w:val="000430BA"/>
    <w:rsid w:val="000433C3"/>
    <w:rsid w:val="000434BC"/>
    <w:rsid w:val="0004434B"/>
    <w:rsid w:val="00044D33"/>
    <w:rsid w:val="00045602"/>
    <w:rsid w:val="00045719"/>
    <w:rsid w:val="00051B7C"/>
    <w:rsid w:val="00051F42"/>
    <w:rsid w:val="000520A9"/>
    <w:rsid w:val="000525C5"/>
    <w:rsid w:val="00052DD1"/>
    <w:rsid w:val="00052E95"/>
    <w:rsid w:val="000530B7"/>
    <w:rsid w:val="0005399D"/>
    <w:rsid w:val="00054459"/>
    <w:rsid w:val="00055B70"/>
    <w:rsid w:val="00055CD3"/>
    <w:rsid w:val="0005739F"/>
    <w:rsid w:val="000609D6"/>
    <w:rsid w:val="0006108C"/>
    <w:rsid w:val="000614C0"/>
    <w:rsid w:val="000616CB"/>
    <w:rsid w:val="00062D5C"/>
    <w:rsid w:val="0006396C"/>
    <w:rsid w:val="00063CB3"/>
    <w:rsid w:val="00063DE6"/>
    <w:rsid w:val="00064FD8"/>
    <w:rsid w:val="00065052"/>
    <w:rsid w:val="00065B4E"/>
    <w:rsid w:val="000661BD"/>
    <w:rsid w:val="000679B5"/>
    <w:rsid w:val="00070158"/>
    <w:rsid w:val="00070EEE"/>
    <w:rsid w:val="000724C0"/>
    <w:rsid w:val="00072912"/>
    <w:rsid w:val="00072B72"/>
    <w:rsid w:val="000731F1"/>
    <w:rsid w:val="00073282"/>
    <w:rsid w:val="000743D2"/>
    <w:rsid w:val="000744EF"/>
    <w:rsid w:val="00074A7D"/>
    <w:rsid w:val="00074B34"/>
    <w:rsid w:val="00074DC6"/>
    <w:rsid w:val="00074DDB"/>
    <w:rsid w:val="000753E8"/>
    <w:rsid w:val="00075E0D"/>
    <w:rsid w:val="00075E73"/>
    <w:rsid w:val="00076090"/>
    <w:rsid w:val="000761B7"/>
    <w:rsid w:val="00076EFF"/>
    <w:rsid w:val="000772D3"/>
    <w:rsid w:val="0008015E"/>
    <w:rsid w:val="0008073C"/>
    <w:rsid w:val="000826D3"/>
    <w:rsid w:val="00083ACA"/>
    <w:rsid w:val="00083AED"/>
    <w:rsid w:val="00084FEB"/>
    <w:rsid w:val="000858B1"/>
    <w:rsid w:val="000862E5"/>
    <w:rsid w:val="0008696B"/>
    <w:rsid w:val="00087147"/>
    <w:rsid w:val="00087BAF"/>
    <w:rsid w:val="00087EF2"/>
    <w:rsid w:val="00090ACA"/>
    <w:rsid w:val="00090FA1"/>
    <w:rsid w:val="00092760"/>
    <w:rsid w:val="0009337E"/>
    <w:rsid w:val="00093810"/>
    <w:rsid w:val="000938A9"/>
    <w:rsid w:val="000939D8"/>
    <w:rsid w:val="00095623"/>
    <w:rsid w:val="0009590D"/>
    <w:rsid w:val="00095AED"/>
    <w:rsid w:val="00095BBE"/>
    <w:rsid w:val="00096123"/>
    <w:rsid w:val="00096466"/>
    <w:rsid w:val="00097532"/>
    <w:rsid w:val="0009760F"/>
    <w:rsid w:val="00097CF1"/>
    <w:rsid w:val="000A057B"/>
    <w:rsid w:val="000A0B55"/>
    <w:rsid w:val="000A1558"/>
    <w:rsid w:val="000A1FDC"/>
    <w:rsid w:val="000A2298"/>
    <w:rsid w:val="000A2608"/>
    <w:rsid w:val="000A2671"/>
    <w:rsid w:val="000A3C42"/>
    <w:rsid w:val="000A49C5"/>
    <w:rsid w:val="000A54EB"/>
    <w:rsid w:val="000A591D"/>
    <w:rsid w:val="000A5C31"/>
    <w:rsid w:val="000A60C8"/>
    <w:rsid w:val="000A7135"/>
    <w:rsid w:val="000A74C1"/>
    <w:rsid w:val="000A74FB"/>
    <w:rsid w:val="000B140A"/>
    <w:rsid w:val="000B2218"/>
    <w:rsid w:val="000B25B9"/>
    <w:rsid w:val="000B2CC7"/>
    <w:rsid w:val="000B2DF7"/>
    <w:rsid w:val="000B3C81"/>
    <w:rsid w:val="000B4DB7"/>
    <w:rsid w:val="000B688B"/>
    <w:rsid w:val="000B7710"/>
    <w:rsid w:val="000B7D97"/>
    <w:rsid w:val="000C04D2"/>
    <w:rsid w:val="000C1479"/>
    <w:rsid w:val="000C2316"/>
    <w:rsid w:val="000C31EB"/>
    <w:rsid w:val="000C3A39"/>
    <w:rsid w:val="000C43CE"/>
    <w:rsid w:val="000C4530"/>
    <w:rsid w:val="000C45BF"/>
    <w:rsid w:val="000C4BD6"/>
    <w:rsid w:val="000C4FC7"/>
    <w:rsid w:val="000C5A8C"/>
    <w:rsid w:val="000D02A2"/>
    <w:rsid w:val="000D14E2"/>
    <w:rsid w:val="000D19C7"/>
    <w:rsid w:val="000D1A3F"/>
    <w:rsid w:val="000D234D"/>
    <w:rsid w:val="000D2962"/>
    <w:rsid w:val="000D3FA2"/>
    <w:rsid w:val="000D4CB8"/>
    <w:rsid w:val="000D513A"/>
    <w:rsid w:val="000D588D"/>
    <w:rsid w:val="000D5BF5"/>
    <w:rsid w:val="000D619A"/>
    <w:rsid w:val="000D6B87"/>
    <w:rsid w:val="000D6CDE"/>
    <w:rsid w:val="000D7339"/>
    <w:rsid w:val="000D7422"/>
    <w:rsid w:val="000E0307"/>
    <w:rsid w:val="000E0833"/>
    <w:rsid w:val="000E111A"/>
    <w:rsid w:val="000E15CD"/>
    <w:rsid w:val="000E2368"/>
    <w:rsid w:val="000E2468"/>
    <w:rsid w:val="000E3048"/>
    <w:rsid w:val="000E3116"/>
    <w:rsid w:val="000E36F5"/>
    <w:rsid w:val="000E3C01"/>
    <w:rsid w:val="000E3CF8"/>
    <w:rsid w:val="000E4631"/>
    <w:rsid w:val="000E48EF"/>
    <w:rsid w:val="000E4B05"/>
    <w:rsid w:val="000E4D9C"/>
    <w:rsid w:val="000E53FA"/>
    <w:rsid w:val="000E600B"/>
    <w:rsid w:val="000E6679"/>
    <w:rsid w:val="000E75C2"/>
    <w:rsid w:val="000E7C68"/>
    <w:rsid w:val="000F10E9"/>
    <w:rsid w:val="000F2D0F"/>
    <w:rsid w:val="000F493B"/>
    <w:rsid w:val="000F49CA"/>
    <w:rsid w:val="000F69A0"/>
    <w:rsid w:val="000F7B93"/>
    <w:rsid w:val="001013AB"/>
    <w:rsid w:val="00101D92"/>
    <w:rsid w:val="001022E5"/>
    <w:rsid w:val="001024FC"/>
    <w:rsid w:val="0010291B"/>
    <w:rsid w:val="001038F2"/>
    <w:rsid w:val="00104470"/>
    <w:rsid w:val="00104A77"/>
    <w:rsid w:val="00104CD8"/>
    <w:rsid w:val="00104E5F"/>
    <w:rsid w:val="0010627D"/>
    <w:rsid w:val="001064A2"/>
    <w:rsid w:val="001065BA"/>
    <w:rsid w:val="00110C8A"/>
    <w:rsid w:val="00110DD1"/>
    <w:rsid w:val="001111C1"/>
    <w:rsid w:val="001121CF"/>
    <w:rsid w:val="001125BC"/>
    <w:rsid w:val="00113136"/>
    <w:rsid w:val="001131A6"/>
    <w:rsid w:val="00113F8A"/>
    <w:rsid w:val="00115051"/>
    <w:rsid w:val="001164EC"/>
    <w:rsid w:val="00116578"/>
    <w:rsid w:val="00120A3F"/>
    <w:rsid w:val="00120B4D"/>
    <w:rsid w:val="00121C88"/>
    <w:rsid w:val="00121EAE"/>
    <w:rsid w:val="00122473"/>
    <w:rsid w:val="00122A1E"/>
    <w:rsid w:val="00123117"/>
    <w:rsid w:val="00123971"/>
    <w:rsid w:val="001239A3"/>
    <w:rsid w:val="001239D1"/>
    <w:rsid w:val="001244E3"/>
    <w:rsid w:val="0012478E"/>
    <w:rsid w:val="001250A1"/>
    <w:rsid w:val="00125E40"/>
    <w:rsid w:val="001267F0"/>
    <w:rsid w:val="00126FD6"/>
    <w:rsid w:val="001275BC"/>
    <w:rsid w:val="00127611"/>
    <w:rsid w:val="00127D3A"/>
    <w:rsid w:val="0013028E"/>
    <w:rsid w:val="0013070C"/>
    <w:rsid w:val="001312C6"/>
    <w:rsid w:val="00132001"/>
    <w:rsid w:val="00132380"/>
    <w:rsid w:val="0013249C"/>
    <w:rsid w:val="00133290"/>
    <w:rsid w:val="00133DDD"/>
    <w:rsid w:val="00133F19"/>
    <w:rsid w:val="00136418"/>
    <w:rsid w:val="00136799"/>
    <w:rsid w:val="001367FD"/>
    <w:rsid w:val="00136A85"/>
    <w:rsid w:val="00136B59"/>
    <w:rsid w:val="00140F1A"/>
    <w:rsid w:val="00141033"/>
    <w:rsid w:val="001428CD"/>
    <w:rsid w:val="00144209"/>
    <w:rsid w:val="00144786"/>
    <w:rsid w:val="0014764C"/>
    <w:rsid w:val="00147818"/>
    <w:rsid w:val="00150244"/>
    <w:rsid w:val="0015050B"/>
    <w:rsid w:val="0015091D"/>
    <w:rsid w:val="00151ACA"/>
    <w:rsid w:val="00151FF7"/>
    <w:rsid w:val="00152078"/>
    <w:rsid w:val="00152912"/>
    <w:rsid w:val="00152F27"/>
    <w:rsid w:val="00152F7F"/>
    <w:rsid w:val="00153A3C"/>
    <w:rsid w:val="00154315"/>
    <w:rsid w:val="001544A3"/>
    <w:rsid w:val="001553DB"/>
    <w:rsid w:val="00155554"/>
    <w:rsid w:val="001557B5"/>
    <w:rsid w:val="00155AC0"/>
    <w:rsid w:val="00156555"/>
    <w:rsid w:val="001603B7"/>
    <w:rsid w:val="0016102A"/>
    <w:rsid w:val="00162C79"/>
    <w:rsid w:val="00162DFA"/>
    <w:rsid w:val="00164076"/>
    <w:rsid w:val="0016443F"/>
    <w:rsid w:val="001647B3"/>
    <w:rsid w:val="0016492C"/>
    <w:rsid w:val="00164BA8"/>
    <w:rsid w:val="00165603"/>
    <w:rsid w:val="00165C3C"/>
    <w:rsid w:val="001673BA"/>
    <w:rsid w:val="00167A75"/>
    <w:rsid w:val="00167F37"/>
    <w:rsid w:val="00170526"/>
    <w:rsid w:val="00170ADC"/>
    <w:rsid w:val="0017261A"/>
    <w:rsid w:val="00172886"/>
    <w:rsid w:val="00172E82"/>
    <w:rsid w:val="0017304F"/>
    <w:rsid w:val="001741C7"/>
    <w:rsid w:val="00174EBD"/>
    <w:rsid w:val="00175A42"/>
    <w:rsid w:val="001766CC"/>
    <w:rsid w:val="00176E6B"/>
    <w:rsid w:val="001822D7"/>
    <w:rsid w:val="001829A3"/>
    <w:rsid w:val="00182A9D"/>
    <w:rsid w:val="00182D87"/>
    <w:rsid w:val="00183657"/>
    <w:rsid w:val="00183719"/>
    <w:rsid w:val="00183E26"/>
    <w:rsid w:val="0018494A"/>
    <w:rsid w:val="00184DA1"/>
    <w:rsid w:val="00185B17"/>
    <w:rsid w:val="00186B66"/>
    <w:rsid w:val="00186D42"/>
    <w:rsid w:val="0018780B"/>
    <w:rsid w:val="00187B59"/>
    <w:rsid w:val="00187BF2"/>
    <w:rsid w:val="001902A4"/>
    <w:rsid w:val="00190775"/>
    <w:rsid w:val="00190AF1"/>
    <w:rsid w:val="0019148F"/>
    <w:rsid w:val="001916CA"/>
    <w:rsid w:val="00192496"/>
    <w:rsid w:val="001941C9"/>
    <w:rsid w:val="0019442B"/>
    <w:rsid w:val="00195452"/>
    <w:rsid w:val="00195C12"/>
    <w:rsid w:val="00195D4C"/>
    <w:rsid w:val="00196BA9"/>
    <w:rsid w:val="00196EBC"/>
    <w:rsid w:val="0019725C"/>
    <w:rsid w:val="00197E4F"/>
    <w:rsid w:val="001A05C1"/>
    <w:rsid w:val="001A0877"/>
    <w:rsid w:val="001A08BB"/>
    <w:rsid w:val="001A0D29"/>
    <w:rsid w:val="001A10CD"/>
    <w:rsid w:val="001A1F8C"/>
    <w:rsid w:val="001A2326"/>
    <w:rsid w:val="001A2D8F"/>
    <w:rsid w:val="001A346F"/>
    <w:rsid w:val="001A46E3"/>
    <w:rsid w:val="001A51FA"/>
    <w:rsid w:val="001A5418"/>
    <w:rsid w:val="001A5469"/>
    <w:rsid w:val="001A56D0"/>
    <w:rsid w:val="001A574D"/>
    <w:rsid w:val="001A5D17"/>
    <w:rsid w:val="001A5EDC"/>
    <w:rsid w:val="001A69C7"/>
    <w:rsid w:val="001A6BE5"/>
    <w:rsid w:val="001A733D"/>
    <w:rsid w:val="001A74BA"/>
    <w:rsid w:val="001A7672"/>
    <w:rsid w:val="001A7986"/>
    <w:rsid w:val="001B09D1"/>
    <w:rsid w:val="001B1212"/>
    <w:rsid w:val="001B1264"/>
    <w:rsid w:val="001B1287"/>
    <w:rsid w:val="001B1706"/>
    <w:rsid w:val="001B1AFA"/>
    <w:rsid w:val="001B1DC7"/>
    <w:rsid w:val="001B23DC"/>
    <w:rsid w:val="001B24CA"/>
    <w:rsid w:val="001B2C4E"/>
    <w:rsid w:val="001B3134"/>
    <w:rsid w:val="001B430B"/>
    <w:rsid w:val="001B5587"/>
    <w:rsid w:val="001B5A62"/>
    <w:rsid w:val="001C082C"/>
    <w:rsid w:val="001C0F7B"/>
    <w:rsid w:val="001C11F0"/>
    <w:rsid w:val="001C155B"/>
    <w:rsid w:val="001C15FF"/>
    <w:rsid w:val="001C1C09"/>
    <w:rsid w:val="001C1D39"/>
    <w:rsid w:val="001C2011"/>
    <w:rsid w:val="001C2152"/>
    <w:rsid w:val="001C382E"/>
    <w:rsid w:val="001C4623"/>
    <w:rsid w:val="001C47C8"/>
    <w:rsid w:val="001C4A52"/>
    <w:rsid w:val="001C500A"/>
    <w:rsid w:val="001C529B"/>
    <w:rsid w:val="001C64A5"/>
    <w:rsid w:val="001C6930"/>
    <w:rsid w:val="001C6A4A"/>
    <w:rsid w:val="001C7525"/>
    <w:rsid w:val="001D0403"/>
    <w:rsid w:val="001D0961"/>
    <w:rsid w:val="001D12F8"/>
    <w:rsid w:val="001D1DC0"/>
    <w:rsid w:val="001D3008"/>
    <w:rsid w:val="001D3EA7"/>
    <w:rsid w:val="001D403D"/>
    <w:rsid w:val="001D40D4"/>
    <w:rsid w:val="001D4109"/>
    <w:rsid w:val="001D4E0E"/>
    <w:rsid w:val="001D59B0"/>
    <w:rsid w:val="001D6AC9"/>
    <w:rsid w:val="001D7509"/>
    <w:rsid w:val="001D76FC"/>
    <w:rsid w:val="001D7A74"/>
    <w:rsid w:val="001E03A4"/>
    <w:rsid w:val="001E04CE"/>
    <w:rsid w:val="001E07A5"/>
    <w:rsid w:val="001E0937"/>
    <w:rsid w:val="001E097C"/>
    <w:rsid w:val="001E0A8C"/>
    <w:rsid w:val="001E108D"/>
    <w:rsid w:val="001E137D"/>
    <w:rsid w:val="001E3B9E"/>
    <w:rsid w:val="001E3F3D"/>
    <w:rsid w:val="001E4AF1"/>
    <w:rsid w:val="001E4B7A"/>
    <w:rsid w:val="001E5830"/>
    <w:rsid w:val="001E5F6D"/>
    <w:rsid w:val="001E6339"/>
    <w:rsid w:val="001E6430"/>
    <w:rsid w:val="001E7343"/>
    <w:rsid w:val="001E76CA"/>
    <w:rsid w:val="001E79E4"/>
    <w:rsid w:val="001E7EFB"/>
    <w:rsid w:val="001F1431"/>
    <w:rsid w:val="001F1936"/>
    <w:rsid w:val="001F230A"/>
    <w:rsid w:val="001F24AD"/>
    <w:rsid w:val="001F359D"/>
    <w:rsid w:val="001F47E2"/>
    <w:rsid w:val="001F544D"/>
    <w:rsid w:val="001F5D4C"/>
    <w:rsid w:val="001F702D"/>
    <w:rsid w:val="001F7963"/>
    <w:rsid w:val="001F7FE6"/>
    <w:rsid w:val="0020050C"/>
    <w:rsid w:val="00200C57"/>
    <w:rsid w:val="0020149B"/>
    <w:rsid w:val="002016C8"/>
    <w:rsid w:val="00201802"/>
    <w:rsid w:val="0020187D"/>
    <w:rsid w:val="0020204C"/>
    <w:rsid w:val="0020234D"/>
    <w:rsid w:val="002023C2"/>
    <w:rsid w:val="00202C7E"/>
    <w:rsid w:val="00202DDD"/>
    <w:rsid w:val="00203062"/>
    <w:rsid w:val="0020347C"/>
    <w:rsid w:val="00203744"/>
    <w:rsid w:val="002041C2"/>
    <w:rsid w:val="00204B37"/>
    <w:rsid w:val="002051F3"/>
    <w:rsid w:val="00205859"/>
    <w:rsid w:val="00205B2A"/>
    <w:rsid w:val="00206013"/>
    <w:rsid w:val="00206FA4"/>
    <w:rsid w:val="00207694"/>
    <w:rsid w:val="00212771"/>
    <w:rsid w:val="002127EF"/>
    <w:rsid w:val="002131D7"/>
    <w:rsid w:val="00213225"/>
    <w:rsid w:val="00213E5F"/>
    <w:rsid w:val="00214454"/>
    <w:rsid w:val="00214AE1"/>
    <w:rsid w:val="00215307"/>
    <w:rsid w:val="002163AE"/>
    <w:rsid w:val="00216C92"/>
    <w:rsid w:val="00220D41"/>
    <w:rsid w:val="00220F6E"/>
    <w:rsid w:val="002212F1"/>
    <w:rsid w:val="00221661"/>
    <w:rsid w:val="0022229F"/>
    <w:rsid w:val="002233B8"/>
    <w:rsid w:val="0022358B"/>
    <w:rsid w:val="00223CB8"/>
    <w:rsid w:val="00224045"/>
    <w:rsid w:val="00224098"/>
    <w:rsid w:val="00225070"/>
    <w:rsid w:val="002252AF"/>
    <w:rsid w:val="00226BAC"/>
    <w:rsid w:val="002271C1"/>
    <w:rsid w:val="00227483"/>
    <w:rsid w:val="00230414"/>
    <w:rsid w:val="00230923"/>
    <w:rsid w:val="00231CF7"/>
    <w:rsid w:val="00231D8D"/>
    <w:rsid w:val="0023241D"/>
    <w:rsid w:val="00232BE1"/>
    <w:rsid w:val="002349E8"/>
    <w:rsid w:val="00234D92"/>
    <w:rsid w:val="00236014"/>
    <w:rsid w:val="00236EB3"/>
    <w:rsid w:val="00237943"/>
    <w:rsid w:val="002405B5"/>
    <w:rsid w:val="00240781"/>
    <w:rsid w:val="00241845"/>
    <w:rsid w:val="00242269"/>
    <w:rsid w:val="00242E9E"/>
    <w:rsid w:val="00242F5E"/>
    <w:rsid w:val="002440B1"/>
    <w:rsid w:val="0024414F"/>
    <w:rsid w:val="00244E13"/>
    <w:rsid w:val="0024535E"/>
    <w:rsid w:val="002454F7"/>
    <w:rsid w:val="002462A0"/>
    <w:rsid w:val="0024676C"/>
    <w:rsid w:val="00246B99"/>
    <w:rsid w:val="002500E1"/>
    <w:rsid w:val="00251530"/>
    <w:rsid w:val="00252495"/>
    <w:rsid w:val="0025328D"/>
    <w:rsid w:val="00254CBE"/>
    <w:rsid w:val="00255EB5"/>
    <w:rsid w:val="00256C40"/>
    <w:rsid w:val="00256D9E"/>
    <w:rsid w:val="002571DE"/>
    <w:rsid w:val="0025738A"/>
    <w:rsid w:val="00257C63"/>
    <w:rsid w:val="00257E86"/>
    <w:rsid w:val="00260479"/>
    <w:rsid w:val="002605F5"/>
    <w:rsid w:val="00260C84"/>
    <w:rsid w:val="0026104C"/>
    <w:rsid w:val="00261BEC"/>
    <w:rsid w:val="00262C75"/>
    <w:rsid w:val="00263FA5"/>
    <w:rsid w:val="002653C4"/>
    <w:rsid w:val="00265D28"/>
    <w:rsid w:val="00265DA1"/>
    <w:rsid w:val="00266EAB"/>
    <w:rsid w:val="002671A8"/>
    <w:rsid w:val="00267EFC"/>
    <w:rsid w:val="00270666"/>
    <w:rsid w:val="00270C3F"/>
    <w:rsid w:val="00270E62"/>
    <w:rsid w:val="0027119C"/>
    <w:rsid w:val="0027173F"/>
    <w:rsid w:val="002720CB"/>
    <w:rsid w:val="0027227A"/>
    <w:rsid w:val="0027241E"/>
    <w:rsid w:val="002724BB"/>
    <w:rsid w:val="0027330B"/>
    <w:rsid w:val="00273AF3"/>
    <w:rsid w:val="00274CFA"/>
    <w:rsid w:val="0027612D"/>
    <w:rsid w:val="002773C1"/>
    <w:rsid w:val="00280E0C"/>
    <w:rsid w:val="0028120F"/>
    <w:rsid w:val="00281EEA"/>
    <w:rsid w:val="0028227E"/>
    <w:rsid w:val="002831EC"/>
    <w:rsid w:val="0028359D"/>
    <w:rsid w:val="00283936"/>
    <w:rsid w:val="00283BB3"/>
    <w:rsid w:val="00283CB2"/>
    <w:rsid w:val="00284222"/>
    <w:rsid w:val="002853F4"/>
    <w:rsid w:val="002859AD"/>
    <w:rsid w:val="0028678B"/>
    <w:rsid w:val="00286963"/>
    <w:rsid w:val="00287159"/>
    <w:rsid w:val="00287D5F"/>
    <w:rsid w:val="00292010"/>
    <w:rsid w:val="002940DC"/>
    <w:rsid w:val="002948AE"/>
    <w:rsid w:val="00294E0A"/>
    <w:rsid w:val="00294F39"/>
    <w:rsid w:val="00295058"/>
    <w:rsid w:val="00295350"/>
    <w:rsid w:val="002958B8"/>
    <w:rsid w:val="00295E1D"/>
    <w:rsid w:val="002973F9"/>
    <w:rsid w:val="002979E6"/>
    <w:rsid w:val="00297A49"/>
    <w:rsid w:val="002A035F"/>
    <w:rsid w:val="002A152A"/>
    <w:rsid w:val="002A16EE"/>
    <w:rsid w:val="002A2C53"/>
    <w:rsid w:val="002A2CF3"/>
    <w:rsid w:val="002A315D"/>
    <w:rsid w:val="002A34E1"/>
    <w:rsid w:val="002A44EA"/>
    <w:rsid w:val="002A4828"/>
    <w:rsid w:val="002A4F8F"/>
    <w:rsid w:val="002A4FB0"/>
    <w:rsid w:val="002A51D0"/>
    <w:rsid w:val="002A6542"/>
    <w:rsid w:val="002A7651"/>
    <w:rsid w:val="002A782D"/>
    <w:rsid w:val="002A7E87"/>
    <w:rsid w:val="002B07F8"/>
    <w:rsid w:val="002B1786"/>
    <w:rsid w:val="002B47A8"/>
    <w:rsid w:val="002B4BD2"/>
    <w:rsid w:val="002B5512"/>
    <w:rsid w:val="002B731F"/>
    <w:rsid w:val="002B73DF"/>
    <w:rsid w:val="002C02CB"/>
    <w:rsid w:val="002C06F5"/>
    <w:rsid w:val="002C0855"/>
    <w:rsid w:val="002C16F1"/>
    <w:rsid w:val="002C1B5C"/>
    <w:rsid w:val="002C1DF2"/>
    <w:rsid w:val="002C2F77"/>
    <w:rsid w:val="002C3366"/>
    <w:rsid w:val="002C3782"/>
    <w:rsid w:val="002C3CD6"/>
    <w:rsid w:val="002C52A4"/>
    <w:rsid w:val="002C538F"/>
    <w:rsid w:val="002C55A3"/>
    <w:rsid w:val="002C599B"/>
    <w:rsid w:val="002C5BB6"/>
    <w:rsid w:val="002C62A5"/>
    <w:rsid w:val="002C62A7"/>
    <w:rsid w:val="002C65D3"/>
    <w:rsid w:val="002C660D"/>
    <w:rsid w:val="002C73F7"/>
    <w:rsid w:val="002C777F"/>
    <w:rsid w:val="002D19DB"/>
    <w:rsid w:val="002D2594"/>
    <w:rsid w:val="002D291F"/>
    <w:rsid w:val="002D2E12"/>
    <w:rsid w:val="002D32D7"/>
    <w:rsid w:val="002D38FF"/>
    <w:rsid w:val="002D3D1B"/>
    <w:rsid w:val="002D4041"/>
    <w:rsid w:val="002D4CF5"/>
    <w:rsid w:val="002D7394"/>
    <w:rsid w:val="002D7630"/>
    <w:rsid w:val="002E0354"/>
    <w:rsid w:val="002E0F55"/>
    <w:rsid w:val="002E1808"/>
    <w:rsid w:val="002E2E3E"/>
    <w:rsid w:val="002E370D"/>
    <w:rsid w:val="002E3839"/>
    <w:rsid w:val="002E4548"/>
    <w:rsid w:val="002E5A10"/>
    <w:rsid w:val="002E5D29"/>
    <w:rsid w:val="002E6CEC"/>
    <w:rsid w:val="002E76A5"/>
    <w:rsid w:val="002F045E"/>
    <w:rsid w:val="002F0616"/>
    <w:rsid w:val="002F09FD"/>
    <w:rsid w:val="002F1D37"/>
    <w:rsid w:val="002F2C27"/>
    <w:rsid w:val="002F2FD0"/>
    <w:rsid w:val="002F48E3"/>
    <w:rsid w:val="002F4E6F"/>
    <w:rsid w:val="002F56EF"/>
    <w:rsid w:val="002F65AB"/>
    <w:rsid w:val="002F6D21"/>
    <w:rsid w:val="002F6E77"/>
    <w:rsid w:val="002F7A5A"/>
    <w:rsid w:val="003005B1"/>
    <w:rsid w:val="00300619"/>
    <w:rsid w:val="00301108"/>
    <w:rsid w:val="003012C5"/>
    <w:rsid w:val="003020F3"/>
    <w:rsid w:val="0030299E"/>
    <w:rsid w:val="00302E00"/>
    <w:rsid w:val="00303674"/>
    <w:rsid w:val="0030373A"/>
    <w:rsid w:val="00304317"/>
    <w:rsid w:val="00304500"/>
    <w:rsid w:val="003047F0"/>
    <w:rsid w:val="00304A57"/>
    <w:rsid w:val="00305183"/>
    <w:rsid w:val="00305799"/>
    <w:rsid w:val="0030651A"/>
    <w:rsid w:val="00306F51"/>
    <w:rsid w:val="003101A5"/>
    <w:rsid w:val="003102C4"/>
    <w:rsid w:val="003105DF"/>
    <w:rsid w:val="0031203C"/>
    <w:rsid w:val="00313127"/>
    <w:rsid w:val="00314F44"/>
    <w:rsid w:val="00315361"/>
    <w:rsid w:val="003157A9"/>
    <w:rsid w:val="00316166"/>
    <w:rsid w:val="00316362"/>
    <w:rsid w:val="0031648D"/>
    <w:rsid w:val="00316A92"/>
    <w:rsid w:val="0031797C"/>
    <w:rsid w:val="00317C52"/>
    <w:rsid w:val="003206FF"/>
    <w:rsid w:val="003207DB"/>
    <w:rsid w:val="00320896"/>
    <w:rsid w:val="00320D11"/>
    <w:rsid w:val="00321AA1"/>
    <w:rsid w:val="00322807"/>
    <w:rsid w:val="0032317A"/>
    <w:rsid w:val="0032556B"/>
    <w:rsid w:val="0032769F"/>
    <w:rsid w:val="003278C3"/>
    <w:rsid w:val="00327BBC"/>
    <w:rsid w:val="0033091B"/>
    <w:rsid w:val="00330FEB"/>
    <w:rsid w:val="003319D6"/>
    <w:rsid w:val="00331C70"/>
    <w:rsid w:val="0033200F"/>
    <w:rsid w:val="00332D0F"/>
    <w:rsid w:val="0033362A"/>
    <w:rsid w:val="0033448F"/>
    <w:rsid w:val="00335CF0"/>
    <w:rsid w:val="00336E70"/>
    <w:rsid w:val="00340B0C"/>
    <w:rsid w:val="00340F68"/>
    <w:rsid w:val="003414B6"/>
    <w:rsid w:val="003423BB"/>
    <w:rsid w:val="003431F9"/>
    <w:rsid w:val="0034398F"/>
    <w:rsid w:val="003448D1"/>
    <w:rsid w:val="00344B9F"/>
    <w:rsid w:val="00344BD0"/>
    <w:rsid w:val="00345413"/>
    <w:rsid w:val="003455E5"/>
    <w:rsid w:val="00345D1C"/>
    <w:rsid w:val="0034600C"/>
    <w:rsid w:val="0034615C"/>
    <w:rsid w:val="00346F7E"/>
    <w:rsid w:val="0035090A"/>
    <w:rsid w:val="0035092E"/>
    <w:rsid w:val="00350B21"/>
    <w:rsid w:val="00350BC2"/>
    <w:rsid w:val="00352BF3"/>
    <w:rsid w:val="00353127"/>
    <w:rsid w:val="003531CA"/>
    <w:rsid w:val="003539B4"/>
    <w:rsid w:val="00353E13"/>
    <w:rsid w:val="00353E7F"/>
    <w:rsid w:val="0035422A"/>
    <w:rsid w:val="00354571"/>
    <w:rsid w:val="0035490B"/>
    <w:rsid w:val="00355137"/>
    <w:rsid w:val="00355333"/>
    <w:rsid w:val="00355A3A"/>
    <w:rsid w:val="00361975"/>
    <w:rsid w:val="00361E8D"/>
    <w:rsid w:val="00362227"/>
    <w:rsid w:val="00362DD0"/>
    <w:rsid w:val="00363D3A"/>
    <w:rsid w:val="00363DDD"/>
    <w:rsid w:val="00364211"/>
    <w:rsid w:val="00365269"/>
    <w:rsid w:val="0036536B"/>
    <w:rsid w:val="00365BEA"/>
    <w:rsid w:val="0036629B"/>
    <w:rsid w:val="003667DA"/>
    <w:rsid w:val="00366869"/>
    <w:rsid w:val="00366A4E"/>
    <w:rsid w:val="00370507"/>
    <w:rsid w:val="00370A55"/>
    <w:rsid w:val="00370D23"/>
    <w:rsid w:val="00371092"/>
    <w:rsid w:val="00371097"/>
    <w:rsid w:val="00371209"/>
    <w:rsid w:val="00371FFF"/>
    <w:rsid w:val="00373DA5"/>
    <w:rsid w:val="003744C7"/>
    <w:rsid w:val="003745AF"/>
    <w:rsid w:val="003748F0"/>
    <w:rsid w:val="00374D7D"/>
    <w:rsid w:val="003753D1"/>
    <w:rsid w:val="003768F2"/>
    <w:rsid w:val="00376970"/>
    <w:rsid w:val="003770D6"/>
    <w:rsid w:val="00377351"/>
    <w:rsid w:val="00377500"/>
    <w:rsid w:val="003779FB"/>
    <w:rsid w:val="00380342"/>
    <w:rsid w:val="0038064D"/>
    <w:rsid w:val="00381D98"/>
    <w:rsid w:val="00381EBE"/>
    <w:rsid w:val="00383605"/>
    <w:rsid w:val="00383867"/>
    <w:rsid w:val="00383900"/>
    <w:rsid w:val="003840CE"/>
    <w:rsid w:val="0038418F"/>
    <w:rsid w:val="00384C16"/>
    <w:rsid w:val="00385BAF"/>
    <w:rsid w:val="0038701B"/>
    <w:rsid w:val="003919D1"/>
    <w:rsid w:val="00392195"/>
    <w:rsid w:val="0039399F"/>
    <w:rsid w:val="00393C56"/>
    <w:rsid w:val="00394506"/>
    <w:rsid w:val="0039466E"/>
    <w:rsid w:val="00394E68"/>
    <w:rsid w:val="003950D4"/>
    <w:rsid w:val="003950E6"/>
    <w:rsid w:val="00395B2A"/>
    <w:rsid w:val="00396BA4"/>
    <w:rsid w:val="003975BD"/>
    <w:rsid w:val="00397C1B"/>
    <w:rsid w:val="003A0C51"/>
    <w:rsid w:val="003A1B72"/>
    <w:rsid w:val="003A2014"/>
    <w:rsid w:val="003A295A"/>
    <w:rsid w:val="003A2A26"/>
    <w:rsid w:val="003A3618"/>
    <w:rsid w:val="003A4921"/>
    <w:rsid w:val="003A4E4B"/>
    <w:rsid w:val="003A4E8B"/>
    <w:rsid w:val="003A78BB"/>
    <w:rsid w:val="003A7A2D"/>
    <w:rsid w:val="003A7F76"/>
    <w:rsid w:val="003B0961"/>
    <w:rsid w:val="003B0A8D"/>
    <w:rsid w:val="003B0C87"/>
    <w:rsid w:val="003B0DAB"/>
    <w:rsid w:val="003B17A8"/>
    <w:rsid w:val="003B1BCC"/>
    <w:rsid w:val="003B2898"/>
    <w:rsid w:val="003B28D4"/>
    <w:rsid w:val="003B3122"/>
    <w:rsid w:val="003B3708"/>
    <w:rsid w:val="003B3C9A"/>
    <w:rsid w:val="003B449F"/>
    <w:rsid w:val="003B530D"/>
    <w:rsid w:val="003B6FA0"/>
    <w:rsid w:val="003B7653"/>
    <w:rsid w:val="003B7724"/>
    <w:rsid w:val="003B7AB4"/>
    <w:rsid w:val="003C059C"/>
    <w:rsid w:val="003C0C56"/>
    <w:rsid w:val="003C11B1"/>
    <w:rsid w:val="003C15D2"/>
    <w:rsid w:val="003C1BF8"/>
    <w:rsid w:val="003C272F"/>
    <w:rsid w:val="003C2787"/>
    <w:rsid w:val="003C2883"/>
    <w:rsid w:val="003C3CC4"/>
    <w:rsid w:val="003C495A"/>
    <w:rsid w:val="003C4AD4"/>
    <w:rsid w:val="003C5654"/>
    <w:rsid w:val="003C5E58"/>
    <w:rsid w:val="003C652F"/>
    <w:rsid w:val="003C669F"/>
    <w:rsid w:val="003C698B"/>
    <w:rsid w:val="003C77DE"/>
    <w:rsid w:val="003D066F"/>
    <w:rsid w:val="003D06F4"/>
    <w:rsid w:val="003D0B9B"/>
    <w:rsid w:val="003D2030"/>
    <w:rsid w:val="003D2232"/>
    <w:rsid w:val="003D2358"/>
    <w:rsid w:val="003D30C5"/>
    <w:rsid w:val="003D30DC"/>
    <w:rsid w:val="003D31E5"/>
    <w:rsid w:val="003D34F5"/>
    <w:rsid w:val="003D385F"/>
    <w:rsid w:val="003D4183"/>
    <w:rsid w:val="003D41F6"/>
    <w:rsid w:val="003D4763"/>
    <w:rsid w:val="003D52F3"/>
    <w:rsid w:val="003D5498"/>
    <w:rsid w:val="003D5573"/>
    <w:rsid w:val="003D6BE3"/>
    <w:rsid w:val="003D6EB7"/>
    <w:rsid w:val="003D72B7"/>
    <w:rsid w:val="003D74A1"/>
    <w:rsid w:val="003D7FC7"/>
    <w:rsid w:val="003E0183"/>
    <w:rsid w:val="003E01EF"/>
    <w:rsid w:val="003E09AB"/>
    <w:rsid w:val="003E11E9"/>
    <w:rsid w:val="003E1C4E"/>
    <w:rsid w:val="003E1CB8"/>
    <w:rsid w:val="003E2087"/>
    <w:rsid w:val="003E2126"/>
    <w:rsid w:val="003E3A1A"/>
    <w:rsid w:val="003E4743"/>
    <w:rsid w:val="003E4857"/>
    <w:rsid w:val="003E527D"/>
    <w:rsid w:val="003E6014"/>
    <w:rsid w:val="003E60D0"/>
    <w:rsid w:val="003E6607"/>
    <w:rsid w:val="003E7170"/>
    <w:rsid w:val="003E720E"/>
    <w:rsid w:val="003F0CED"/>
    <w:rsid w:val="003F1BE0"/>
    <w:rsid w:val="003F1D37"/>
    <w:rsid w:val="003F1D8E"/>
    <w:rsid w:val="003F1D94"/>
    <w:rsid w:val="003F2566"/>
    <w:rsid w:val="003F28C1"/>
    <w:rsid w:val="003F5313"/>
    <w:rsid w:val="003F55EF"/>
    <w:rsid w:val="003F720F"/>
    <w:rsid w:val="003F77C6"/>
    <w:rsid w:val="003F79B8"/>
    <w:rsid w:val="00400437"/>
    <w:rsid w:val="004017C0"/>
    <w:rsid w:val="00401EEE"/>
    <w:rsid w:val="0040280F"/>
    <w:rsid w:val="004031A3"/>
    <w:rsid w:val="00404DF2"/>
    <w:rsid w:val="00405068"/>
    <w:rsid w:val="004051CB"/>
    <w:rsid w:val="004053B0"/>
    <w:rsid w:val="00405C6B"/>
    <w:rsid w:val="00405F8E"/>
    <w:rsid w:val="004061FA"/>
    <w:rsid w:val="00410D51"/>
    <w:rsid w:val="00410E0D"/>
    <w:rsid w:val="004114B0"/>
    <w:rsid w:val="00411696"/>
    <w:rsid w:val="0041187D"/>
    <w:rsid w:val="004119F9"/>
    <w:rsid w:val="00411B62"/>
    <w:rsid w:val="004122C2"/>
    <w:rsid w:val="00412B84"/>
    <w:rsid w:val="00412DB2"/>
    <w:rsid w:val="004148A9"/>
    <w:rsid w:val="004149F5"/>
    <w:rsid w:val="00414ED0"/>
    <w:rsid w:val="00415102"/>
    <w:rsid w:val="00415C58"/>
    <w:rsid w:val="004162D4"/>
    <w:rsid w:val="00416F94"/>
    <w:rsid w:val="00417CB5"/>
    <w:rsid w:val="00417E76"/>
    <w:rsid w:val="00420053"/>
    <w:rsid w:val="00420709"/>
    <w:rsid w:val="0042108A"/>
    <w:rsid w:val="00421B93"/>
    <w:rsid w:val="00422430"/>
    <w:rsid w:val="0042249F"/>
    <w:rsid w:val="00422D92"/>
    <w:rsid w:val="004253CA"/>
    <w:rsid w:val="00426098"/>
    <w:rsid w:val="00426443"/>
    <w:rsid w:val="00426B73"/>
    <w:rsid w:val="004305BF"/>
    <w:rsid w:val="00431729"/>
    <w:rsid w:val="004318F8"/>
    <w:rsid w:val="0043221F"/>
    <w:rsid w:val="00433AB0"/>
    <w:rsid w:val="00434252"/>
    <w:rsid w:val="00434D9C"/>
    <w:rsid w:val="00434EAC"/>
    <w:rsid w:val="00435D5C"/>
    <w:rsid w:val="00435D6E"/>
    <w:rsid w:val="0043696A"/>
    <w:rsid w:val="00436A53"/>
    <w:rsid w:val="00437D32"/>
    <w:rsid w:val="00440264"/>
    <w:rsid w:val="004407AE"/>
    <w:rsid w:val="004419BD"/>
    <w:rsid w:val="00441B58"/>
    <w:rsid w:val="00442734"/>
    <w:rsid w:val="00442C16"/>
    <w:rsid w:val="0044393D"/>
    <w:rsid w:val="00444519"/>
    <w:rsid w:val="004448BA"/>
    <w:rsid w:val="00444D25"/>
    <w:rsid w:val="00445037"/>
    <w:rsid w:val="004453FD"/>
    <w:rsid w:val="0044566A"/>
    <w:rsid w:val="00445BDC"/>
    <w:rsid w:val="00446F03"/>
    <w:rsid w:val="00446F6D"/>
    <w:rsid w:val="004472B2"/>
    <w:rsid w:val="004479E2"/>
    <w:rsid w:val="00447B31"/>
    <w:rsid w:val="00447B84"/>
    <w:rsid w:val="00447BDF"/>
    <w:rsid w:val="0045352D"/>
    <w:rsid w:val="00454122"/>
    <w:rsid w:val="00454B7E"/>
    <w:rsid w:val="00454C63"/>
    <w:rsid w:val="0045519A"/>
    <w:rsid w:val="0045595B"/>
    <w:rsid w:val="00456353"/>
    <w:rsid w:val="004567F1"/>
    <w:rsid w:val="004568C8"/>
    <w:rsid w:val="00456CFD"/>
    <w:rsid w:val="00457E24"/>
    <w:rsid w:val="00457F6F"/>
    <w:rsid w:val="00461407"/>
    <w:rsid w:val="00461B02"/>
    <w:rsid w:val="00461D17"/>
    <w:rsid w:val="00461F8A"/>
    <w:rsid w:val="00462D3A"/>
    <w:rsid w:val="00462E22"/>
    <w:rsid w:val="0046334F"/>
    <w:rsid w:val="00463DEC"/>
    <w:rsid w:val="00463DEF"/>
    <w:rsid w:val="00464F3F"/>
    <w:rsid w:val="004653D8"/>
    <w:rsid w:val="0046547B"/>
    <w:rsid w:val="00466385"/>
    <w:rsid w:val="004663E7"/>
    <w:rsid w:val="00467503"/>
    <w:rsid w:val="00467837"/>
    <w:rsid w:val="004678FE"/>
    <w:rsid w:val="004707CD"/>
    <w:rsid w:val="004711E3"/>
    <w:rsid w:val="00471B4F"/>
    <w:rsid w:val="00472517"/>
    <w:rsid w:val="00472570"/>
    <w:rsid w:val="00472B59"/>
    <w:rsid w:val="00472EC3"/>
    <w:rsid w:val="0047388B"/>
    <w:rsid w:val="00474878"/>
    <w:rsid w:val="004748C9"/>
    <w:rsid w:val="00474A4F"/>
    <w:rsid w:val="004751C8"/>
    <w:rsid w:val="004754D7"/>
    <w:rsid w:val="00475823"/>
    <w:rsid w:val="00475D75"/>
    <w:rsid w:val="0047703D"/>
    <w:rsid w:val="004776C6"/>
    <w:rsid w:val="00477C3E"/>
    <w:rsid w:val="00480278"/>
    <w:rsid w:val="00480EB8"/>
    <w:rsid w:val="00481912"/>
    <w:rsid w:val="00482149"/>
    <w:rsid w:val="00483747"/>
    <w:rsid w:val="00485C2C"/>
    <w:rsid w:val="00485E79"/>
    <w:rsid w:val="00485EC1"/>
    <w:rsid w:val="004873F9"/>
    <w:rsid w:val="00491519"/>
    <w:rsid w:val="004930CD"/>
    <w:rsid w:val="00493B41"/>
    <w:rsid w:val="00493ED5"/>
    <w:rsid w:val="00494B8F"/>
    <w:rsid w:val="00494D60"/>
    <w:rsid w:val="00495802"/>
    <w:rsid w:val="004965CD"/>
    <w:rsid w:val="0049699B"/>
    <w:rsid w:val="00497316"/>
    <w:rsid w:val="004978A5"/>
    <w:rsid w:val="004A0122"/>
    <w:rsid w:val="004A0154"/>
    <w:rsid w:val="004A1017"/>
    <w:rsid w:val="004A18F1"/>
    <w:rsid w:val="004A1FBD"/>
    <w:rsid w:val="004A2600"/>
    <w:rsid w:val="004A303E"/>
    <w:rsid w:val="004A3D4E"/>
    <w:rsid w:val="004A3DC3"/>
    <w:rsid w:val="004A3F4B"/>
    <w:rsid w:val="004A4828"/>
    <w:rsid w:val="004A4855"/>
    <w:rsid w:val="004A498E"/>
    <w:rsid w:val="004A5530"/>
    <w:rsid w:val="004A56D5"/>
    <w:rsid w:val="004A5803"/>
    <w:rsid w:val="004A5ADC"/>
    <w:rsid w:val="004A6796"/>
    <w:rsid w:val="004A7909"/>
    <w:rsid w:val="004A7BF1"/>
    <w:rsid w:val="004B0515"/>
    <w:rsid w:val="004B3F3F"/>
    <w:rsid w:val="004B661E"/>
    <w:rsid w:val="004B6B39"/>
    <w:rsid w:val="004B7C38"/>
    <w:rsid w:val="004C299A"/>
    <w:rsid w:val="004C3B0C"/>
    <w:rsid w:val="004C65FA"/>
    <w:rsid w:val="004C7257"/>
    <w:rsid w:val="004C7B83"/>
    <w:rsid w:val="004C7FEF"/>
    <w:rsid w:val="004D00E5"/>
    <w:rsid w:val="004D06D0"/>
    <w:rsid w:val="004D08AE"/>
    <w:rsid w:val="004D30A8"/>
    <w:rsid w:val="004D4249"/>
    <w:rsid w:val="004D4354"/>
    <w:rsid w:val="004D445D"/>
    <w:rsid w:val="004D5187"/>
    <w:rsid w:val="004D578E"/>
    <w:rsid w:val="004E0101"/>
    <w:rsid w:val="004E1920"/>
    <w:rsid w:val="004E1CCA"/>
    <w:rsid w:val="004E25C5"/>
    <w:rsid w:val="004E2760"/>
    <w:rsid w:val="004E2C46"/>
    <w:rsid w:val="004E3E14"/>
    <w:rsid w:val="004E500F"/>
    <w:rsid w:val="004E581B"/>
    <w:rsid w:val="004E5857"/>
    <w:rsid w:val="004E66C0"/>
    <w:rsid w:val="004E6DD3"/>
    <w:rsid w:val="004E764E"/>
    <w:rsid w:val="004E7652"/>
    <w:rsid w:val="004E7F10"/>
    <w:rsid w:val="004F07A6"/>
    <w:rsid w:val="004F154F"/>
    <w:rsid w:val="004F18C9"/>
    <w:rsid w:val="004F2576"/>
    <w:rsid w:val="004F2642"/>
    <w:rsid w:val="004F3F48"/>
    <w:rsid w:val="004F45C0"/>
    <w:rsid w:val="004F5729"/>
    <w:rsid w:val="004F61B2"/>
    <w:rsid w:val="004F7CCA"/>
    <w:rsid w:val="00500418"/>
    <w:rsid w:val="00500A91"/>
    <w:rsid w:val="00500E07"/>
    <w:rsid w:val="00503087"/>
    <w:rsid w:val="00503713"/>
    <w:rsid w:val="00503B4B"/>
    <w:rsid w:val="00503CA5"/>
    <w:rsid w:val="005046EB"/>
    <w:rsid w:val="0050567A"/>
    <w:rsid w:val="005058B4"/>
    <w:rsid w:val="00506B4F"/>
    <w:rsid w:val="005070E0"/>
    <w:rsid w:val="0050729D"/>
    <w:rsid w:val="005072C7"/>
    <w:rsid w:val="00507C52"/>
    <w:rsid w:val="00510BA3"/>
    <w:rsid w:val="00512B51"/>
    <w:rsid w:val="00512CF8"/>
    <w:rsid w:val="00512E47"/>
    <w:rsid w:val="005139CF"/>
    <w:rsid w:val="00514C2E"/>
    <w:rsid w:val="00514E2D"/>
    <w:rsid w:val="00514ED3"/>
    <w:rsid w:val="0051575A"/>
    <w:rsid w:val="0051587B"/>
    <w:rsid w:val="00516123"/>
    <w:rsid w:val="005163AB"/>
    <w:rsid w:val="0051645A"/>
    <w:rsid w:val="00520EBF"/>
    <w:rsid w:val="00521CD4"/>
    <w:rsid w:val="00521CE7"/>
    <w:rsid w:val="0052237B"/>
    <w:rsid w:val="00522BB7"/>
    <w:rsid w:val="00524348"/>
    <w:rsid w:val="00524E76"/>
    <w:rsid w:val="00525642"/>
    <w:rsid w:val="00526115"/>
    <w:rsid w:val="00526CE7"/>
    <w:rsid w:val="00527634"/>
    <w:rsid w:val="00527B8A"/>
    <w:rsid w:val="00527D62"/>
    <w:rsid w:val="0053044D"/>
    <w:rsid w:val="005304E7"/>
    <w:rsid w:val="005327BA"/>
    <w:rsid w:val="00533AE9"/>
    <w:rsid w:val="00534923"/>
    <w:rsid w:val="00534DA0"/>
    <w:rsid w:val="005354A5"/>
    <w:rsid w:val="0053733A"/>
    <w:rsid w:val="00537A8C"/>
    <w:rsid w:val="00537B0F"/>
    <w:rsid w:val="00540110"/>
    <w:rsid w:val="005401A8"/>
    <w:rsid w:val="00540A06"/>
    <w:rsid w:val="0054128D"/>
    <w:rsid w:val="00541A82"/>
    <w:rsid w:val="00542D67"/>
    <w:rsid w:val="005431E9"/>
    <w:rsid w:val="00543F4B"/>
    <w:rsid w:val="005449DE"/>
    <w:rsid w:val="00545133"/>
    <w:rsid w:val="00545353"/>
    <w:rsid w:val="005456F4"/>
    <w:rsid w:val="00547B05"/>
    <w:rsid w:val="00547C7A"/>
    <w:rsid w:val="00547C94"/>
    <w:rsid w:val="00547FFA"/>
    <w:rsid w:val="0055042E"/>
    <w:rsid w:val="00550FD9"/>
    <w:rsid w:val="00551225"/>
    <w:rsid w:val="00551E20"/>
    <w:rsid w:val="00551E7B"/>
    <w:rsid w:val="005523D0"/>
    <w:rsid w:val="005535C4"/>
    <w:rsid w:val="00553D97"/>
    <w:rsid w:val="00554BE7"/>
    <w:rsid w:val="005550DD"/>
    <w:rsid w:val="00555AC5"/>
    <w:rsid w:val="00556607"/>
    <w:rsid w:val="005566DB"/>
    <w:rsid w:val="00557D0D"/>
    <w:rsid w:val="00557E70"/>
    <w:rsid w:val="00560AA3"/>
    <w:rsid w:val="00560FA4"/>
    <w:rsid w:val="00560FD4"/>
    <w:rsid w:val="005630EE"/>
    <w:rsid w:val="00563149"/>
    <w:rsid w:val="00563361"/>
    <w:rsid w:val="005635B4"/>
    <w:rsid w:val="00564362"/>
    <w:rsid w:val="0056436B"/>
    <w:rsid w:val="005647B9"/>
    <w:rsid w:val="00566CC1"/>
    <w:rsid w:val="005672C8"/>
    <w:rsid w:val="00570390"/>
    <w:rsid w:val="00570990"/>
    <w:rsid w:val="005714EE"/>
    <w:rsid w:val="005721D0"/>
    <w:rsid w:val="005735AB"/>
    <w:rsid w:val="005753ED"/>
    <w:rsid w:val="00575D05"/>
    <w:rsid w:val="00580706"/>
    <w:rsid w:val="005810AF"/>
    <w:rsid w:val="00581524"/>
    <w:rsid w:val="005816B0"/>
    <w:rsid w:val="005816C1"/>
    <w:rsid w:val="0058186A"/>
    <w:rsid w:val="00581C23"/>
    <w:rsid w:val="00582D41"/>
    <w:rsid w:val="0058345B"/>
    <w:rsid w:val="005847FA"/>
    <w:rsid w:val="00584B56"/>
    <w:rsid w:val="0058609B"/>
    <w:rsid w:val="005860BF"/>
    <w:rsid w:val="00586ABF"/>
    <w:rsid w:val="00586EEB"/>
    <w:rsid w:val="005878AD"/>
    <w:rsid w:val="00587D63"/>
    <w:rsid w:val="0059034C"/>
    <w:rsid w:val="005915D7"/>
    <w:rsid w:val="00591E69"/>
    <w:rsid w:val="00592657"/>
    <w:rsid w:val="00592E06"/>
    <w:rsid w:val="00592FFD"/>
    <w:rsid w:val="0059436B"/>
    <w:rsid w:val="00595678"/>
    <w:rsid w:val="005958A1"/>
    <w:rsid w:val="005959EC"/>
    <w:rsid w:val="005959FD"/>
    <w:rsid w:val="00595D65"/>
    <w:rsid w:val="00596032"/>
    <w:rsid w:val="00596522"/>
    <w:rsid w:val="00597087"/>
    <w:rsid w:val="00597A0C"/>
    <w:rsid w:val="005A0B74"/>
    <w:rsid w:val="005A0FA3"/>
    <w:rsid w:val="005A1484"/>
    <w:rsid w:val="005A296E"/>
    <w:rsid w:val="005A321C"/>
    <w:rsid w:val="005A36E2"/>
    <w:rsid w:val="005A5105"/>
    <w:rsid w:val="005A51CA"/>
    <w:rsid w:val="005A56EF"/>
    <w:rsid w:val="005A5D07"/>
    <w:rsid w:val="005A637A"/>
    <w:rsid w:val="005A6DA5"/>
    <w:rsid w:val="005A782A"/>
    <w:rsid w:val="005A7D3E"/>
    <w:rsid w:val="005B1F52"/>
    <w:rsid w:val="005B2E17"/>
    <w:rsid w:val="005B35DF"/>
    <w:rsid w:val="005B3665"/>
    <w:rsid w:val="005B3D68"/>
    <w:rsid w:val="005B4D98"/>
    <w:rsid w:val="005B5362"/>
    <w:rsid w:val="005B6287"/>
    <w:rsid w:val="005B68C8"/>
    <w:rsid w:val="005B7DA9"/>
    <w:rsid w:val="005C0ACB"/>
    <w:rsid w:val="005C1074"/>
    <w:rsid w:val="005C16DA"/>
    <w:rsid w:val="005C1949"/>
    <w:rsid w:val="005C1C46"/>
    <w:rsid w:val="005C1F12"/>
    <w:rsid w:val="005C259C"/>
    <w:rsid w:val="005C3386"/>
    <w:rsid w:val="005C34AA"/>
    <w:rsid w:val="005C373F"/>
    <w:rsid w:val="005C447A"/>
    <w:rsid w:val="005C45E1"/>
    <w:rsid w:val="005C55A1"/>
    <w:rsid w:val="005C5621"/>
    <w:rsid w:val="005C5A37"/>
    <w:rsid w:val="005C5F95"/>
    <w:rsid w:val="005C728F"/>
    <w:rsid w:val="005D1850"/>
    <w:rsid w:val="005D1A27"/>
    <w:rsid w:val="005D1D1F"/>
    <w:rsid w:val="005D20C1"/>
    <w:rsid w:val="005D387B"/>
    <w:rsid w:val="005D44FF"/>
    <w:rsid w:val="005D4CA8"/>
    <w:rsid w:val="005D650C"/>
    <w:rsid w:val="005D7DEB"/>
    <w:rsid w:val="005D7F89"/>
    <w:rsid w:val="005E1CDA"/>
    <w:rsid w:val="005E416F"/>
    <w:rsid w:val="005E4A47"/>
    <w:rsid w:val="005E55EC"/>
    <w:rsid w:val="005E5B8D"/>
    <w:rsid w:val="005E628D"/>
    <w:rsid w:val="005E7795"/>
    <w:rsid w:val="005E7F9D"/>
    <w:rsid w:val="005F00AA"/>
    <w:rsid w:val="005F08D5"/>
    <w:rsid w:val="005F1AB5"/>
    <w:rsid w:val="005F1D73"/>
    <w:rsid w:val="005F221E"/>
    <w:rsid w:val="005F2A4C"/>
    <w:rsid w:val="005F2AA6"/>
    <w:rsid w:val="005F2DA9"/>
    <w:rsid w:val="005F356F"/>
    <w:rsid w:val="005F391E"/>
    <w:rsid w:val="005F53CF"/>
    <w:rsid w:val="005F66D8"/>
    <w:rsid w:val="0060183B"/>
    <w:rsid w:val="00601ED7"/>
    <w:rsid w:val="00602BD3"/>
    <w:rsid w:val="00602E72"/>
    <w:rsid w:val="00604120"/>
    <w:rsid w:val="00604528"/>
    <w:rsid w:val="006054F4"/>
    <w:rsid w:val="00605EE2"/>
    <w:rsid w:val="006062EC"/>
    <w:rsid w:val="00607496"/>
    <w:rsid w:val="006102C7"/>
    <w:rsid w:val="00611E6D"/>
    <w:rsid w:val="006136E9"/>
    <w:rsid w:val="006136ED"/>
    <w:rsid w:val="006137E9"/>
    <w:rsid w:val="00613AFF"/>
    <w:rsid w:val="00614AB5"/>
    <w:rsid w:val="00615258"/>
    <w:rsid w:val="0061546F"/>
    <w:rsid w:val="00616D49"/>
    <w:rsid w:val="00616EC8"/>
    <w:rsid w:val="006171A6"/>
    <w:rsid w:val="0061796C"/>
    <w:rsid w:val="00617E32"/>
    <w:rsid w:val="00621716"/>
    <w:rsid w:val="00621830"/>
    <w:rsid w:val="00621A6B"/>
    <w:rsid w:val="00622033"/>
    <w:rsid w:val="00622236"/>
    <w:rsid w:val="00622F31"/>
    <w:rsid w:val="0062415C"/>
    <w:rsid w:val="006269C7"/>
    <w:rsid w:val="00626B17"/>
    <w:rsid w:val="00626F71"/>
    <w:rsid w:val="006272CC"/>
    <w:rsid w:val="00627340"/>
    <w:rsid w:val="00627D6C"/>
    <w:rsid w:val="00630DD4"/>
    <w:rsid w:val="0063136F"/>
    <w:rsid w:val="00631C3F"/>
    <w:rsid w:val="00632047"/>
    <w:rsid w:val="00632159"/>
    <w:rsid w:val="00632469"/>
    <w:rsid w:val="00632E30"/>
    <w:rsid w:val="00634D61"/>
    <w:rsid w:val="00634ECF"/>
    <w:rsid w:val="00634F9F"/>
    <w:rsid w:val="00635C67"/>
    <w:rsid w:val="00635C81"/>
    <w:rsid w:val="00636C66"/>
    <w:rsid w:val="00637B17"/>
    <w:rsid w:val="00637C40"/>
    <w:rsid w:val="006408E2"/>
    <w:rsid w:val="0064104B"/>
    <w:rsid w:val="00641953"/>
    <w:rsid w:val="00643545"/>
    <w:rsid w:val="006435BF"/>
    <w:rsid w:val="00643624"/>
    <w:rsid w:val="00643688"/>
    <w:rsid w:val="00643B43"/>
    <w:rsid w:val="00643E3B"/>
    <w:rsid w:val="006446A8"/>
    <w:rsid w:val="00645007"/>
    <w:rsid w:val="006452F9"/>
    <w:rsid w:val="0064552B"/>
    <w:rsid w:val="00645D54"/>
    <w:rsid w:val="00645E11"/>
    <w:rsid w:val="0064697A"/>
    <w:rsid w:val="00646B69"/>
    <w:rsid w:val="0064708C"/>
    <w:rsid w:val="00650107"/>
    <w:rsid w:val="00650BC1"/>
    <w:rsid w:val="00653150"/>
    <w:rsid w:val="006538F4"/>
    <w:rsid w:val="006548C0"/>
    <w:rsid w:val="00655506"/>
    <w:rsid w:val="00656B0D"/>
    <w:rsid w:val="00656B52"/>
    <w:rsid w:val="00656BD4"/>
    <w:rsid w:val="00657469"/>
    <w:rsid w:val="006607ED"/>
    <w:rsid w:val="00660B84"/>
    <w:rsid w:val="00660F33"/>
    <w:rsid w:val="006611B3"/>
    <w:rsid w:val="0066400D"/>
    <w:rsid w:val="00664F66"/>
    <w:rsid w:val="006652DD"/>
    <w:rsid w:val="006659CB"/>
    <w:rsid w:val="00665B73"/>
    <w:rsid w:val="00665CC8"/>
    <w:rsid w:val="00665E86"/>
    <w:rsid w:val="00666143"/>
    <w:rsid w:val="00666D2A"/>
    <w:rsid w:val="00666E39"/>
    <w:rsid w:val="006674C2"/>
    <w:rsid w:val="00667615"/>
    <w:rsid w:val="00667A81"/>
    <w:rsid w:val="00667EEA"/>
    <w:rsid w:val="006700A7"/>
    <w:rsid w:val="0067036A"/>
    <w:rsid w:val="00670BF5"/>
    <w:rsid w:val="0067103A"/>
    <w:rsid w:val="00671667"/>
    <w:rsid w:val="0067185B"/>
    <w:rsid w:val="00672646"/>
    <w:rsid w:val="00672BAD"/>
    <w:rsid w:val="00673C62"/>
    <w:rsid w:val="00673CDD"/>
    <w:rsid w:val="0067602B"/>
    <w:rsid w:val="006763EC"/>
    <w:rsid w:val="00676642"/>
    <w:rsid w:val="00676BE5"/>
    <w:rsid w:val="00677185"/>
    <w:rsid w:val="0067772C"/>
    <w:rsid w:val="006801EE"/>
    <w:rsid w:val="00680860"/>
    <w:rsid w:val="00680F23"/>
    <w:rsid w:val="006824EF"/>
    <w:rsid w:val="0068404D"/>
    <w:rsid w:val="00684346"/>
    <w:rsid w:val="0068462C"/>
    <w:rsid w:val="00684700"/>
    <w:rsid w:val="00685041"/>
    <w:rsid w:val="006850B9"/>
    <w:rsid w:val="00685A9D"/>
    <w:rsid w:val="006860EE"/>
    <w:rsid w:val="006865CD"/>
    <w:rsid w:val="00687C9F"/>
    <w:rsid w:val="006906AE"/>
    <w:rsid w:val="00690831"/>
    <w:rsid w:val="00690D22"/>
    <w:rsid w:val="0069123F"/>
    <w:rsid w:val="00691528"/>
    <w:rsid w:val="00691571"/>
    <w:rsid w:val="00691E3A"/>
    <w:rsid w:val="0069237D"/>
    <w:rsid w:val="00693D61"/>
    <w:rsid w:val="00694552"/>
    <w:rsid w:val="006950E2"/>
    <w:rsid w:val="006953EC"/>
    <w:rsid w:val="0069559E"/>
    <w:rsid w:val="006959A3"/>
    <w:rsid w:val="00696B4F"/>
    <w:rsid w:val="006973AD"/>
    <w:rsid w:val="00697753"/>
    <w:rsid w:val="00697D9E"/>
    <w:rsid w:val="006A1131"/>
    <w:rsid w:val="006A1DC9"/>
    <w:rsid w:val="006A1E19"/>
    <w:rsid w:val="006A2FAB"/>
    <w:rsid w:val="006A405B"/>
    <w:rsid w:val="006A5198"/>
    <w:rsid w:val="006A6120"/>
    <w:rsid w:val="006A6921"/>
    <w:rsid w:val="006A70F3"/>
    <w:rsid w:val="006B03C6"/>
    <w:rsid w:val="006B1F6D"/>
    <w:rsid w:val="006B2586"/>
    <w:rsid w:val="006B25BD"/>
    <w:rsid w:val="006B45A9"/>
    <w:rsid w:val="006B5385"/>
    <w:rsid w:val="006B57FF"/>
    <w:rsid w:val="006B6212"/>
    <w:rsid w:val="006B69AE"/>
    <w:rsid w:val="006B730B"/>
    <w:rsid w:val="006C0F2B"/>
    <w:rsid w:val="006C17B0"/>
    <w:rsid w:val="006C1A4B"/>
    <w:rsid w:val="006C1F58"/>
    <w:rsid w:val="006C236A"/>
    <w:rsid w:val="006C29EB"/>
    <w:rsid w:val="006C3661"/>
    <w:rsid w:val="006C3BDE"/>
    <w:rsid w:val="006C3E68"/>
    <w:rsid w:val="006C47CE"/>
    <w:rsid w:val="006C58FD"/>
    <w:rsid w:val="006C67A5"/>
    <w:rsid w:val="006C6CD3"/>
    <w:rsid w:val="006C7C7E"/>
    <w:rsid w:val="006D04E1"/>
    <w:rsid w:val="006D0684"/>
    <w:rsid w:val="006D1696"/>
    <w:rsid w:val="006D1B1D"/>
    <w:rsid w:val="006D1B5E"/>
    <w:rsid w:val="006D1D16"/>
    <w:rsid w:val="006D28BF"/>
    <w:rsid w:val="006D2A13"/>
    <w:rsid w:val="006D35B0"/>
    <w:rsid w:val="006D3F3F"/>
    <w:rsid w:val="006D42AB"/>
    <w:rsid w:val="006D499C"/>
    <w:rsid w:val="006D49C4"/>
    <w:rsid w:val="006D4B4A"/>
    <w:rsid w:val="006D4D7D"/>
    <w:rsid w:val="006D608F"/>
    <w:rsid w:val="006D682C"/>
    <w:rsid w:val="006D68E2"/>
    <w:rsid w:val="006E01D1"/>
    <w:rsid w:val="006E104D"/>
    <w:rsid w:val="006E11D8"/>
    <w:rsid w:val="006E17C5"/>
    <w:rsid w:val="006E2283"/>
    <w:rsid w:val="006E265F"/>
    <w:rsid w:val="006E2E98"/>
    <w:rsid w:val="006E2E9F"/>
    <w:rsid w:val="006E37F8"/>
    <w:rsid w:val="006E42B6"/>
    <w:rsid w:val="006E4D68"/>
    <w:rsid w:val="006E638E"/>
    <w:rsid w:val="006E6C65"/>
    <w:rsid w:val="006E6CE5"/>
    <w:rsid w:val="006E6EBB"/>
    <w:rsid w:val="006E73EA"/>
    <w:rsid w:val="006E7956"/>
    <w:rsid w:val="006E7E55"/>
    <w:rsid w:val="006F025A"/>
    <w:rsid w:val="006F06A1"/>
    <w:rsid w:val="006F0B0E"/>
    <w:rsid w:val="006F1444"/>
    <w:rsid w:val="006F2077"/>
    <w:rsid w:val="006F2152"/>
    <w:rsid w:val="006F22E5"/>
    <w:rsid w:val="006F238D"/>
    <w:rsid w:val="006F2F3A"/>
    <w:rsid w:val="006F3361"/>
    <w:rsid w:val="006F36B2"/>
    <w:rsid w:val="006F4368"/>
    <w:rsid w:val="006F4BBE"/>
    <w:rsid w:val="006F568F"/>
    <w:rsid w:val="006F56F5"/>
    <w:rsid w:val="006F5AD6"/>
    <w:rsid w:val="00700387"/>
    <w:rsid w:val="00700A01"/>
    <w:rsid w:val="00700B7D"/>
    <w:rsid w:val="00700FBC"/>
    <w:rsid w:val="00701170"/>
    <w:rsid w:val="0070161C"/>
    <w:rsid w:val="0070210C"/>
    <w:rsid w:val="00702712"/>
    <w:rsid w:val="00702C27"/>
    <w:rsid w:val="0070360B"/>
    <w:rsid w:val="00703A89"/>
    <w:rsid w:val="0070410F"/>
    <w:rsid w:val="0070426B"/>
    <w:rsid w:val="0070442D"/>
    <w:rsid w:val="007051C6"/>
    <w:rsid w:val="00705A8F"/>
    <w:rsid w:val="00706011"/>
    <w:rsid w:val="0070616D"/>
    <w:rsid w:val="007067A2"/>
    <w:rsid w:val="0070772E"/>
    <w:rsid w:val="00707E3E"/>
    <w:rsid w:val="007101E8"/>
    <w:rsid w:val="00710E75"/>
    <w:rsid w:val="00712454"/>
    <w:rsid w:val="007142C7"/>
    <w:rsid w:val="0071473D"/>
    <w:rsid w:val="00714A3E"/>
    <w:rsid w:val="00715381"/>
    <w:rsid w:val="0071579F"/>
    <w:rsid w:val="00716F9B"/>
    <w:rsid w:val="007171CF"/>
    <w:rsid w:val="00720B38"/>
    <w:rsid w:val="00720E2B"/>
    <w:rsid w:val="007211F0"/>
    <w:rsid w:val="00721430"/>
    <w:rsid w:val="00721A0E"/>
    <w:rsid w:val="00722918"/>
    <w:rsid w:val="007234C9"/>
    <w:rsid w:val="00723CF7"/>
    <w:rsid w:val="007244CC"/>
    <w:rsid w:val="007250B8"/>
    <w:rsid w:val="007255BA"/>
    <w:rsid w:val="00725BF5"/>
    <w:rsid w:val="00726BAA"/>
    <w:rsid w:val="00726F17"/>
    <w:rsid w:val="00727255"/>
    <w:rsid w:val="00727E16"/>
    <w:rsid w:val="00730919"/>
    <w:rsid w:val="00730C21"/>
    <w:rsid w:val="00731D01"/>
    <w:rsid w:val="007323B8"/>
    <w:rsid w:val="0073316B"/>
    <w:rsid w:val="007338AB"/>
    <w:rsid w:val="00733ACD"/>
    <w:rsid w:val="00733F4D"/>
    <w:rsid w:val="00733FB7"/>
    <w:rsid w:val="007349F3"/>
    <w:rsid w:val="007353AC"/>
    <w:rsid w:val="007358B5"/>
    <w:rsid w:val="00736071"/>
    <w:rsid w:val="00736828"/>
    <w:rsid w:val="00736FB4"/>
    <w:rsid w:val="00737126"/>
    <w:rsid w:val="00737740"/>
    <w:rsid w:val="00737767"/>
    <w:rsid w:val="00740430"/>
    <w:rsid w:val="0074156E"/>
    <w:rsid w:val="007425E8"/>
    <w:rsid w:val="00742EBA"/>
    <w:rsid w:val="00743D06"/>
    <w:rsid w:val="0074438C"/>
    <w:rsid w:val="00744BB8"/>
    <w:rsid w:val="00745315"/>
    <w:rsid w:val="0074550D"/>
    <w:rsid w:val="00745A89"/>
    <w:rsid w:val="007463F2"/>
    <w:rsid w:val="00746B1C"/>
    <w:rsid w:val="00746DF0"/>
    <w:rsid w:val="00747AD5"/>
    <w:rsid w:val="00750A2A"/>
    <w:rsid w:val="00750E19"/>
    <w:rsid w:val="00750F61"/>
    <w:rsid w:val="00751A0B"/>
    <w:rsid w:val="007521A8"/>
    <w:rsid w:val="0075220B"/>
    <w:rsid w:val="00752DC9"/>
    <w:rsid w:val="00753123"/>
    <w:rsid w:val="007541BC"/>
    <w:rsid w:val="007545DE"/>
    <w:rsid w:val="007547A5"/>
    <w:rsid w:val="00755553"/>
    <w:rsid w:val="0075639B"/>
    <w:rsid w:val="00756412"/>
    <w:rsid w:val="007564A8"/>
    <w:rsid w:val="00757715"/>
    <w:rsid w:val="00757841"/>
    <w:rsid w:val="00757E61"/>
    <w:rsid w:val="0076058D"/>
    <w:rsid w:val="00760E0A"/>
    <w:rsid w:val="00761D41"/>
    <w:rsid w:val="007628D4"/>
    <w:rsid w:val="00762B7E"/>
    <w:rsid w:val="00763AD2"/>
    <w:rsid w:val="007660EA"/>
    <w:rsid w:val="00766512"/>
    <w:rsid w:val="00766FE1"/>
    <w:rsid w:val="00767ACD"/>
    <w:rsid w:val="00767D4B"/>
    <w:rsid w:val="0077006E"/>
    <w:rsid w:val="007702F9"/>
    <w:rsid w:val="007712D3"/>
    <w:rsid w:val="00771602"/>
    <w:rsid w:val="0077177B"/>
    <w:rsid w:val="0077256B"/>
    <w:rsid w:val="00772682"/>
    <w:rsid w:val="007727F0"/>
    <w:rsid w:val="00772C3E"/>
    <w:rsid w:val="00772DE2"/>
    <w:rsid w:val="007732FE"/>
    <w:rsid w:val="0077431E"/>
    <w:rsid w:val="0077452E"/>
    <w:rsid w:val="0077590D"/>
    <w:rsid w:val="00776319"/>
    <w:rsid w:val="00776D65"/>
    <w:rsid w:val="00776F96"/>
    <w:rsid w:val="007774E9"/>
    <w:rsid w:val="00780FF2"/>
    <w:rsid w:val="007810B0"/>
    <w:rsid w:val="007810C5"/>
    <w:rsid w:val="0078154E"/>
    <w:rsid w:val="00781D02"/>
    <w:rsid w:val="00781F62"/>
    <w:rsid w:val="007825BF"/>
    <w:rsid w:val="007827DA"/>
    <w:rsid w:val="00782C0D"/>
    <w:rsid w:val="0078312C"/>
    <w:rsid w:val="0078325D"/>
    <w:rsid w:val="0078448C"/>
    <w:rsid w:val="0078479D"/>
    <w:rsid w:val="00784B4F"/>
    <w:rsid w:val="00785EC7"/>
    <w:rsid w:val="007875F4"/>
    <w:rsid w:val="007902F1"/>
    <w:rsid w:val="00791788"/>
    <w:rsid w:val="007922A3"/>
    <w:rsid w:val="00792944"/>
    <w:rsid w:val="00792E53"/>
    <w:rsid w:val="0079325B"/>
    <w:rsid w:val="00793691"/>
    <w:rsid w:val="0079384E"/>
    <w:rsid w:val="00794495"/>
    <w:rsid w:val="007947F1"/>
    <w:rsid w:val="00794DC6"/>
    <w:rsid w:val="007961A2"/>
    <w:rsid w:val="00796451"/>
    <w:rsid w:val="00796905"/>
    <w:rsid w:val="0079694C"/>
    <w:rsid w:val="007970EC"/>
    <w:rsid w:val="00797A02"/>
    <w:rsid w:val="007A145F"/>
    <w:rsid w:val="007A2138"/>
    <w:rsid w:val="007A25EF"/>
    <w:rsid w:val="007A2A29"/>
    <w:rsid w:val="007A2DBF"/>
    <w:rsid w:val="007A3142"/>
    <w:rsid w:val="007A6610"/>
    <w:rsid w:val="007A7407"/>
    <w:rsid w:val="007B1779"/>
    <w:rsid w:val="007B37A8"/>
    <w:rsid w:val="007B3B38"/>
    <w:rsid w:val="007B4025"/>
    <w:rsid w:val="007B48F8"/>
    <w:rsid w:val="007B4EC2"/>
    <w:rsid w:val="007B5920"/>
    <w:rsid w:val="007B62AE"/>
    <w:rsid w:val="007B7466"/>
    <w:rsid w:val="007B7C5C"/>
    <w:rsid w:val="007C066B"/>
    <w:rsid w:val="007C150C"/>
    <w:rsid w:val="007C158F"/>
    <w:rsid w:val="007C20AA"/>
    <w:rsid w:val="007C235F"/>
    <w:rsid w:val="007C25A9"/>
    <w:rsid w:val="007C2DCD"/>
    <w:rsid w:val="007C32C6"/>
    <w:rsid w:val="007C3A68"/>
    <w:rsid w:val="007C438B"/>
    <w:rsid w:val="007C4956"/>
    <w:rsid w:val="007C591B"/>
    <w:rsid w:val="007C5C82"/>
    <w:rsid w:val="007C6458"/>
    <w:rsid w:val="007C6985"/>
    <w:rsid w:val="007C6C7F"/>
    <w:rsid w:val="007C6DB7"/>
    <w:rsid w:val="007C6DC8"/>
    <w:rsid w:val="007C6EA1"/>
    <w:rsid w:val="007C6EA9"/>
    <w:rsid w:val="007C6FAE"/>
    <w:rsid w:val="007D0AB4"/>
    <w:rsid w:val="007D0C7F"/>
    <w:rsid w:val="007D1019"/>
    <w:rsid w:val="007D2D9F"/>
    <w:rsid w:val="007D2F2E"/>
    <w:rsid w:val="007D4176"/>
    <w:rsid w:val="007D4F56"/>
    <w:rsid w:val="007D54F3"/>
    <w:rsid w:val="007D5C67"/>
    <w:rsid w:val="007D759B"/>
    <w:rsid w:val="007D7946"/>
    <w:rsid w:val="007D7A48"/>
    <w:rsid w:val="007E0DC5"/>
    <w:rsid w:val="007E2218"/>
    <w:rsid w:val="007E23D2"/>
    <w:rsid w:val="007E2A52"/>
    <w:rsid w:val="007E2A53"/>
    <w:rsid w:val="007E2DCC"/>
    <w:rsid w:val="007E38BA"/>
    <w:rsid w:val="007E3AC6"/>
    <w:rsid w:val="007E5B58"/>
    <w:rsid w:val="007F012F"/>
    <w:rsid w:val="007F01B3"/>
    <w:rsid w:val="007F01D2"/>
    <w:rsid w:val="007F061E"/>
    <w:rsid w:val="007F0692"/>
    <w:rsid w:val="007F297C"/>
    <w:rsid w:val="007F441F"/>
    <w:rsid w:val="007F4CF6"/>
    <w:rsid w:val="007F55F2"/>
    <w:rsid w:val="007F5F2D"/>
    <w:rsid w:val="007F6D22"/>
    <w:rsid w:val="007F6D26"/>
    <w:rsid w:val="007F736B"/>
    <w:rsid w:val="007F7B85"/>
    <w:rsid w:val="008000DE"/>
    <w:rsid w:val="00800394"/>
    <w:rsid w:val="0080083E"/>
    <w:rsid w:val="00802477"/>
    <w:rsid w:val="0080290C"/>
    <w:rsid w:val="00802DFE"/>
    <w:rsid w:val="00804CBD"/>
    <w:rsid w:val="00804F5B"/>
    <w:rsid w:val="008054E0"/>
    <w:rsid w:val="008064A6"/>
    <w:rsid w:val="008069E3"/>
    <w:rsid w:val="008076E4"/>
    <w:rsid w:val="00807A9C"/>
    <w:rsid w:val="00807F10"/>
    <w:rsid w:val="0081092B"/>
    <w:rsid w:val="00810B28"/>
    <w:rsid w:val="00810F99"/>
    <w:rsid w:val="0081221A"/>
    <w:rsid w:val="008125CF"/>
    <w:rsid w:val="00812CEB"/>
    <w:rsid w:val="008135DB"/>
    <w:rsid w:val="008142BA"/>
    <w:rsid w:val="0081480E"/>
    <w:rsid w:val="00814FF5"/>
    <w:rsid w:val="00815927"/>
    <w:rsid w:val="00815BAB"/>
    <w:rsid w:val="00815BBB"/>
    <w:rsid w:val="008164F6"/>
    <w:rsid w:val="008177B7"/>
    <w:rsid w:val="00817A1F"/>
    <w:rsid w:val="00820DB1"/>
    <w:rsid w:val="00821B1D"/>
    <w:rsid w:val="00822594"/>
    <w:rsid w:val="0082290C"/>
    <w:rsid w:val="00823618"/>
    <w:rsid w:val="00823D0F"/>
    <w:rsid w:val="00824961"/>
    <w:rsid w:val="00824B9B"/>
    <w:rsid w:val="00825DB4"/>
    <w:rsid w:val="00826CA3"/>
    <w:rsid w:val="008276C9"/>
    <w:rsid w:val="00831684"/>
    <w:rsid w:val="00831D9C"/>
    <w:rsid w:val="00831DE4"/>
    <w:rsid w:val="00831EC8"/>
    <w:rsid w:val="008320AE"/>
    <w:rsid w:val="0083219E"/>
    <w:rsid w:val="00832B6B"/>
    <w:rsid w:val="00832EA2"/>
    <w:rsid w:val="00833BB3"/>
    <w:rsid w:val="00834054"/>
    <w:rsid w:val="008340D4"/>
    <w:rsid w:val="008351A4"/>
    <w:rsid w:val="0083585D"/>
    <w:rsid w:val="00835B21"/>
    <w:rsid w:val="0083660A"/>
    <w:rsid w:val="00836B5F"/>
    <w:rsid w:val="00837A53"/>
    <w:rsid w:val="00837FE2"/>
    <w:rsid w:val="00840001"/>
    <w:rsid w:val="00840139"/>
    <w:rsid w:val="00841639"/>
    <w:rsid w:val="00841AE6"/>
    <w:rsid w:val="0084242E"/>
    <w:rsid w:val="00843ABC"/>
    <w:rsid w:val="008447CA"/>
    <w:rsid w:val="00844B75"/>
    <w:rsid w:val="00845329"/>
    <w:rsid w:val="00846B96"/>
    <w:rsid w:val="00847161"/>
    <w:rsid w:val="0084744F"/>
    <w:rsid w:val="00850534"/>
    <w:rsid w:val="008506EC"/>
    <w:rsid w:val="008509A0"/>
    <w:rsid w:val="00851F1F"/>
    <w:rsid w:val="00852820"/>
    <w:rsid w:val="008529F1"/>
    <w:rsid w:val="0085306E"/>
    <w:rsid w:val="0085318A"/>
    <w:rsid w:val="008531AA"/>
    <w:rsid w:val="008534A1"/>
    <w:rsid w:val="0085357C"/>
    <w:rsid w:val="008543BF"/>
    <w:rsid w:val="008545F6"/>
    <w:rsid w:val="00856401"/>
    <w:rsid w:val="008600A8"/>
    <w:rsid w:val="00860A62"/>
    <w:rsid w:val="00860D79"/>
    <w:rsid w:val="00860DB6"/>
    <w:rsid w:val="008618DE"/>
    <w:rsid w:val="00861B4A"/>
    <w:rsid w:val="00862745"/>
    <w:rsid w:val="00863485"/>
    <w:rsid w:val="00863512"/>
    <w:rsid w:val="00863739"/>
    <w:rsid w:val="008637C8"/>
    <w:rsid w:val="00863B77"/>
    <w:rsid w:val="008644D3"/>
    <w:rsid w:val="0086530E"/>
    <w:rsid w:val="00865B58"/>
    <w:rsid w:val="00866049"/>
    <w:rsid w:val="008660C5"/>
    <w:rsid w:val="00866162"/>
    <w:rsid w:val="00866F55"/>
    <w:rsid w:val="00866FBB"/>
    <w:rsid w:val="00867333"/>
    <w:rsid w:val="00867FC8"/>
    <w:rsid w:val="0087084C"/>
    <w:rsid w:val="008713EB"/>
    <w:rsid w:val="00871703"/>
    <w:rsid w:val="0087267B"/>
    <w:rsid w:val="00873802"/>
    <w:rsid w:val="00873873"/>
    <w:rsid w:val="00873D3E"/>
    <w:rsid w:val="00874437"/>
    <w:rsid w:val="0087465A"/>
    <w:rsid w:val="00875221"/>
    <w:rsid w:val="00876519"/>
    <w:rsid w:val="00877573"/>
    <w:rsid w:val="00877C98"/>
    <w:rsid w:val="00880297"/>
    <w:rsid w:val="00880CEC"/>
    <w:rsid w:val="00881E8A"/>
    <w:rsid w:val="00882462"/>
    <w:rsid w:val="008834F9"/>
    <w:rsid w:val="008837B3"/>
    <w:rsid w:val="008838F0"/>
    <w:rsid w:val="00883AA1"/>
    <w:rsid w:val="0088414E"/>
    <w:rsid w:val="008852BD"/>
    <w:rsid w:val="00885CEB"/>
    <w:rsid w:val="00886073"/>
    <w:rsid w:val="00890BC6"/>
    <w:rsid w:val="00891040"/>
    <w:rsid w:val="00891912"/>
    <w:rsid w:val="008924E3"/>
    <w:rsid w:val="008931B4"/>
    <w:rsid w:val="008931D7"/>
    <w:rsid w:val="00893296"/>
    <w:rsid w:val="00894379"/>
    <w:rsid w:val="00895398"/>
    <w:rsid w:val="00895C7C"/>
    <w:rsid w:val="00896D62"/>
    <w:rsid w:val="00897439"/>
    <w:rsid w:val="008A01DC"/>
    <w:rsid w:val="008A16F5"/>
    <w:rsid w:val="008A19BC"/>
    <w:rsid w:val="008A1D3D"/>
    <w:rsid w:val="008A211F"/>
    <w:rsid w:val="008A26D0"/>
    <w:rsid w:val="008A2C34"/>
    <w:rsid w:val="008A3626"/>
    <w:rsid w:val="008A378E"/>
    <w:rsid w:val="008A46E7"/>
    <w:rsid w:val="008A5105"/>
    <w:rsid w:val="008A657A"/>
    <w:rsid w:val="008A6E0C"/>
    <w:rsid w:val="008A6E90"/>
    <w:rsid w:val="008A71F5"/>
    <w:rsid w:val="008A74A3"/>
    <w:rsid w:val="008A7CDF"/>
    <w:rsid w:val="008B0124"/>
    <w:rsid w:val="008B03E9"/>
    <w:rsid w:val="008B04DC"/>
    <w:rsid w:val="008B0D70"/>
    <w:rsid w:val="008B0DA5"/>
    <w:rsid w:val="008B0E89"/>
    <w:rsid w:val="008B1624"/>
    <w:rsid w:val="008B1974"/>
    <w:rsid w:val="008B2A11"/>
    <w:rsid w:val="008B2A35"/>
    <w:rsid w:val="008B3346"/>
    <w:rsid w:val="008B3888"/>
    <w:rsid w:val="008B3F4A"/>
    <w:rsid w:val="008B4020"/>
    <w:rsid w:val="008B5B2E"/>
    <w:rsid w:val="008B6AC4"/>
    <w:rsid w:val="008C06AA"/>
    <w:rsid w:val="008C1041"/>
    <w:rsid w:val="008C1DF3"/>
    <w:rsid w:val="008C2136"/>
    <w:rsid w:val="008C267C"/>
    <w:rsid w:val="008C2C17"/>
    <w:rsid w:val="008C382E"/>
    <w:rsid w:val="008C4888"/>
    <w:rsid w:val="008C6305"/>
    <w:rsid w:val="008C6909"/>
    <w:rsid w:val="008D0709"/>
    <w:rsid w:val="008D0C56"/>
    <w:rsid w:val="008D28BF"/>
    <w:rsid w:val="008D2C39"/>
    <w:rsid w:val="008D383A"/>
    <w:rsid w:val="008D49F2"/>
    <w:rsid w:val="008D4A8E"/>
    <w:rsid w:val="008D4DB6"/>
    <w:rsid w:val="008D5ECC"/>
    <w:rsid w:val="008D778F"/>
    <w:rsid w:val="008E0B09"/>
    <w:rsid w:val="008E2259"/>
    <w:rsid w:val="008E25E7"/>
    <w:rsid w:val="008E29E5"/>
    <w:rsid w:val="008E2DAC"/>
    <w:rsid w:val="008E35F7"/>
    <w:rsid w:val="008E3C33"/>
    <w:rsid w:val="008E4ED4"/>
    <w:rsid w:val="008E4FCE"/>
    <w:rsid w:val="008E5125"/>
    <w:rsid w:val="008E5622"/>
    <w:rsid w:val="008E689A"/>
    <w:rsid w:val="008E6B6D"/>
    <w:rsid w:val="008E7B6E"/>
    <w:rsid w:val="008E7E87"/>
    <w:rsid w:val="008F013F"/>
    <w:rsid w:val="008F13CF"/>
    <w:rsid w:val="008F2046"/>
    <w:rsid w:val="008F5073"/>
    <w:rsid w:val="008F54B2"/>
    <w:rsid w:val="008F550B"/>
    <w:rsid w:val="008F5A12"/>
    <w:rsid w:val="008F5EBF"/>
    <w:rsid w:val="008F77BA"/>
    <w:rsid w:val="008F77FF"/>
    <w:rsid w:val="008F7A5C"/>
    <w:rsid w:val="008F7C96"/>
    <w:rsid w:val="009003A0"/>
    <w:rsid w:val="00900C4C"/>
    <w:rsid w:val="0090204D"/>
    <w:rsid w:val="00902E7A"/>
    <w:rsid w:val="009032E1"/>
    <w:rsid w:val="009035D4"/>
    <w:rsid w:val="009037D3"/>
    <w:rsid w:val="00903E86"/>
    <w:rsid w:val="00904B6F"/>
    <w:rsid w:val="00905E48"/>
    <w:rsid w:val="00906006"/>
    <w:rsid w:val="009061BD"/>
    <w:rsid w:val="009062A0"/>
    <w:rsid w:val="009062F4"/>
    <w:rsid w:val="00906C50"/>
    <w:rsid w:val="00907B24"/>
    <w:rsid w:val="00910287"/>
    <w:rsid w:val="00910679"/>
    <w:rsid w:val="00910B69"/>
    <w:rsid w:val="0091167E"/>
    <w:rsid w:val="00912D9E"/>
    <w:rsid w:val="00913812"/>
    <w:rsid w:val="0091450F"/>
    <w:rsid w:val="00914A9E"/>
    <w:rsid w:val="0091519E"/>
    <w:rsid w:val="0091666B"/>
    <w:rsid w:val="00916C58"/>
    <w:rsid w:val="009174EC"/>
    <w:rsid w:val="009175A3"/>
    <w:rsid w:val="00920896"/>
    <w:rsid w:val="00921BC5"/>
    <w:rsid w:val="00921FDB"/>
    <w:rsid w:val="00922526"/>
    <w:rsid w:val="0092323D"/>
    <w:rsid w:val="009232AD"/>
    <w:rsid w:val="0092355D"/>
    <w:rsid w:val="00924024"/>
    <w:rsid w:val="009247D4"/>
    <w:rsid w:val="00924C3C"/>
    <w:rsid w:val="00924DF0"/>
    <w:rsid w:val="00926EE5"/>
    <w:rsid w:val="00927B8A"/>
    <w:rsid w:val="009300BE"/>
    <w:rsid w:val="00930156"/>
    <w:rsid w:val="00930635"/>
    <w:rsid w:val="00930D71"/>
    <w:rsid w:val="00932524"/>
    <w:rsid w:val="00932B26"/>
    <w:rsid w:val="00932D37"/>
    <w:rsid w:val="009332F0"/>
    <w:rsid w:val="009336E4"/>
    <w:rsid w:val="00934216"/>
    <w:rsid w:val="00934E18"/>
    <w:rsid w:val="009355DC"/>
    <w:rsid w:val="009370C5"/>
    <w:rsid w:val="00937D44"/>
    <w:rsid w:val="00937EC1"/>
    <w:rsid w:val="009402A1"/>
    <w:rsid w:val="0094063F"/>
    <w:rsid w:val="009417C1"/>
    <w:rsid w:val="00941A7F"/>
    <w:rsid w:val="009434FE"/>
    <w:rsid w:val="0094377C"/>
    <w:rsid w:val="00943C59"/>
    <w:rsid w:val="0094401A"/>
    <w:rsid w:val="00945F37"/>
    <w:rsid w:val="009516BD"/>
    <w:rsid w:val="00952035"/>
    <w:rsid w:val="009520E8"/>
    <w:rsid w:val="00952256"/>
    <w:rsid w:val="00952BD2"/>
    <w:rsid w:val="00952F06"/>
    <w:rsid w:val="009533FC"/>
    <w:rsid w:val="00954D9C"/>
    <w:rsid w:val="0095565C"/>
    <w:rsid w:val="00955F70"/>
    <w:rsid w:val="00955FAD"/>
    <w:rsid w:val="009564A0"/>
    <w:rsid w:val="00957A33"/>
    <w:rsid w:val="00957E2E"/>
    <w:rsid w:val="00957F0E"/>
    <w:rsid w:val="00957F60"/>
    <w:rsid w:val="00960030"/>
    <w:rsid w:val="009601EC"/>
    <w:rsid w:val="00960245"/>
    <w:rsid w:val="00960502"/>
    <w:rsid w:val="009609DC"/>
    <w:rsid w:val="0096171B"/>
    <w:rsid w:val="00961A20"/>
    <w:rsid w:val="009623F1"/>
    <w:rsid w:val="009624FE"/>
    <w:rsid w:val="00962FEC"/>
    <w:rsid w:val="009632F1"/>
    <w:rsid w:val="0096342E"/>
    <w:rsid w:val="00963493"/>
    <w:rsid w:val="0096634D"/>
    <w:rsid w:val="00966666"/>
    <w:rsid w:val="00966B21"/>
    <w:rsid w:val="00966DF2"/>
    <w:rsid w:val="00966ED5"/>
    <w:rsid w:val="00967566"/>
    <w:rsid w:val="00970E37"/>
    <w:rsid w:val="0097138C"/>
    <w:rsid w:val="00971412"/>
    <w:rsid w:val="00971A5C"/>
    <w:rsid w:val="00972FC2"/>
    <w:rsid w:val="0097302A"/>
    <w:rsid w:val="009732D6"/>
    <w:rsid w:val="00975213"/>
    <w:rsid w:val="0097585C"/>
    <w:rsid w:val="00976EAF"/>
    <w:rsid w:val="00980150"/>
    <w:rsid w:val="00980507"/>
    <w:rsid w:val="00980D64"/>
    <w:rsid w:val="00981147"/>
    <w:rsid w:val="0098140B"/>
    <w:rsid w:val="00983355"/>
    <w:rsid w:val="0098345C"/>
    <w:rsid w:val="0098361A"/>
    <w:rsid w:val="00984710"/>
    <w:rsid w:val="00984BBF"/>
    <w:rsid w:val="00985233"/>
    <w:rsid w:val="009857BA"/>
    <w:rsid w:val="00985A96"/>
    <w:rsid w:val="0098651F"/>
    <w:rsid w:val="00986FBB"/>
    <w:rsid w:val="009876E1"/>
    <w:rsid w:val="00987BF6"/>
    <w:rsid w:val="00990474"/>
    <w:rsid w:val="00990570"/>
    <w:rsid w:val="00990938"/>
    <w:rsid w:val="00990A33"/>
    <w:rsid w:val="0099103F"/>
    <w:rsid w:val="00993358"/>
    <w:rsid w:val="009939A9"/>
    <w:rsid w:val="0099404C"/>
    <w:rsid w:val="00994A94"/>
    <w:rsid w:val="00994DB6"/>
    <w:rsid w:val="00995C70"/>
    <w:rsid w:val="00996D9F"/>
    <w:rsid w:val="009A01F7"/>
    <w:rsid w:val="009A03B2"/>
    <w:rsid w:val="009A0708"/>
    <w:rsid w:val="009A13FA"/>
    <w:rsid w:val="009A14F5"/>
    <w:rsid w:val="009A17B7"/>
    <w:rsid w:val="009A1E30"/>
    <w:rsid w:val="009A249C"/>
    <w:rsid w:val="009A3314"/>
    <w:rsid w:val="009A33C4"/>
    <w:rsid w:val="009A378F"/>
    <w:rsid w:val="009A504A"/>
    <w:rsid w:val="009A54E3"/>
    <w:rsid w:val="009A54FC"/>
    <w:rsid w:val="009A5705"/>
    <w:rsid w:val="009A5E07"/>
    <w:rsid w:val="009A6353"/>
    <w:rsid w:val="009A7956"/>
    <w:rsid w:val="009A7DA0"/>
    <w:rsid w:val="009B029C"/>
    <w:rsid w:val="009B0E23"/>
    <w:rsid w:val="009B1A4B"/>
    <w:rsid w:val="009B21A3"/>
    <w:rsid w:val="009B417F"/>
    <w:rsid w:val="009B49C0"/>
    <w:rsid w:val="009B638E"/>
    <w:rsid w:val="009B63C1"/>
    <w:rsid w:val="009B6460"/>
    <w:rsid w:val="009B77FE"/>
    <w:rsid w:val="009B7876"/>
    <w:rsid w:val="009B7898"/>
    <w:rsid w:val="009B7DFA"/>
    <w:rsid w:val="009C0F7B"/>
    <w:rsid w:val="009C100D"/>
    <w:rsid w:val="009C14F7"/>
    <w:rsid w:val="009C16BE"/>
    <w:rsid w:val="009C1E7D"/>
    <w:rsid w:val="009C2F5C"/>
    <w:rsid w:val="009C3A11"/>
    <w:rsid w:val="009C4802"/>
    <w:rsid w:val="009C644E"/>
    <w:rsid w:val="009C6682"/>
    <w:rsid w:val="009C73E5"/>
    <w:rsid w:val="009C79B5"/>
    <w:rsid w:val="009C7A12"/>
    <w:rsid w:val="009D0042"/>
    <w:rsid w:val="009D009D"/>
    <w:rsid w:val="009D0236"/>
    <w:rsid w:val="009D05D8"/>
    <w:rsid w:val="009D080E"/>
    <w:rsid w:val="009D0A0C"/>
    <w:rsid w:val="009D1A70"/>
    <w:rsid w:val="009D1E96"/>
    <w:rsid w:val="009D1F54"/>
    <w:rsid w:val="009D2511"/>
    <w:rsid w:val="009D26EE"/>
    <w:rsid w:val="009D28F9"/>
    <w:rsid w:val="009D3867"/>
    <w:rsid w:val="009D4504"/>
    <w:rsid w:val="009D5EC1"/>
    <w:rsid w:val="009D7084"/>
    <w:rsid w:val="009D7C80"/>
    <w:rsid w:val="009E0568"/>
    <w:rsid w:val="009E09CC"/>
    <w:rsid w:val="009E152F"/>
    <w:rsid w:val="009E15ED"/>
    <w:rsid w:val="009E16F2"/>
    <w:rsid w:val="009E21BD"/>
    <w:rsid w:val="009E2659"/>
    <w:rsid w:val="009E3D64"/>
    <w:rsid w:val="009E47B2"/>
    <w:rsid w:val="009E5DEF"/>
    <w:rsid w:val="009E6D00"/>
    <w:rsid w:val="009F00D7"/>
    <w:rsid w:val="009F0556"/>
    <w:rsid w:val="009F05AA"/>
    <w:rsid w:val="009F10E1"/>
    <w:rsid w:val="009F1139"/>
    <w:rsid w:val="009F1566"/>
    <w:rsid w:val="009F287D"/>
    <w:rsid w:val="009F2998"/>
    <w:rsid w:val="009F302E"/>
    <w:rsid w:val="009F3235"/>
    <w:rsid w:val="009F3D9D"/>
    <w:rsid w:val="009F3F1B"/>
    <w:rsid w:val="009F44DE"/>
    <w:rsid w:val="009F4670"/>
    <w:rsid w:val="009F53EE"/>
    <w:rsid w:val="009F74F5"/>
    <w:rsid w:val="00A008E2"/>
    <w:rsid w:val="00A00D56"/>
    <w:rsid w:val="00A01164"/>
    <w:rsid w:val="00A02BA1"/>
    <w:rsid w:val="00A02BF0"/>
    <w:rsid w:val="00A03E6D"/>
    <w:rsid w:val="00A04A2A"/>
    <w:rsid w:val="00A04D19"/>
    <w:rsid w:val="00A052FF"/>
    <w:rsid w:val="00A056C6"/>
    <w:rsid w:val="00A05AFC"/>
    <w:rsid w:val="00A064EF"/>
    <w:rsid w:val="00A067CE"/>
    <w:rsid w:val="00A0729B"/>
    <w:rsid w:val="00A10089"/>
    <w:rsid w:val="00A10B72"/>
    <w:rsid w:val="00A1204B"/>
    <w:rsid w:val="00A12318"/>
    <w:rsid w:val="00A12C13"/>
    <w:rsid w:val="00A13142"/>
    <w:rsid w:val="00A131D7"/>
    <w:rsid w:val="00A1321C"/>
    <w:rsid w:val="00A134AB"/>
    <w:rsid w:val="00A13AFB"/>
    <w:rsid w:val="00A13B10"/>
    <w:rsid w:val="00A13BAE"/>
    <w:rsid w:val="00A13DEC"/>
    <w:rsid w:val="00A1555C"/>
    <w:rsid w:val="00A15F2F"/>
    <w:rsid w:val="00A162B1"/>
    <w:rsid w:val="00A16AD3"/>
    <w:rsid w:val="00A16EDB"/>
    <w:rsid w:val="00A16EE1"/>
    <w:rsid w:val="00A16FD7"/>
    <w:rsid w:val="00A1710F"/>
    <w:rsid w:val="00A173AB"/>
    <w:rsid w:val="00A17E70"/>
    <w:rsid w:val="00A17FEE"/>
    <w:rsid w:val="00A20662"/>
    <w:rsid w:val="00A2183D"/>
    <w:rsid w:val="00A21914"/>
    <w:rsid w:val="00A21A7B"/>
    <w:rsid w:val="00A21C85"/>
    <w:rsid w:val="00A22E6D"/>
    <w:rsid w:val="00A23031"/>
    <w:rsid w:val="00A231FC"/>
    <w:rsid w:val="00A24BB9"/>
    <w:rsid w:val="00A253BC"/>
    <w:rsid w:val="00A25BD2"/>
    <w:rsid w:val="00A276E8"/>
    <w:rsid w:val="00A27A97"/>
    <w:rsid w:val="00A31FBB"/>
    <w:rsid w:val="00A34176"/>
    <w:rsid w:val="00A34590"/>
    <w:rsid w:val="00A362D4"/>
    <w:rsid w:val="00A36479"/>
    <w:rsid w:val="00A37393"/>
    <w:rsid w:val="00A37FE5"/>
    <w:rsid w:val="00A40BB8"/>
    <w:rsid w:val="00A40BD9"/>
    <w:rsid w:val="00A413E7"/>
    <w:rsid w:val="00A41A32"/>
    <w:rsid w:val="00A41D2D"/>
    <w:rsid w:val="00A421E4"/>
    <w:rsid w:val="00A42772"/>
    <w:rsid w:val="00A42F02"/>
    <w:rsid w:val="00A44522"/>
    <w:rsid w:val="00A44533"/>
    <w:rsid w:val="00A4545F"/>
    <w:rsid w:val="00A45FBA"/>
    <w:rsid w:val="00A462F9"/>
    <w:rsid w:val="00A46E96"/>
    <w:rsid w:val="00A50D91"/>
    <w:rsid w:val="00A5106F"/>
    <w:rsid w:val="00A5266F"/>
    <w:rsid w:val="00A52EE3"/>
    <w:rsid w:val="00A52F6C"/>
    <w:rsid w:val="00A53ACD"/>
    <w:rsid w:val="00A54E6A"/>
    <w:rsid w:val="00A550EF"/>
    <w:rsid w:val="00A55176"/>
    <w:rsid w:val="00A55476"/>
    <w:rsid w:val="00A559D0"/>
    <w:rsid w:val="00A55DE5"/>
    <w:rsid w:val="00A57C0A"/>
    <w:rsid w:val="00A6032E"/>
    <w:rsid w:val="00A611C5"/>
    <w:rsid w:val="00A61745"/>
    <w:rsid w:val="00A62AAC"/>
    <w:rsid w:val="00A63103"/>
    <w:rsid w:val="00A633D4"/>
    <w:rsid w:val="00A64969"/>
    <w:rsid w:val="00A64DEE"/>
    <w:rsid w:val="00A651B4"/>
    <w:rsid w:val="00A65A62"/>
    <w:rsid w:val="00A66D42"/>
    <w:rsid w:val="00A676B4"/>
    <w:rsid w:val="00A6778C"/>
    <w:rsid w:val="00A679A7"/>
    <w:rsid w:val="00A726B0"/>
    <w:rsid w:val="00A731F0"/>
    <w:rsid w:val="00A73CD8"/>
    <w:rsid w:val="00A74A23"/>
    <w:rsid w:val="00A74A8D"/>
    <w:rsid w:val="00A7560B"/>
    <w:rsid w:val="00A75918"/>
    <w:rsid w:val="00A759B9"/>
    <w:rsid w:val="00A76DB1"/>
    <w:rsid w:val="00A77481"/>
    <w:rsid w:val="00A77874"/>
    <w:rsid w:val="00A80765"/>
    <w:rsid w:val="00A82AF1"/>
    <w:rsid w:val="00A82B0A"/>
    <w:rsid w:val="00A8367E"/>
    <w:rsid w:val="00A83831"/>
    <w:rsid w:val="00A83B63"/>
    <w:rsid w:val="00A84968"/>
    <w:rsid w:val="00A84B3E"/>
    <w:rsid w:val="00A84D39"/>
    <w:rsid w:val="00A84DD1"/>
    <w:rsid w:val="00A859E6"/>
    <w:rsid w:val="00A8619B"/>
    <w:rsid w:val="00A86A0A"/>
    <w:rsid w:val="00A87294"/>
    <w:rsid w:val="00A87449"/>
    <w:rsid w:val="00A87501"/>
    <w:rsid w:val="00A90544"/>
    <w:rsid w:val="00A907D6"/>
    <w:rsid w:val="00A90F37"/>
    <w:rsid w:val="00A91339"/>
    <w:rsid w:val="00A91EBE"/>
    <w:rsid w:val="00A92ABB"/>
    <w:rsid w:val="00A92AFF"/>
    <w:rsid w:val="00A94774"/>
    <w:rsid w:val="00A94CF3"/>
    <w:rsid w:val="00A9541E"/>
    <w:rsid w:val="00A95E15"/>
    <w:rsid w:val="00A95E53"/>
    <w:rsid w:val="00A9640D"/>
    <w:rsid w:val="00A96BD1"/>
    <w:rsid w:val="00A97A9D"/>
    <w:rsid w:val="00AA0A03"/>
    <w:rsid w:val="00AA0A29"/>
    <w:rsid w:val="00AA1055"/>
    <w:rsid w:val="00AA25D2"/>
    <w:rsid w:val="00AA30A3"/>
    <w:rsid w:val="00AA3568"/>
    <w:rsid w:val="00AA3800"/>
    <w:rsid w:val="00AA38ED"/>
    <w:rsid w:val="00AA3A49"/>
    <w:rsid w:val="00AA4CFB"/>
    <w:rsid w:val="00AA5C5F"/>
    <w:rsid w:val="00AA6D53"/>
    <w:rsid w:val="00AA74A2"/>
    <w:rsid w:val="00AA74AF"/>
    <w:rsid w:val="00AA76FA"/>
    <w:rsid w:val="00AA789C"/>
    <w:rsid w:val="00AA799E"/>
    <w:rsid w:val="00AB0016"/>
    <w:rsid w:val="00AB01AC"/>
    <w:rsid w:val="00AB04B7"/>
    <w:rsid w:val="00AB08C7"/>
    <w:rsid w:val="00AB1C0E"/>
    <w:rsid w:val="00AB2385"/>
    <w:rsid w:val="00AB2463"/>
    <w:rsid w:val="00AB4816"/>
    <w:rsid w:val="00AB4C17"/>
    <w:rsid w:val="00AB5003"/>
    <w:rsid w:val="00AB58D0"/>
    <w:rsid w:val="00AB6898"/>
    <w:rsid w:val="00AB7C85"/>
    <w:rsid w:val="00AC0A35"/>
    <w:rsid w:val="00AC0AC3"/>
    <w:rsid w:val="00AC0F7C"/>
    <w:rsid w:val="00AC1553"/>
    <w:rsid w:val="00AC17D7"/>
    <w:rsid w:val="00AC1D07"/>
    <w:rsid w:val="00AC280B"/>
    <w:rsid w:val="00AC2A4A"/>
    <w:rsid w:val="00AC2BC5"/>
    <w:rsid w:val="00AC37A6"/>
    <w:rsid w:val="00AC4287"/>
    <w:rsid w:val="00AC4B24"/>
    <w:rsid w:val="00AC5D40"/>
    <w:rsid w:val="00AC5FE8"/>
    <w:rsid w:val="00AC62CE"/>
    <w:rsid w:val="00AC671A"/>
    <w:rsid w:val="00AC6733"/>
    <w:rsid w:val="00AC7B6C"/>
    <w:rsid w:val="00AC7C44"/>
    <w:rsid w:val="00AD001D"/>
    <w:rsid w:val="00AD06E7"/>
    <w:rsid w:val="00AD124B"/>
    <w:rsid w:val="00AD14BE"/>
    <w:rsid w:val="00AD2DDC"/>
    <w:rsid w:val="00AD2E4D"/>
    <w:rsid w:val="00AD43B5"/>
    <w:rsid w:val="00AD45B9"/>
    <w:rsid w:val="00AD518B"/>
    <w:rsid w:val="00AD53D2"/>
    <w:rsid w:val="00AD5A37"/>
    <w:rsid w:val="00AD5BA9"/>
    <w:rsid w:val="00AD67DD"/>
    <w:rsid w:val="00AD6853"/>
    <w:rsid w:val="00AD6FF3"/>
    <w:rsid w:val="00AE0D31"/>
    <w:rsid w:val="00AE104D"/>
    <w:rsid w:val="00AE1A0D"/>
    <w:rsid w:val="00AE23E9"/>
    <w:rsid w:val="00AE2BED"/>
    <w:rsid w:val="00AE467B"/>
    <w:rsid w:val="00AE53CE"/>
    <w:rsid w:val="00AE55A3"/>
    <w:rsid w:val="00AE5C6F"/>
    <w:rsid w:val="00AE654C"/>
    <w:rsid w:val="00AE6BC1"/>
    <w:rsid w:val="00AE6CE4"/>
    <w:rsid w:val="00AE6EF9"/>
    <w:rsid w:val="00AE75AB"/>
    <w:rsid w:val="00AE77DF"/>
    <w:rsid w:val="00AE7A4A"/>
    <w:rsid w:val="00AF0126"/>
    <w:rsid w:val="00AF0180"/>
    <w:rsid w:val="00AF0E0B"/>
    <w:rsid w:val="00AF13EA"/>
    <w:rsid w:val="00AF1D4A"/>
    <w:rsid w:val="00AF1E5B"/>
    <w:rsid w:val="00AF2443"/>
    <w:rsid w:val="00AF298B"/>
    <w:rsid w:val="00AF2F21"/>
    <w:rsid w:val="00AF3147"/>
    <w:rsid w:val="00AF3731"/>
    <w:rsid w:val="00AF38DF"/>
    <w:rsid w:val="00AF3DD3"/>
    <w:rsid w:val="00AF446B"/>
    <w:rsid w:val="00AF4B35"/>
    <w:rsid w:val="00AF5296"/>
    <w:rsid w:val="00AF5374"/>
    <w:rsid w:val="00AF5794"/>
    <w:rsid w:val="00AF657F"/>
    <w:rsid w:val="00AF6EF3"/>
    <w:rsid w:val="00AF78B9"/>
    <w:rsid w:val="00AF7D1E"/>
    <w:rsid w:val="00B00D90"/>
    <w:rsid w:val="00B01784"/>
    <w:rsid w:val="00B01937"/>
    <w:rsid w:val="00B01B51"/>
    <w:rsid w:val="00B01DCC"/>
    <w:rsid w:val="00B01E79"/>
    <w:rsid w:val="00B0232D"/>
    <w:rsid w:val="00B0252C"/>
    <w:rsid w:val="00B02BF6"/>
    <w:rsid w:val="00B0300E"/>
    <w:rsid w:val="00B034A4"/>
    <w:rsid w:val="00B04E96"/>
    <w:rsid w:val="00B0511A"/>
    <w:rsid w:val="00B0560B"/>
    <w:rsid w:val="00B056E3"/>
    <w:rsid w:val="00B05C65"/>
    <w:rsid w:val="00B064AC"/>
    <w:rsid w:val="00B07F24"/>
    <w:rsid w:val="00B07F37"/>
    <w:rsid w:val="00B1268B"/>
    <w:rsid w:val="00B12DC1"/>
    <w:rsid w:val="00B12FF0"/>
    <w:rsid w:val="00B145F9"/>
    <w:rsid w:val="00B14D82"/>
    <w:rsid w:val="00B15160"/>
    <w:rsid w:val="00B16A85"/>
    <w:rsid w:val="00B16DCF"/>
    <w:rsid w:val="00B16FA4"/>
    <w:rsid w:val="00B170CB"/>
    <w:rsid w:val="00B17677"/>
    <w:rsid w:val="00B1792E"/>
    <w:rsid w:val="00B2027D"/>
    <w:rsid w:val="00B207ED"/>
    <w:rsid w:val="00B21520"/>
    <w:rsid w:val="00B23AE8"/>
    <w:rsid w:val="00B23BA7"/>
    <w:rsid w:val="00B245F1"/>
    <w:rsid w:val="00B24921"/>
    <w:rsid w:val="00B2514F"/>
    <w:rsid w:val="00B25687"/>
    <w:rsid w:val="00B2582C"/>
    <w:rsid w:val="00B25F3D"/>
    <w:rsid w:val="00B26A5D"/>
    <w:rsid w:val="00B26BF5"/>
    <w:rsid w:val="00B27024"/>
    <w:rsid w:val="00B30A31"/>
    <w:rsid w:val="00B30AE4"/>
    <w:rsid w:val="00B30ED3"/>
    <w:rsid w:val="00B3158F"/>
    <w:rsid w:val="00B31B3F"/>
    <w:rsid w:val="00B32131"/>
    <w:rsid w:val="00B35909"/>
    <w:rsid w:val="00B363EC"/>
    <w:rsid w:val="00B364B8"/>
    <w:rsid w:val="00B3753B"/>
    <w:rsid w:val="00B3771D"/>
    <w:rsid w:val="00B3791C"/>
    <w:rsid w:val="00B40A3E"/>
    <w:rsid w:val="00B4161B"/>
    <w:rsid w:val="00B41B06"/>
    <w:rsid w:val="00B41DA1"/>
    <w:rsid w:val="00B441B0"/>
    <w:rsid w:val="00B44EBA"/>
    <w:rsid w:val="00B455E9"/>
    <w:rsid w:val="00B4776E"/>
    <w:rsid w:val="00B47DAB"/>
    <w:rsid w:val="00B50C3A"/>
    <w:rsid w:val="00B50D46"/>
    <w:rsid w:val="00B511C3"/>
    <w:rsid w:val="00B51B02"/>
    <w:rsid w:val="00B51E69"/>
    <w:rsid w:val="00B52284"/>
    <w:rsid w:val="00B52CD1"/>
    <w:rsid w:val="00B52EC3"/>
    <w:rsid w:val="00B53E1A"/>
    <w:rsid w:val="00B55D41"/>
    <w:rsid w:val="00B566E4"/>
    <w:rsid w:val="00B56C63"/>
    <w:rsid w:val="00B56D0E"/>
    <w:rsid w:val="00B57365"/>
    <w:rsid w:val="00B577F7"/>
    <w:rsid w:val="00B60730"/>
    <w:rsid w:val="00B61033"/>
    <w:rsid w:val="00B6106C"/>
    <w:rsid w:val="00B612D9"/>
    <w:rsid w:val="00B62EC6"/>
    <w:rsid w:val="00B63CB3"/>
    <w:rsid w:val="00B64394"/>
    <w:rsid w:val="00B6638F"/>
    <w:rsid w:val="00B6769A"/>
    <w:rsid w:val="00B67BC3"/>
    <w:rsid w:val="00B70248"/>
    <w:rsid w:val="00B70A28"/>
    <w:rsid w:val="00B7130E"/>
    <w:rsid w:val="00B71563"/>
    <w:rsid w:val="00B71F86"/>
    <w:rsid w:val="00B724D2"/>
    <w:rsid w:val="00B727A7"/>
    <w:rsid w:val="00B729FF"/>
    <w:rsid w:val="00B75A3C"/>
    <w:rsid w:val="00B7656C"/>
    <w:rsid w:val="00B772B6"/>
    <w:rsid w:val="00B772FA"/>
    <w:rsid w:val="00B77C4D"/>
    <w:rsid w:val="00B80442"/>
    <w:rsid w:val="00B80DE1"/>
    <w:rsid w:val="00B8131D"/>
    <w:rsid w:val="00B81F03"/>
    <w:rsid w:val="00B821CB"/>
    <w:rsid w:val="00B838EC"/>
    <w:rsid w:val="00B83ED6"/>
    <w:rsid w:val="00B862F2"/>
    <w:rsid w:val="00B86EFA"/>
    <w:rsid w:val="00B86FEE"/>
    <w:rsid w:val="00B87A0A"/>
    <w:rsid w:val="00B9132D"/>
    <w:rsid w:val="00B917CA"/>
    <w:rsid w:val="00B9188F"/>
    <w:rsid w:val="00B91A1D"/>
    <w:rsid w:val="00B93447"/>
    <w:rsid w:val="00B93B46"/>
    <w:rsid w:val="00B940B0"/>
    <w:rsid w:val="00B9424B"/>
    <w:rsid w:val="00B94485"/>
    <w:rsid w:val="00B94564"/>
    <w:rsid w:val="00B95067"/>
    <w:rsid w:val="00B95515"/>
    <w:rsid w:val="00B95601"/>
    <w:rsid w:val="00B95C6A"/>
    <w:rsid w:val="00B96BBB"/>
    <w:rsid w:val="00B96ED6"/>
    <w:rsid w:val="00B96EED"/>
    <w:rsid w:val="00BA08DE"/>
    <w:rsid w:val="00BA1246"/>
    <w:rsid w:val="00BA17E2"/>
    <w:rsid w:val="00BA4F42"/>
    <w:rsid w:val="00BA5CF7"/>
    <w:rsid w:val="00BA66ED"/>
    <w:rsid w:val="00BA6D0E"/>
    <w:rsid w:val="00BA7975"/>
    <w:rsid w:val="00BA79B5"/>
    <w:rsid w:val="00BA7AA6"/>
    <w:rsid w:val="00BB0D94"/>
    <w:rsid w:val="00BB20CA"/>
    <w:rsid w:val="00BB21C3"/>
    <w:rsid w:val="00BB2307"/>
    <w:rsid w:val="00BB39DC"/>
    <w:rsid w:val="00BB58EA"/>
    <w:rsid w:val="00BB667E"/>
    <w:rsid w:val="00BB7D69"/>
    <w:rsid w:val="00BC00CF"/>
    <w:rsid w:val="00BC0759"/>
    <w:rsid w:val="00BC0F05"/>
    <w:rsid w:val="00BC14AE"/>
    <w:rsid w:val="00BC16AB"/>
    <w:rsid w:val="00BC314E"/>
    <w:rsid w:val="00BC3512"/>
    <w:rsid w:val="00BC35F6"/>
    <w:rsid w:val="00BC3B94"/>
    <w:rsid w:val="00BC4A94"/>
    <w:rsid w:val="00BC5583"/>
    <w:rsid w:val="00BC56A2"/>
    <w:rsid w:val="00BC6E3C"/>
    <w:rsid w:val="00BC7352"/>
    <w:rsid w:val="00BC73C6"/>
    <w:rsid w:val="00BC7547"/>
    <w:rsid w:val="00BC75EC"/>
    <w:rsid w:val="00BD0D93"/>
    <w:rsid w:val="00BD0EEC"/>
    <w:rsid w:val="00BD10C9"/>
    <w:rsid w:val="00BD155D"/>
    <w:rsid w:val="00BD1B0B"/>
    <w:rsid w:val="00BD212D"/>
    <w:rsid w:val="00BD30E4"/>
    <w:rsid w:val="00BD3C9F"/>
    <w:rsid w:val="00BD3EB5"/>
    <w:rsid w:val="00BD3EB7"/>
    <w:rsid w:val="00BD534D"/>
    <w:rsid w:val="00BD5FAF"/>
    <w:rsid w:val="00BD60E7"/>
    <w:rsid w:val="00BD680F"/>
    <w:rsid w:val="00BD6A00"/>
    <w:rsid w:val="00BD71B2"/>
    <w:rsid w:val="00BD7676"/>
    <w:rsid w:val="00BE00A9"/>
    <w:rsid w:val="00BE0B9F"/>
    <w:rsid w:val="00BE12A7"/>
    <w:rsid w:val="00BE19B3"/>
    <w:rsid w:val="00BE32F8"/>
    <w:rsid w:val="00BE40AB"/>
    <w:rsid w:val="00BE41AC"/>
    <w:rsid w:val="00BE42DD"/>
    <w:rsid w:val="00BE525E"/>
    <w:rsid w:val="00BE54AD"/>
    <w:rsid w:val="00BE6ABD"/>
    <w:rsid w:val="00BE6CA4"/>
    <w:rsid w:val="00BE7CF2"/>
    <w:rsid w:val="00BF08A4"/>
    <w:rsid w:val="00BF08C0"/>
    <w:rsid w:val="00BF20DF"/>
    <w:rsid w:val="00BF2349"/>
    <w:rsid w:val="00BF281B"/>
    <w:rsid w:val="00BF374C"/>
    <w:rsid w:val="00BF3AD0"/>
    <w:rsid w:val="00BF453E"/>
    <w:rsid w:val="00BF49A3"/>
    <w:rsid w:val="00BF49FE"/>
    <w:rsid w:val="00BF5660"/>
    <w:rsid w:val="00BF643F"/>
    <w:rsid w:val="00BF64D2"/>
    <w:rsid w:val="00C006BF"/>
    <w:rsid w:val="00C0079D"/>
    <w:rsid w:val="00C00979"/>
    <w:rsid w:val="00C021E4"/>
    <w:rsid w:val="00C02562"/>
    <w:rsid w:val="00C02D63"/>
    <w:rsid w:val="00C02D74"/>
    <w:rsid w:val="00C03BDB"/>
    <w:rsid w:val="00C0434F"/>
    <w:rsid w:val="00C04FA2"/>
    <w:rsid w:val="00C056B4"/>
    <w:rsid w:val="00C062A2"/>
    <w:rsid w:val="00C06A98"/>
    <w:rsid w:val="00C0701A"/>
    <w:rsid w:val="00C07F00"/>
    <w:rsid w:val="00C10398"/>
    <w:rsid w:val="00C1078F"/>
    <w:rsid w:val="00C109AC"/>
    <w:rsid w:val="00C1178F"/>
    <w:rsid w:val="00C1216E"/>
    <w:rsid w:val="00C123DD"/>
    <w:rsid w:val="00C12511"/>
    <w:rsid w:val="00C1282E"/>
    <w:rsid w:val="00C1416D"/>
    <w:rsid w:val="00C14400"/>
    <w:rsid w:val="00C1483F"/>
    <w:rsid w:val="00C14A74"/>
    <w:rsid w:val="00C14E5C"/>
    <w:rsid w:val="00C1539F"/>
    <w:rsid w:val="00C16C9B"/>
    <w:rsid w:val="00C17723"/>
    <w:rsid w:val="00C17763"/>
    <w:rsid w:val="00C2037D"/>
    <w:rsid w:val="00C20733"/>
    <w:rsid w:val="00C2121E"/>
    <w:rsid w:val="00C21475"/>
    <w:rsid w:val="00C226FD"/>
    <w:rsid w:val="00C22704"/>
    <w:rsid w:val="00C22A24"/>
    <w:rsid w:val="00C23027"/>
    <w:rsid w:val="00C23176"/>
    <w:rsid w:val="00C231AC"/>
    <w:rsid w:val="00C235D3"/>
    <w:rsid w:val="00C2388E"/>
    <w:rsid w:val="00C23B4A"/>
    <w:rsid w:val="00C246DE"/>
    <w:rsid w:val="00C24887"/>
    <w:rsid w:val="00C249B0"/>
    <w:rsid w:val="00C24B50"/>
    <w:rsid w:val="00C25D8A"/>
    <w:rsid w:val="00C30F3E"/>
    <w:rsid w:val="00C32E71"/>
    <w:rsid w:val="00C340D4"/>
    <w:rsid w:val="00C34552"/>
    <w:rsid w:val="00C34C2A"/>
    <w:rsid w:val="00C34F77"/>
    <w:rsid w:val="00C35D06"/>
    <w:rsid w:val="00C35F8A"/>
    <w:rsid w:val="00C40C8A"/>
    <w:rsid w:val="00C412EB"/>
    <w:rsid w:val="00C41722"/>
    <w:rsid w:val="00C42978"/>
    <w:rsid w:val="00C4391F"/>
    <w:rsid w:val="00C444A5"/>
    <w:rsid w:val="00C44C65"/>
    <w:rsid w:val="00C45263"/>
    <w:rsid w:val="00C455F4"/>
    <w:rsid w:val="00C46EDC"/>
    <w:rsid w:val="00C5181D"/>
    <w:rsid w:val="00C51E51"/>
    <w:rsid w:val="00C52750"/>
    <w:rsid w:val="00C52B11"/>
    <w:rsid w:val="00C533E9"/>
    <w:rsid w:val="00C5418F"/>
    <w:rsid w:val="00C547F2"/>
    <w:rsid w:val="00C60715"/>
    <w:rsid w:val="00C61C56"/>
    <w:rsid w:val="00C61E3C"/>
    <w:rsid w:val="00C62A49"/>
    <w:rsid w:val="00C62B0B"/>
    <w:rsid w:val="00C62B38"/>
    <w:rsid w:val="00C62FD3"/>
    <w:rsid w:val="00C6645A"/>
    <w:rsid w:val="00C676E7"/>
    <w:rsid w:val="00C6799F"/>
    <w:rsid w:val="00C67BF7"/>
    <w:rsid w:val="00C712B0"/>
    <w:rsid w:val="00C71F09"/>
    <w:rsid w:val="00C72FC3"/>
    <w:rsid w:val="00C73744"/>
    <w:rsid w:val="00C73DB6"/>
    <w:rsid w:val="00C74722"/>
    <w:rsid w:val="00C74863"/>
    <w:rsid w:val="00C752CE"/>
    <w:rsid w:val="00C75598"/>
    <w:rsid w:val="00C76A4C"/>
    <w:rsid w:val="00C77AEE"/>
    <w:rsid w:val="00C80464"/>
    <w:rsid w:val="00C8173A"/>
    <w:rsid w:val="00C81750"/>
    <w:rsid w:val="00C82106"/>
    <w:rsid w:val="00C82C41"/>
    <w:rsid w:val="00C838A5"/>
    <w:rsid w:val="00C842DD"/>
    <w:rsid w:val="00C845B1"/>
    <w:rsid w:val="00C84B72"/>
    <w:rsid w:val="00C852BA"/>
    <w:rsid w:val="00C852CA"/>
    <w:rsid w:val="00C86036"/>
    <w:rsid w:val="00C86B02"/>
    <w:rsid w:val="00C8711A"/>
    <w:rsid w:val="00C873E4"/>
    <w:rsid w:val="00C87C6B"/>
    <w:rsid w:val="00C87DFE"/>
    <w:rsid w:val="00C90183"/>
    <w:rsid w:val="00C907F8"/>
    <w:rsid w:val="00C9134F"/>
    <w:rsid w:val="00C9147B"/>
    <w:rsid w:val="00C92160"/>
    <w:rsid w:val="00C9292C"/>
    <w:rsid w:val="00C92D8D"/>
    <w:rsid w:val="00C92E9A"/>
    <w:rsid w:val="00C93423"/>
    <w:rsid w:val="00C941EA"/>
    <w:rsid w:val="00C949C3"/>
    <w:rsid w:val="00C950AE"/>
    <w:rsid w:val="00C9529F"/>
    <w:rsid w:val="00C954D0"/>
    <w:rsid w:val="00C9589E"/>
    <w:rsid w:val="00C964D5"/>
    <w:rsid w:val="00C966CA"/>
    <w:rsid w:val="00C96BAA"/>
    <w:rsid w:val="00C96ECE"/>
    <w:rsid w:val="00C96FF5"/>
    <w:rsid w:val="00C97A95"/>
    <w:rsid w:val="00CA00E8"/>
    <w:rsid w:val="00CA032E"/>
    <w:rsid w:val="00CA1206"/>
    <w:rsid w:val="00CA1477"/>
    <w:rsid w:val="00CA1695"/>
    <w:rsid w:val="00CA19F0"/>
    <w:rsid w:val="00CA3373"/>
    <w:rsid w:val="00CA3C0E"/>
    <w:rsid w:val="00CA41FF"/>
    <w:rsid w:val="00CA5927"/>
    <w:rsid w:val="00CA665E"/>
    <w:rsid w:val="00CA6A57"/>
    <w:rsid w:val="00CA6C4D"/>
    <w:rsid w:val="00CA6DF4"/>
    <w:rsid w:val="00CA7C0F"/>
    <w:rsid w:val="00CB01C8"/>
    <w:rsid w:val="00CB0200"/>
    <w:rsid w:val="00CB06DF"/>
    <w:rsid w:val="00CB1D64"/>
    <w:rsid w:val="00CB1EA3"/>
    <w:rsid w:val="00CB2357"/>
    <w:rsid w:val="00CB263D"/>
    <w:rsid w:val="00CB5779"/>
    <w:rsid w:val="00CB60F9"/>
    <w:rsid w:val="00CB66FA"/>
    <w:rsid w:val="00CC0F61"/>
    <w:rsid w:val="00CC2004"/>
    <w:rsid w:val="00CC34B8"/>
    <w:rsid w:val="00CC4488"/>
    <w:rsid w:val="00CC45F5"/>
    <w:rsid w:val="00CC4F07"/>
    <w:rsid w:val="00CC60A6"/>
    <w:rsid w:val="00CC64E5"/>
    <w:rsid w:val="00CC69C7"/>
    <w:rsid w:val="00CC6B48"/>
    <w:rsid w:val="00CC6CD4"/>
    <w:rsid w:val="00CC6F45"/>
    <w:rsid w:val="00CC799B"/>
    <w:rsid w:val="00CD077C"/>
    <w:rsid w:val="00CD1E83"/>
    <w:rsid w:val="00CD3725"/>
    <w:rsid w:val="00CD434F"/>
    <w:rsid w:val="00CD4DFC"/>
    <w:rsid w:val="00CD5F6D"/>
    <w:rsid w:val="00CD6005"/>
    <w:rsid w:val="00CD6669"/>
    <w:rsid w:val="00CD6764"/>
    <w:rsid w:val="00CD6B3E"/>
    <w:rsid w:val="00CD6EBD"/>
    <w:rsid w:val="00CD7DE2"/>
    <w:rsid w:val="00CE00D2"/>
    <w:rsid w:val="00CE13D2"/>
    <w:rsid w:val="00CE207A"/>
    <w:rsid w:val="00CE3127"/>
    <w:rsid w:val="00CE34DA"/>
    <w:rsid w:val="00CE54A7"/>
    <w:rsid w:val="00CE6540"/>
    <w:rsid w:val="00CE75C3"/>
    <w:rsid w:val="00CE798E"/>
    <w:rsid w:val="00CE7E4B"/>
    <w:rsid w:val="00CF0585"/>
    <w:rsid w:val="00CF22C5"/>
    <w:rsid w:val="00CF377B"/>
    <w:rsid w:val="00CF3D1F"/>
    <w:rsid w:val="00CF416B"/>
    <w:rsid w:val="00CF477F"/>
    <w:rsid w:val="00CF4B06"/>
    <w:rsid w:val="00CF5DF8"/>
    <w:rsid w:val="00CF61F1"/>
    <w:rsid w:val="00CF6D5F"/>
    <w:rsid w:val="00CF750B"/>
    <w:rsid w:val="00D00886"/>
    <w:rsid w:val="00D01075"/>
    <w:rsid w:val="00D02E56"/>
    <w:rsid w:val="00D03144"/>
    <w:rsid w:val="00D03C61"/>
    <w:rsid w:val="00D03E23"/>
    <w:rsid w:val="00D03E37"/>
    <w:rsid w:val="00D042FA"/>
    <w:rsid w:val="00D0442B"/>
    <w:rsid w:val="00D045F4"/>
    <w:rsid w:val="00D04F4C"/>
    <w:rsid w:val="00D065B5"/>
    <w:rsid w:val="00D0778F"/>
    <w:rsid w:val="00D1028A"/>
    <w:rsid w:val="00D11455"/>
    <w:rsid w:val="00D12580"/>
    <w:rsid w:val="00D12594"/>
    <w:rsid w:val="00D127AE"/>
    <w:rsid w:val="00D12A6F"/>
    <w:rsid w:val="00D132A2"/>
    <w:rsid w:val="00D1361D"/>
    <w:rsid w:val="00D13741"/>
    <w:rsid w:val="00D139EA"/>
    <w:rsid w:val="00D13E12"/>
    <w:rsid w:val="00D14246"/>
    <w:rsid w:val="00D14798"/>
    <w:rsid w:val="00D14C26"/>
    <w:rsid w:val="00D15955"/>
    <w:rsid w:val="00D16B32"/>
    <w:rsid w:val="00D17A9F"/>
    <w:rsid w:val="00D17DD1"/>
    <w:rsid w:val="00D17E7E"/>
    <w:rsid w:val="00D20904"/>
    <w:rsid w:val="00D209AA"/>
    <w:rsid w:val="00D20CBD"/>
    <w:rsid w:val="00D210E9"/>
    <w:rsid w:val="00D21227"/>
    <w:rsid w:val="00D21D0B"/>
    <w:rsid w:val="00D2231A"/>
    <w:rsid w:val="00D22DE5"/>
    <w:rsid w:val="00D234CB"/>
    <w:rsid w:val="00D239A6"/>
    <w:rsid w:val="00D24336"/>
    <w:rsid w:val="00D257EC"/>
    <w:rsid w:val="00D25FE3"/>
    <w:rsid w:val="00D26208"/>
    <w:rsid w:val="00D26743"/>
    <w:rsid w:val="00D275E4"/>
    <w:rsid w:val="00D27C32"/>
    <w:rsid w:val="00D309F1"/>
    <w:rsid w:val="00D30C0E"/>
    <w:rsid w:val="00D30C2A"/>
    <w:rsid w:val="00D323EC"/>
    <w:rsid w:val="00D325AC"/>
    <w:rsid w:val="00D333BB"/>
    <w:rsid w:val="00D33834"/>
    <w:rsid w:val="00D33B15"/>
    <w:rsid w:val="00D355CF"/>
    <w:rsid w:val="00D355F5"/>
    <w:rsid w:val="00D358EF"/>
    <w:rsid w:val="00D35CC8"/>
    <w:rsid w:val="00D35E1F"/>
    <w:rsid w:val="00D36568"/>
    <w:rsid w:val="00D37CB0"/>
    <w:rsid w:val="00D408E5"/>
    <w:rsid w:val="00D4128D"/>
    <w:rsid w:val="00D41500"/>
    <w:rsid w:val="00D415ED"/>
    <w:rsid w:val="00D41676"/>
    <w:rsid w:val="00D42189"/>
    <w:rsid w:val="00D42E98"/>
    <w:rsid w:val="00D432DF"/>
    <w:rsid w:val="00D43445"/>
    <w:rsid w:val="00D43B4B"/>
    <w:rsid w:val="00D43E6F"/>
    <w:rsid w:val="00D44C0A"/>
    <w:rsid w:val="00D4568F"/>
    <w:rsid w:val="00D45EB4"/>
    <w:rsid w:val="00D47170"/>
    <w:rsid w:val="00D47863"/>
    <w:rsid w:val="00D50EEF"/>
    <w:rsid w:val="00D51C30"/>
    <w:rsid w:val="00D52DD9"/>
    <w:rsid w:val="00D5437A"/>
    <w:rsid w:val="00D54CF9"/>
    <w:rsid w:val="00D5562A"/>
    <w:rsid w:val="00D55883"/>
    <w:rsid w:val="00D55DE3"/>
    <w:rsid w:val="00D56E0C"/>
    <w:rsid w:val="00D61584"/>
    <w:rsid w:val="00D61ECE"/>
    <w:rsid w:val="00D62383"/>
    <w:rsid w:val="00D623C1"/>
    <w:rsid w:val="00D625FC"/>
    <w:rsid w:val="00D62EAE"/>
    <w:rsid w:val="00D63147"/>
    <w:rsid w:val="00D63405"/>
    <w:rsid w:val="00D63414"/>
    <w:rsid w:val="00D64C07"/>
    <w:rsid w:val="00D659A9"/>
    <w:rsid w:val="00D659AD"/>
    <w:rsid w:val="00D65B31"/>
    <w:rsid w:val="00D6646C"/>
    <w:rsid w:val="00D66EFB"/>
    <w:rsid w:val="00D6733F"/>
    <w:rsid w:val="00D67EE7"/>
    <w:rsid w:val="00D710BE"/>
    <w:rsid w:val="00D713FE"/>
    <w:rsid w:val="00D71497"/>
    <w:rsid w:val="00D71AE7"/>
    <w:rsid w:val="00D72CD1"/>
    <w:rsid w:val="00D73275"/>
    <w:rsid w:val="00D734F4"/>
    <w:rsid w:val="00D739CF"/>
    <w:rsid w:val="00D73BE4"/>
    <w:rsid w:val="00D73C13"/>
    <w:rsid w:val="00D74CBF"/>
    <w:rsid w:val="00D75BAE"/>
    <w:rsid w:val="00D75EF7"/>
    <w:rsid w:val="00D766F2"/>
    <w:rsid w:val="00D770BF"/>
    <w:rsid w:val="00D7780F"/>
    <w:rsid w:val="00D77973"/>
    <w:rsid w:val="00D77F16"/>
    <w:rsid w:val="00D77FCE"/>
    <w:rsid w:val="00D80652"/>
    <w:rsid w:val="00D80DED"/>
    <w:rsid w:val="00D82ABB"/>
    <w:rsid w:val="00D83338"/>
    <w:rsid w:val="00D83E89"/>
    <w:rsid w:val="00D83FBD"/>
    <w:rsid w:val="00D84810"/>
    <w:rsid w:val="00D85708"/>
    <w:rsid w:val="00D85BBA"/>
    <w:rsid w:val="00D85CF9"/>
    <w:rsid w:val="00D8600B"/>
    <w:rsid w:val="00D866C5"/>
    <w:rsid w:val="00D86E8B"/>
    <w:rsid w:val="00D8704C"/>
    <w:rsid w:val="00D87088"/>
    <w:rsid w:val="00D87949"/>
    <w:rsid w:val="00D879D6"/>
    <w:rsid w:val="00D87BBD"/>
    <w:rsid w:val="00D87F85"/>
    <w:rsid w:val="00D90AB8"/>
    <w:rsid w:val="00D90EE2"/>
    <w:rsid w:val="00D90F41"/>
    <w:rsid w:val="00D92285"/>
    <w:rsid w:val="00D92F51"/>
    <w:rsid w:val="00D936D5"/>
    <w:rsid w:val="00D946B9"/>
    <w:rsid w:val="00D94C43"/>
    <w:rsid w:val="00D95110"/>
    <w:rsid w:val="00D968F5"/>
    <w:rsid w:val="00DA36CE"/>
    <w:rsid w:val="00DA3B3C"/>
    <w:rsid w:val="00DA3D82"/>
    <w:rsid w:val="00DA594A"/>
    <w:rsid w:val="00DA6AAE"/>
    <w:rsid w:val="00DA6D69"/>
    <w:rsid w:val="00DA7341"/>
    <w:rsid w:val="00DA788E"/>
    <w:rsid w:val="00DA7F93"/>
    <w:rsid w:val="00DB0241"/>
    <w:rsid w:val="00DB0819"/>
    <w:rsid w:val="00DB0B33"/>
    <w:rsid w:val="00DB1110"/>
    <w:rsid w:val="00DB11C0"/>
    <w:rsid w:val="00DB555D"/>
    <w:rsid w:val="00DB5782"/>
    <w:rsid w:val="00DB7114"/>
    <w:rsid w:val="00DB781D"/>
    <w:rsid w:val="00DB79E3"/>
    <w:rsid w:val="00DC00A9"/>
    <w:rsid w:val="00DC07C5"/>
    <w:rsid w:val="00DC1018"/>
    <w:rsid w:val="00DC11CF"/>
    <w:rsid w:val="00DC1EB4"/>
    <w:rsid w:val="00DC2605"/>
    <w:rsid w:val="00DC28C5"/>
    <w:rsid w:val="00DC3938"/>
    <w:rsid w:val="00DC56D7"/>
    <w:rsid w:val="00DC59FF"/>
    <w:rsid w:val="00DC6A69"/>
    <w:rsid w:val="00DC6D06"/>
    <w:rsid w:val="00DD0517"/>
    <w:rsid w:val="00DD102A"/>
    <w:rsid w:val="00DD1219"/>
    <w:rsid w:val="00DD1A46"/>
    <w:rsid w:val="00DD324C"/>
    <w:rsid w:val="00DD35F2"/>
    <w:rsid w:val="00DD3A6D"/>
    <w:rsid w:val="00DD3C36"/>
    <w:rsid w:val="00DD3EC2"/>
    <w:rsid w:val="00DD4E7D"/>
    <w:rsid w:val="00DD6346"/>
    <w:rsid w:val="00DD743D"/>
    <w:rsid w:val="00DE124B"/>
    <w:rsid w:val="00DE1520"/>
    <w:rsid w:val="00DE17C2"/>
    <w:rsid w:val="00DE1F07"/>
    <w:rsid w:val="00DE24C7"/>
    <w:rsid w:val="00DE3391"/>
    <w:rsid w:val="00DE3805"/>
    <w:rsid w:val="00DE449A"/>
    <w:rsid w:val="00DE456E"/>
    <w:rsid w:val="00DE4E5C"/>
    <w:rsid w:val="00DE62A4"/>
    <w:rsid w:val="00DE6826"/>
    <w:rsid w:val="00DE6F7C"/>
    <w:rsid w:val="00DE7582"/>
    <w:rsid w:val="00DE7606"/>
    <w:rsid w:val="00DF02CD"/>
    <w:rsid w:val="00DF0958"/>
    <w:rsid w:val="00DF0C60"/>
    <w:rsid w:val="00DF0DA2"/>
    <w:rsid w:val="00DF2B14"/>
    <w:rsid w:val="00DF2DB7"/>
    <w:rsid w:val="00DF3219"/>
    <w:rsid w:val="00DF326E"/>
    <w:rsid w:val="00DF343A"/>
    <w:rsid w:val="00DF3608"/>
    <w:rsid w:val="00DF4371"/>
    <w:rsid w:val="00DF454F"/>
    <w:rsid w:val="00DF4583"/>
    <w:rsid w:val="00DF4A3C"/>
    <w:rsid w:val="00DF5B49"/>
    <w:rsid w:val="00DF7038"/>
    <w:rsid w:val="00DF7C1C"/>
    <w:rsid w:val="00DF7F31"/>
    <w:rsid w:val="00E0019F"/>
    <w:rsid w:val="00E01001"/>
    <w:rsid w:val="00E01250"/>
    <w:rsid w:val="00E03569"/>
    <w:rsid w:val="00E03A43"/>
    <w:rsid w:val="00E04468"/>
    <w:rsid w:val="00E04694"/>
    <w:rsid w:val="00E055BA"/>
    <w:rsid w:val="00E05D1A"/>
    <w:rsid w:val="00E062FE"/>
    <w:rsid w:val="00E06513"/>
    <w:rsid w:val="00E06E4B"/>
    <w:rsid w:val="00E07B80"/>
    <w:rsid w:val="00E07E8C"/>
    <w:rsid w:val="00E1161E"/>
    <w:rsid w:val="00E1313D"/>
    <w:rsid w:val="00E131C8"/>
    <w:rsid w:val="00E1433C"/>
    <w:rsid w:val="00E14F96"/>
    <w:rsid w:val="00E1578B"/>
    <w:rsid w:val="00E159B9"/>
    <w:rsid w:val="00E160D0"/>
    <w:rsid w:val="00E160D3"/>
    <w:rsid w:val="00E164DC"/>
    <w:rsid w:val="00E16E29"/>
    <w:rsid w:val="00E17512"/>
    <w:rsid w:val="00E17518"/>
    <w:rsid w:val="00E202D0"/>
    <w:rsid w:val="00E20924"/>
    <w:rsid w:val="00E21048"/>
    <w:rsid w:val="00E21375"/>
    <w:rsid w:val="00E219CF"/>
    <w:rsid w:val="00E21DDA"/>
    <w:rsid w:val="00E21E1C"/>
    <w:rsid w:val="00E2213A"/>
    <w:rsid w:val="00E223E7"/>
    <w:rsid w:val="00E22427"/>
    <w:rsid w:val="00E227F1"/>
    <w:rsid w:val="00E22DEC"/>
    <w:rsid w:val="00E2318A"/>
    <w:rsid w:val="00E2337F"/>
    <w:rsid w:val="00E243CE"/>
    <w:rsid w:val="00E24442"/>
    <w:rsid w:val="00E246A0"/>
    <w:rsid w:val="00E2494E"/>
    <w:rsid w:val="00E24988"/>
    <w:rsid w:val="00E24D6F"/>
    <w:rsid w:val="00E253FA"/>
    <w:rsid w:val="00E25DB5"/>
    <w:rsid w:val="00E2663F"/>
    <w:rsid w:val="00E26A58"/>
    <w:rsid w:val="00E272F5"/>
    <w:rsid w:val="00E273ED"/>
    <w:rsid w:val="00E30625"/>
    <w:rsid w:val="00E307DD"/>
    <w:rsid w:val="00E30A2C"/>
    <w:rsid w:val="00E30E4D"/>
    <w:rsid w:val="00E31307"/>
    <w:rsid w:val="00E316B1"/>
    <w:rsid w:val="00E3196E"/>
    <w:rsid w:val="00E31DC2"/>
    <w:rsid w:val="00E3228A"/>
    <w:rsid w:val="00E328F1"/>
    <w:rsid w:val="00E32A39"/>
    <w:rsid w:val="00E32A5E"/>
    <w:rsid w:val="00E331A8"/>
    <w:rsid w:val="00E340AA"/>
    <w:rsid w:val="00E35137"/>
    <w:rsid w:val="00E35F32"/>
    <w:rsid w:val="00E35F64"/>
    <w:rsid w:val="00E362D1"/>
    <w:rsid w:val="00E37841"/>
    <w:rsid w:val="00E37DFB"/>
    <w:rsid w:val="00E37FA0"/>
    <w:rsid w:val="00E402FC"/>
    <w:rsid w:val="00E40C46"/>
    <w:rsid w:val="00E4120E"/>
    <w:rsid w:val="00E41374"/>
    <w:rsid w:val="00E42BA6"/>
    <w:rsid w:val="00E42E62"/>
    <w:rsid w:val="00E43D61"/>
    <w:rsid w:val="00E43D7E"/>
    <w:rsid w:val="00E43F6E"/>
    <w:rsid w:val="00E44B29"/>
    <w:rsid w:val="00E45730"/>
    <w:rsid w:val="00E45EF7"/>
    <w:rsid w:val="00E4602C"/>
    <w:rsid w:val="00E4632F"/>
    <w:rsid w:val="00E46ADE"/>
    <w:rsid w:val="00E46E63"/>
    <w:rsid w:val="00E5016C"/>
    <w:rsid w:val="00E50203"/>
    <w:rsid w:val="00E50E4F"/>
    <w:rsid w:val="00E51550"/>
    <w:rsid w:val="00E51DB9"/>
    <w:rsid w:val="00E52655"/>
    <w:rsid w:val="00E534F1"/>
    <w:rsid w:val="00E53EB3"/>
    <w:rsid w:val="00E55008"/>
    <w:rsid w:val="00E55262"/>
    <w:rsid w:val="00E55487"/>
    <w:rsid w:val="00E558CC"/>
    <w:rsid w:val="00E55EC8"/>
    <w:rsid w:val="00E567C4"/>
    <w:rsid w:val="00E5787B"/>
    <w:rsid w:val="00E5787D"/>
    <w:rsid w:val="00E57D4B"/>
    <w:rsid w:val="00E60813"/>
    <w:rsid w:val="00E60B52"/>
    <w:rsid w:val="00E612D1"/>
    <w:rsid w:val="00E62338"/>
    <w:rsid w:val="00E6259F"/>
    <w:rsid w:val="00E6289A"/>
    <w:rsid w:val="00E63A91"/>
    <w:rsid w:val="00E64AA1"/>
    <w:rsid w:val="00E651F4"/>
    <w:rsid w:val="00E657DA"/>
    <w:rsid w:val="00E67278"/>
    <w:rsid w:val="00E6738F"/>
    <w:rsid w:val="00E677AB"/>
    <w:rsid w:val="00E67F72"/>
    <w:rsid w:val="00E701BD"/>
    <w:rsid w:val="00E7200E"/>
    <w:rsid w:val="00E72340"/>
    <w:rsid w:val="00E73BC0"/>
    <w:rsid w:val="00E74371"/>
    <w:rsid w:val="00E74529"/>
    <w:rsid w:val="00E74C35"/>
    <w:rsid w:val="00E74DF5"/>
    <w:rsid w:val="00E753F6"/>
    <w:rsid w:val="00E75BDB"/>
    <w:rsid w:val="00E76DD0"/>
    <w:rsid w:val="00E770C2"/>
    <w:rsid w:val="00E7715F"/>
    <w:rsid w:val="00E773B6"/>
    <w:rsid w:val="00E80B54"/>
    <w:rsid w:val="00E8104E"/>
    <w:rsid w:val="00E81FC9"/>
    <w:rsid w:val="00E8224F"/>
    <w:rsid w:val="00E82278"/>
    <w:rsid w:val="00E82D5A"/>
    <w:rsid w:val="00E82E3A"/>
    <w:rsid w:val="00E82FA7"/>
    <w:rsid w:val="00E830CD"/>
    <w:rsid w:val="00E8342F"/>
    <w:rsid w:val="00E842EB"/>
    <w:rsid w:val="00E8466A"/>
    <w:rsid w:val="00E847CF"/>
    <w:rsid w:val="00E85218"/>
    <w:rsid w:val="00E85CCC"/>
    <w:rsid w:val="00E860D1"/>
    <w:rsid w:val="00E86CE6"/>
    <w:rsid w:val="00E86E1D"/>
    <w:rsid w:val="00E86F16"/>
    <w:rsid w:val="00E87601"/>
    <w:rsid w:val="00E90110"/>
    <w:rsid w:val="00E90637"/>
    <w:rsid w:val="00E908CF"/>
    <w:rsid w:val="00E90954"/>
    <w:rsid w:val="00E90B0F"/>
    <w:rsid w:val="00E90EFD"/>
    <w:rsid w:val="00E9157A"/>
    <w:rsid w:val="00E91BAA"/>
    <w:rsid w:val="00E920A0"/>
    <w:rsid w:val="00E9231E"/>
    <w:rsid w:val="00E93292"/>
    <w:rsid w:val="00E945BB"/>
    <w:rsid w:val="00E94F7D"/>
    <w:rsid w:val="00E95086"/>
    <w:rsid w:val="00E95498"/>
    <w:rsid w:val="00E95816"/>
    <w:rsid w:val="00E95B8A"/>
    <w:rsid w:val="00E96481"/>
    <w:rsid w:val="00E9796C"/>
    <w:rsid w:val="00EA03F5"/>
    <w:rsid w:val="00EA084A"/>
    <w:rsid w:val="00EA1BB8"/>
    <w:rsid w:val="00EA26E9"/>
    <w:rsid w:val="00EA2AFE"/>
    <w:rsid w:val="00EA3CDC"/>
    <w:rsid w:val="00EA3EA1"/>
    <w:rsid w:val="00EA437F"/>
    <w:rsid w:val="00EA4CA6"/>
    <w:rsid w:val="00EA4EB9"/>
    <w:rsid w:val="00EA594A"/>
    <w:rsid w:val="00EA5CAB"/>
    <w:rsid w:val="00EA76BB"/>
    <w:rsid w:val="00EA7C6F"/>
    <w:rsid w:val="00EA7EA5"/>
    <w:rsid w:val="00EB0060"/>
    <w:rsid w:val="00EB0727"/>
    <w:rsid w:val="00EB08C4"/>
    <w:rsid w:val="00EB158F"/>
    <w:rsid w:val="00EB1656"/>
    <w:rsid w:val="00EB2172"/>
    <w:rsid w:val="00EB21EF"/>
    <w:rsid w:val="00EB26F0"/>
    <w:rsid w:val="00EB34CD"/>
    <w:rsid w:val="00EB3678"/>
    <w:rsid w:val="00EB36DB"/>
    <w:rsid w:val="00EB44BD"/>
    <w:rsid w:val="00EB4ABB"/>
    <w:rsid w:val="00EB553D"/>
    <w:rsid w:val="00EB5BA5"/>
    <w:rsid w:val="00EB5C22"/>
    <w:rsid w:val="00EB5D9E"/>
    <w:rsid w:val="00EB7E37"/>
    <w:rsid w:val="00EC05CB"/>
    <w:rsid w:val="00EC064B"/>
    <w:rsid w:val="00EC0F01"/>
    <w:rsid w:val="00EC1B08"/>
    <w:rsid w:val="00EC1D73"/>
    <w:rsid w:val="00EC1EBB"/>
    <w:rsid w:val="00EC290C"/>
    <w:rsid w:val="00EC2B6E"/>
    <w:rsid w:val="00EC341C"/>
    <w:rsid w:val="00EC3729"/>
    <w:rsid w:val="00EC3B8C"/>
    <w:rsid w:val="00EC42F0"/>
    <w:rsid w:val="00EC4499"/>
    <w:rsid w:val="00EC4B81"/>
    <w:rsid w:val="00EC4C5C"/>
    <w:rsid w:val="00EC5439"/>
    <w:rsid w:val="00EC5646"/>
    <w:rsid w:val="00EC6FB8"/>
    <w:rsid w:val="00EC7D3C"/>
    <w:rsid w:val="00ED01A6"/>
    <w:rsid w:val="00ED06C9"/>
    <w:rsid w:val="00ED0906"/>
    <w:rsid w:val="00ED09D6"/>
    <w:rsid w:val="00ED0BB3"/>
    <w:rsid w:val="00ED199F"/>
    <w:rsid w:val="00ED2CD4"/>
    <w:rsid w:val="00ED2EC3"/>
    <w:rsid w:val="00ED3988"/>
    <w:rsid w:val="00ED3A34"/>
    <w:rsid w:val="00ED4553"/>
    <w:rsid w:val="00ED463A"/>
    <w:rsid w:val="00ED469C"/>
    <w:rsid w:val="00ED47A2"/>
    <w:rsid w:val="00ED518B"/>
    <w:rsid w:val="00ED51AA"/>
    <w:rsid w:val="00ED669C"/>
    <w:rsid w:val="00ED730D"/>
    <w:rsid w:val="00ED7C18"/>
    <w:rsid w:val="00EE1AE7"/>
    <w:rsid w:val="00EE1B89"/>
    <w:rsid w:val="00EE41FB"/>
    <w:rsid w:val="00EE469C"/>
    <w:rsid w:val="00EE53D0"/>
    <w:rsid w:val="00EE5997"/>
    <w:rsid w:val="00EE677E"/>
    <w:rsid w:val="00EF2264"/>
    <w:rsid w:val="00EF5642"/>
    <w:rsid w:val="00EF7FE9"/>
    <w:rsid w:val="00F00142"/>
    <w:rsid w:val="00F005AE"/>
    <w:rsid w:val="00F008A5"/>
    <w:rsid w:val="00F00EDE"/>
    <w:rsid w:val="00F00FE0"/>
    <w:rsid w:val="00F013B6"/>
    <w:rsid w:val="00F023F9"/>
    <w:rsid w:val="00F02665"/>
    <w:rsid w:val="00F0307D"/>
    <w:rsid w:val="00F03EF8"/>
    <w:rsid w:val="00F05CE1"/>
    <w:rsid w:val="00F0687A"/>
    <w:rsid w:val="00F07866"/>
    <w:rsid w:val="00F101F9"/>
    <w:rsid w:val="00F10CF3"/>
    <w:rsid w:val="00F10FF5"/>
    <w:rsid w:val="00F1227B"/>
    <w:rsid w:val="00F1297F"/>
    <w:rsid w:val="00F12BA1"/>
    <w:rsid w:val="00F12F76"/>
    <w:rsid w:val="00F13767"/>
    <w:rsid w:val="00F13A8E"/>
    <w:rsid w:val="00F13C26"/>
    <w:rsid w:val="00F14E30"/>
    <w:rsid w:val="00F1572A"/>
    <w:rsid w:val="00F16F2F"/>
    <w:rsid w:val="00F17DAE"/>
    <w:rsid w:val="00F17E80"/>
    <w:rsid w:val="00F20555"/>
    <w:rsid w:val="00F20DE8"/>
    <w:rsid w:val="00F23310"/>
    <w:rsid w:val="00F23814"/>
    <w:rsid w:val="00F2381B"/>
    <w:rsid w:val="00F24A46"/>
    <w:rsid w:val="00F264A6"/>
    <w:rsid w:val="00F268FD"/>
    <w:rsid w:val="00F27460"/>
    <w:rsid w:val="00F27642"/>
    <w:rsid w:val="00F27FC8"/>
    <w:rsid w:val="00F30481"/>
    <w:rsid w:val="00F31467"/>
    <w:rsid w:val="00F31F9B"/>
    <w:rsid w:val="00F32545"/>
    <w:rsid w:val="00F32C52"/>
    <w:rsid w:val="00F33C18"/>
    <w:rsid w:val="00F345B6"/>
    <w:rsid w:val="00F35C31"/>
    <w:rsid w:val="00F35F1C"/>
    <w:rsid w:val="00F361BC"/>
    <w:rsid w:val="00F37479"/>
    <w:rsid w:val="00F4009C"/>
    <w:rsid w:val="00F40502"/>
    <w:rsid w:val="00F40CF0"/>
    <w:rsid w:val="00F4157E"/>
    <w:rsid w:val="00F4163F"/>
    <w:rsid w:val="00F41745"/>
    <w:rsid w:val="00F4177F"/>
    <w:rsid w:val="00F41921"/>
    <w:rsid w:val="00F41A7F"/>
    <w:rsid w:val="00F43335"/>
    <w:rsid w:val="00F43975"/>
    <w:rsid w:val="00F43A97"/>
    <w:rsid w:val="00F44346"/>
    <w:rsid w:val="00F468ED"/>
    <w:rsid w:val="00F468F2"/>
    <w:rsid w:val="00F46E13"/>
    <w:rsid w:val="00F4713D"/>
    <w:rsid w:val="00F4787D"/>
    <w:rsid w:val="00F479D5"/>
    <w:rsid w:val="00F503BC"/>
    <w:rsid w:val="00F50B29"/>
    <w:rsid w:val="00F50DBE"/>
    <w:rsid w:val="00F51555"/>
    <w:rsid w:val="00F51893"/>
    <w:rsid w:val="00F51B4E"/>
    <w:rsid w:val="00F52977"/>
    <w:rsid w:val="00F53473"/>
    <w:rsid w:val="00F53CAF"/>
    <w:rsid w:val="00F53D17"/>
    <w:rsid w:val="00F53F61"/>
    <w:rsid w:val="00F540AE"/>
    <w:rsid w:val="00F541E3"/>
    <w:rsid w:val="00F54B65"/>
    <w:rsid w:val="00F54EBC"/>
    <w:rsid w:val="00F5541B"/>
    <w:rsid w:val="00F558F6"/>
    <w:rsid w:val="00F6043A"/>
    <w:rsid w:val="00F61026"/>
    <w:rsid w:val="00F6182C"/>
    <w:rsid w:val="00F61A22"/>
    <w:rsid w:val="00F62773"/>
    <w:rsid w:val="00F6322B"/>
    <w:rsid w:val="00F649DC"/>
    <w:rsid w:val="00F65120"/>
    <w:rsid w:val="00F6524F"/>
    <w:rsid w:val="00F65A7F"/>
    <w:rsid w:val="00F65E50"/>
    <w:rsid w:val="00F66623"/>
    <w:rsid w:val="00F66EE9"/>
    <w:rsid w:val="00F71328"/>
    <w:rsid w:val="00F725F2"/>
    <w:rsid w:val="00F728AD"/>
    <w:rsid w:val="00F72AB6"/>
    <w:rsid w:val="00F72E48"/>
    <w:rsid w:val="00F731AB"/>
    <w:rsid w:val="00F747A1"/>
    <w:rsid w:val="00F75613"/>
    <w:rsid w:val="00F75D21"/>
    <w:rsid w:val="00F76077"/>
    <w:rsid w:val="00F76DE7"/>
    <w:rsid w:val="00F777BE"/>
    <w:rsid w:val="00F81031"/>
    <w:rsid w:val="00F81B60"/>
    <w:rsid w:val="00F81E85"/>
    <w:rsid w:val="00F820B1"/>
    <w:rsid w:val="00F8480F"/>
    <w:rsid w:val="00F84844"/>
    <w:rsid w:val="00F84944"/>
    <w:rsid w:val="00F84AB7"/>
    <w:rsid w:val="00F84EC2"/>
    <w:rsid w:val="00F85377"/>
    <w:rsid w:val="00F85529"/>
    <w:rsid w:val="00F86D25"/>
    <w:rsid w:val="00F8715B"/>
    <w:rsid w:val="00F87A08"/>
    <w:rsid w:val="00F90118"/>
    <w:rsid w:val="00F90A7C"/>
    <w:rsid w:val="00F918C4"/>
    <w:rsid w:val="00F927B9"/>
    <w:rsid w:val="00F92F1B"/>
    <w:rsid w:val="00F93DEB"/>
    <w:rsid w:val="00F94066"/>
    <w:rsid w:val="00F941C9"/>
    <w:rsid w:val="00F94CE5"/>
    <w:rsid w:val="00F94DD6"/>
    <w:rsid w:val="00F95563"/>
    <w:rsid w:val="00F96708"/>
    <w:rsid w:val="00FA00C7"/>
    <w:rsid w:val="00FA275E"/>
    <w:rsid w:val="00FA294F"/>
    <w:rsid w:val="00FA2C81"/>
    <w:rsid w:val="00FA31F3"/>
    <w:rsid w:val="00FA3616"/>
    <w:rsid w:val="00FA3EE1"/>
    <w:rsid w:val="00FA4085"/>
    <w:rsid w:val="00FA4BE8"/>
    <w:rsid w:val="00FA5299"/>
    <w:rsid w:val="00FA568A"/>
    <w:rsid w:val="00FA61E0"/>
    <w:rsid w:val="00FA6418"/>
    <w:rsid w:val="00FA77A4"/>
    <w:rsid w:val="00FB085D"/>
    <w:rsid w:val="00FB18D0"/>
    <w:rsid w:val="00FB2442"/>
    <w:rsid w:val="00FB28DB"/>
    <w:rsid w:val="00FB2CB0"/>
    <w:rsid w:val="00FB33BB"/>
    <w:rsid w:val="00FB4285"/>
    <w:rsid w:val="00FB445D"/>
    <w:rsid w:val="00FB454F"/>
    <w:rsid w:val="00FB4D3C"/>
    <w:rsid w:val="00FB5B11"/>
    <w:rsid w:val="00FB5F1A"/>
    <w:rsid w:val="00FB6032"/>
    <w:rsid w:val="00FB6CE4"/>
    <w:rsid w:val="00FB7CA5"/>
    <w:rsid w:val="00FC05A6"/>
    <w:rsid w:val="00FC0A71"/>
    <w:rsid w:val="00FC0AF3"/>
    <w:rsid w:val="00FC1A1D"/>
    <w:rsid w:val="00FC29F5"/>
    <w:rsid w:val="00FC3174"/>
    <w:rsid w:val="00FC36B5"/>
    <w:rsid w:val="00FC5423"/>
    <w:rsid w:val="00FC6104"/>
    <w:rsid w:val="00FC6149"/>
    <w:rsid w:val="00FC796A"/>
    <w:rsid w:val="00FD0115"/>
    <w:rsid w:val="00FD172A"/>
    <w:rsid w:val="00FD1FE2"/>
    <w:rsid w:val="00FD2BAA"/>
    <w:rsid w:val="00FD2EDB"/>
    <w:rsid w:val="00FD3514"/>
    <w:rsid w:val="00FD39E2"/>
    <w:rsid w:val="00FD3D29"/>
    <w:rsid w:val="00FD479B"/>
    <w:rsid w:val="00FD4AC2"/>
    <w:rsid w:val="00FD4D9D"/>
    <w:rsid w:val="00FD5025"/>
    <w:rsid w:val="00FD55AE"/>
    <w:rsid w:val="00FD5913"/>
    <w:rsid w:val="00FD5D85"/>
    <w:rsid w:val="00FD74C5"/>
    <w:rsid w:val="00FD7565"/>
    <w:rsid w:val="00FE0B90"/>
    <w:rsid w:val="00FE0E9E"/>
    <w:rsid w:val="00FE23E5"/>
    <w:rsid w:val="00FE38CB"/>
    <w:rsid w:val="00FE4968"/>
    <w:rsid w:val="00FE4C86"/>
    <w:rsid w:val="00FE5A08"/>
    <w:rsid w:val="00FE5A80"/>
    <w:rsid w:val="00FE6518"/>
    <w:rsid w:val="00FE67AE"/>
    <w:rsid w:val="00FE7774"/>
    <w:rsid w:val="00FF039A"/>
    <w:rsid w:val="00FF043B"/>
    <w:rsid w:val="00FF05A1"/>
    <w:rsid w:val="00FF1001"/>
    <w:rsid w:val="00FF13B5"/>
    <w:rsid w:val="00FF201F"/>
    <w:rsid w:val="00FF245E"/>
    <w:rsid w:val="00FF31CB"/>
    <w:rsid w:val="00FF38FC"/>
    <w:rsid w:val="00FF553A"/>
    <w:rsid w:val="00FF553D"/>
    <w:rsid w:val="00FF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Title" w:qFormat="1"/>
    <w:lsdException w:name="Subtitle" w:uiPriority="11" w:qFormat="1"/>
    <w:lsdException w:name="Body Text Inden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7D0AB4"/>
  </w:style>
  <w:style w:type="paragraph" w:styleId="11">
    <w:name w:val="heading 1"/>
    <w:aliases w:val="Document Header1,H1"/>
    <w:basedOn w:val="2"/>
    <w:next w:val="a0"/>
    <w:link w:val="12"/>
    <w:qFormat/>
    <w:rsid w:val="00E26A58"/>
    <w:pPr>
      <w:ind w:left="0" w:firstLine="0"/>
      <w:outlineLvl w:val="0"/>
    </w:pPr>
    <w:rPr>
      <w:b/>
      <w:bCs/>
    </w:rPr>
  </w:style>
  <w:style w:type="paragraph" w:styleId="20">
    <w:name w:val="heading 2"/>
    <w:basedOn w:val="a1"/>
    <w:next w:val="a2"/>
    <w:link w:val="21"/>
    <w:qFormat/>
    <w:rsid w:val="00FE6518"/>
    <w:pPr>
      <w:widowControl/>
      <w:autoSpaceDE/>
      <w:autoSpaceDN/>
      <w:adjustRightInd/>
      <w:spacing w:before="120" w:after="120"/>
      <w:ind w:left="0"/>
      <w:jc w:val="both"/>
      <w:outlineLvl w:val="1"/>
    </w:pPr>
    <w:rPr>
      <w:rFonts w:ascii="Times New Roman" w:hAnsi="Times New Roman"/>
      <w:b/>
      <w:sz w:val="28"/>
    </w:rPr>
  </w:style>
  <w:style w:type="paragraph" w:styleId="30">
    <w:name w:val="heading 3"/>
    <w:aliases w:val="Заголовок 3 Знак Знак,Заголовок 31,Заголовок 3 Знак"/>
    <w:basedOn w:val="20"/>
    <w:next w:val="a2"/>
    <w:link w:val="31"/>
    <w:qFormat/>
    <w:rsid w:val="00C852CA"/>
    <w:pPr>
      <w:spacing w:before="240"/>
      <w:outlineLvl w:val="2"/>
    </w:pPr>
    <w:rPr>
      <w:bCs/>
      <w:i/>
      <w:sz w:val="26"/>
      <w:szCs w:val="26"/>
    </w:rPr>
  </w:style>
  <w:style w:type="paragraph" w:styleId="4">
    <w:name w:val="heading 4"/>
    <w:basedOn w:val="30"/>
    <w:next w:val="a2"/>
    <w:link w:val="40"/>
    <w:qFormat/>
    <w:rsid w:val="00C852CA"/>
    <w:pPr>
      <w:tabs>
        <w:tab w:val="left" w:pos="1758"/>
      </w:tabs>
      <w:spacing w:before="200"/>
      <w:outlineLvl w:val="3"/>
    </w:pPr>
    <w:rPr>
      <w:i w:val="0"/>
      <w:iCs/>
      <w:szCs w:val="28"/>
    </w:rPr>
  </w:style>
  <w:style w:type="paragraph" w:styleId="5">
    <w:name w:val="heading 5"/>
    <w:basedOn w:val="4"/>
    <w:next w:val="a2"/>
    <w:link w:val="50"/>
    <w:uiPriority w:val="9"/>
    <w:qFormat/>
    <w:rsid w:val="00C852CA"/>
    <w:pPr>
      <w:tabs>
        <w:tab w:val="clear" w:pos="1758"/>
        <w:tab w:val="left" w:pos="1247"/>
      </w:tabs>
      <w:spacing w:before="240"/>
      <w:outlineLvl w:val="4"/>
    </w:pPr>
    <w:rPr>
      <w:i/>
      <w:iCs w:val="0"/>
      <w:szCs w:val="26"/>
    </w:rPr>
  </w:style>
  <w:style w:type="paragraph" w:styleId="6">
    <w:name w:val="heading 6"/>
    <w:basedOn w:val="a0"/>
    <w:next w:val="a0"/>
    <w:link w:val="60"/>
    <w:uiPriority w:val="9"/>
    <w:qFormat/>
    <w:rsid w:val="00C852CA"/>
    <w:pPr>
      <w:spacing w:before="240" w:after="60"/>
      <w:jc w:val="both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C852CA"/>
    <w:pPr>
      <w:spacing w:before="240" w:after="60"/>
      <w:jc w:val="both"/>
      <w:outlineLvl w:val="6"/>
    </w:pPr>
  </w:style>
  <w:style w:type="paragraph" w:styleId="8">
    <w:name w:val="heading 8"/>
    <w:basedOn w:val="a0"/>
    <w:next w:val="a0"/>
    <w:link w:val="80"/>
    <w:qFormat/>
    <w:rsid w:val="00C852CA"/>
    <w:pPr>
      <w:spacing w:before="240" w:after="60"/>
      <w:jc w:val="both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qFormat/>
    <w:rsid w:val="00C852CA"/>
    <w:p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">
    <w:name w:val="toc 2"/>
    <w:basedOn w:val="a0"/>
    <w:next w:val="a0"/>
    <w:autoRedefine/>
    <w:uiPriority w:val="39"/>
    <w:qFormat/>
    <w:rsid w:val="0001615C"/>
    <w:pPr>
      <w:tabs>
        <w:tab w:val="left" w:pos="9923"/>
        <w:tab w:val="right" w:pos="10206"/>
      </w:tabs>
      <w:spacing w:before="120" w:after="120"/>
      <w:ind w:left="709" w:right="425" w:hanging="425"/>
    </w:pPr>
    <w:rPr>
      <w:noProof/>
      <w:sz w:val="24"/>
      <w:szCs w:val="24"/>
    </w:rPr>
  </w:style>
  <w:style w:type="character" w:customStyle="1" w:styleId="12">
    <w:name w:val="Заголовок 1 Знак"/>
    <w:aliases w:val="Document Header1 Знак,H1 Знак"/>
    <w:link w:val="11"/>
    <w:rsid w:val="00E26A58"/>
    <w:rPr>
      <w:b/>
      <w:bCs/>
      <w:noProof/>
      <w:sz w:val="24"/>
      <w:szCs w:val="24"/>
    </w:rPr>
  </w:style>
  <w:style w:type="paragraph" w:styleId="a1">
    <w:name w:val="List Paragraph"/>
    <w:basedOn w:val="a0"/>
    <w:link w:val="a6"/>
    <w:uiPriority w:val="34"/>
    <w:qFormat/>
    <w:rsid w:val="005C728F"/>
    <w:pPr>
      <w:widowControl w:val="0"/>
      <w:autoSpaceDE w:val="0"/>
      <w:autoSpaceDN w:val="0"/>
      <w:adjustRightInd w:val="0"/>
      <w:ind w:left="720"/>
      <w:contextualSpacing/>
    </w:pPr>
    <w:rPr>
      <w:rFonts w:ascii="Cambria" w:hAnsi="Cambria"/>
      <w:sz w:val="24"/>
      <w:szCs w:val="24"/>
    </w:rPr>
  </w:style>
  <w:style w:type="character" w:customStyle="1" w:styleId="a6">
    <w:name w:val="Абзац списка Знак"/>
    <w:link w:val="a1"/>
    <w:uiPriority w:val="34"/>
    <w:locked/>
    <w:rsid w:val="00673C62"/>
    <w:rPr>
      <w:rFonts w:ascii="Cambria" w:hAnsi="Cambria"/>
      <w:sz w:val="24"/>
      <w:szCs w:val="24"/>
      <w:lang w:val="ru-RU" w:eastAsia="ru-RU" w:bidi="ar-SA"/>
    </w:rPr>
  </w:style>
  <w:style w:type="paragraph" w:styleId="a2">
    <w:name w:val="Body Text"/>
    <w:basedOn w:val="a0"/>
    <w:link w:val="a7"/>
    <w:rsid w:val="00C852CA"/>
    <w:pPr>
      <w:spacing w:after="120"/>
      <w:ind w:firstLine="709"/>
      <w:jc w:val="both"/>
    </w:pPr>
    <w:rPr>
      <w:sz w:val="26"/>
    </w:rPr>
  </w:style>
  <w:style w:type="character" w:customStyle="1" w:styleId="a7">
    <w:name w:val="Основной текст Знак"/>
    <w:link w:val="a2"/>
    <w:rsid w:val="00F00EDE"/>
    <w:rPr>
      <w:sz w:val="26"/>
    </w:rPr>
  </w:style>
  <w:style w:type="character" w:customStyle="1" w:styleId="21">
    <w:name w:val="Заголовок 2 Знак"/>
    <w:link w:val="20"/>
    <w:rsid w:val="00FE6518"/>
    <w:rPr>
      <w:b/>
      <w:sz w:val="28"/>
      <w:szCs w:val="24"/>
    </w:rPr>
  </w:style>
  <w:style w:type="character" w:customStyle="1" w:styleId="31">
    <w:name w:val="Заголовок 3 Знак1"/>
    <w:aliases w:val="Заголовок 3 Знак Знак Знак,Заголовок 31 Знак,Заголовок 3 Знак Знак1"/>
    <w:basedOn w:val="a3"/>
    <w:link w:val="30"/>
    <w:rsid w:val="00DD1219"/>
    <w:rPr>
      <w:b/>
      <w:bCs/>
      <w:i/>
      <w:sz w:val="26"/>
      <w:szCs w:val="26"/>
    </w:rPr>
  </w:style>
  <w:style w:type="character" w:customStyle="1" w:styleId="40">
    <w:name w:val="Заголовок 4 Знак"/>
    <w:basedOn w:val="a3"/>
    <w:link w:val="4"/>
    <w:rsid w:val="00DD1219"/>
    <w:rPr>
      <w:b/>
      <w:bCs/>
      <w:iCs/>
      <w:sz w:val="26"/>
      <w:szCs w:val="28"/>
    </w:rPr>
  </w:style>
  <w:style w:type="character" w:customStyle="1" w:styleId="50">
    <w:name w:val="Заголовок 5 Знак"/>
    <w:link w:val="5"/>
    <w:uiPriority w:val="9"/>
    <w:rsid w:val="00F00EDE"/>
    <w:rPr>
      <w:b/>
      <w:bCs/>
      <w:i/>
      <w:sz w:val="26"/>
      <w:szCs w:val="26"/>
    </w:rPr>
  </w:style>
  <w:style w:type="character" w:customStyle="1" w:styleId="60">
    <w:name w:val="Заголовок 6 Знак"/>
    <w:link w:val="6"/>
    <w:uiPriority w:val="9"/>
    <w:rsid w:val="00F00EDE"/>
    <w:rPr>
      <w:b/>
      <w:bCs/>
      <w:szCs w:val="22"/>
    </w:rPr>
  </w:style>
  <w:style w:type="character" w:customStyle="1" w:styleId="70">
    <w:name w:val="Заголовок 7 Знак"/>
    <w:basedOn w:val="a3"/>
    <w:link w:val="7"/>
    <w:rsid w:val="00DD1219"/>
  </w:style>
  <w:style w:type="character" w:customStyle="1" w:styleId="80">
    <w:name w:val="Заголовок 8 Знак"/>
    <w:link w:val="8"/>
    <w:rsid w:val="00F00EDE"/>
    <w:rPr>
      <w:i/>
      <w:iCs/>
    </w:rPr>
  </w:style>
  <w:style w:type="character" w:customStyle="1" w:styleId="90">
    <w:name w:val="Заголовок 9 Знак"/>
    <w:link w:val="9"/>
    <w:uiPriority w:val="9"/>
    <w:rsid w:val="00F00EDE"/>
    <w:rPr>
      <w:rFonts w:ascii="Arial" w:hAnsi="Arial" w:cs="Arial"/>
      <w:sz w:val="22"/>
      <w:szCs w:val="22"/>
    </w:rPr>
  </w:style>
  <w:style w:type="paragraph" w:customStyle="1" w:styleId="13">
    <w:name w:val="Знак1 Знак Знак Знак"/>
    <w:basedOn w:val="a0"/>
    <w:uiPriority w:val="99"/>
    <w:rsid w:val="00C1178F"/>
    <w:rPr>
      <w:rFonts w:ascii="Verdana" w:hAnsi="Verdana" w:cs="Verdana"/>
      <w:lang w:val="en-US" w:eastAsia="en-US"/>
    </w:rPr>
  </w:style>
  <w:style w:type="paragraph" w:styleId="a8">
    <w:name w:val="header"/>
    <w:aliases w:val="??????? ??????????, Знак Знак Знак1,Aa?oiee eieiioeooe,ВерхКолонтитул,header-first,HeaderPort,ЛЕН2_НИР_верхний колонтитул,Aa?oiee eieiioeooe1,Aa?oiee eieiioeooe11,Aa?oiee eieiioeooe12,Aa?oiee eieiioeooe13,Aa?oiee eieiioeooe111"/>
    <w:basedOn w:val="a0"/>
    <w:link w:val="a9"/>
    <w:uiPriority w:val="99"/>
    <w:rsid w:val="00C852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??????? ?????????? Знак, Знак Знак Знак1 Знак,Aa?oiee eieiioeooe Знак,ВерхКолонтитул Знак,header-first Знак,HeaderPort Знак,ЛЕН2_НИР_верхний колонтитул Знак,Aa?oiee eieiioeooe1 Знак,Aa?oiee eieiioeooe11 Знак"/>
    <w:basedOn w:val="a3"/>
    <w:link w:val="a8"/>
    <w:uiPriority w:val="99"/>
    <w:rsid w:val="00F927B9"/>
  </w:style>
  <w:style w:type="paragraph" w:styleId="aa">
    <w:name w:val="footer"/>
    <w:aliases w:val="ЛЕН2_НИР, Знак Знак Знак,Знак Знак Знак"/>
    <w:basedOn w:val="a0"/>
    <w:link w:val="ab"/>
    <w:rsid w:val="00C852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ЛЕН2_НИР Знак, Знак Знак Знак Знак,Знак Знак Знак Знак"/>
    <w:link w:val="aa"/>
    <w:uiPriority w:val="99"/>
    <w:rsid w:val="00C71F09"/>
    <w:rPr>
      <w:lang w:val="ru-RU" w:eastAsia="ru-RU" w:bidi="ar-SA"/>
    </w:rPr>
  </w:style>
  <w:style w:type="paragraph" w:customStyle="1" w:styleId="ac">
    <w:name w:val="Чертежный"/>
    <w:rsid w:val="00C852CA"/>
    <w:pPr>
      <w:jc w:val="both"/>
    </w:pPr>
    <w:rPr>
      <w:rFonts w:ascii="ISOCPEUR" w:hAnsi="ISOCPEUR"/>
      <w:i/>
      <w:sz w:val="28"/>
      <w:lang w:val="uk-UA"/>
    </w:rPr>
  </w:style>
  <w:style w:type="paragraph" w:customStyle="1" w:styleId="number">
    <w:name w:val="number"/>
    <w:uiPriority w:val="99"/>
    <w:rsid w:val="00C852CA"/>
    <w:pPr>
      <w:jc w:val="center"/>
    </w:pPr>
    <w:rPr>
      <w:rFonts w:ascii="Arial" w:hAnsi="Arial"/>
      <w:noProof/>
      <w:sz w:val="24"/>
      <w:lang w:val="en-US" w:eastAsia="en-US"/>
    </w:rPr>
  </w:style>
  <w:style w:type="character" w:styleId="ad">
    <w:name w:val="page number"/>
    <w:basedOn w:val="a3"/>
    <w:rsid w:val="00C852CA"/>
  </w:style>
  <w:style w:type="paragraph" w:styleId="ae">
    <w:name w:val="Balloon Text"/>
    <w:basedOn w:val="a0"/>
    <w:link w:val="af"/>
    <w:uiPriority w:val="99"/>
    <w:semiHidden/>
    <w:rsid w:val="00C852C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F00EDE"/>
    <w:rPr>
      <w:rFonts w:ascii="Tahoma" w:hAnsi="Tahoma" w:cs="Tahoma"/>
      <w:sz w:val="16"/>
      <w:szCs w:val="16"/>
    </w:rPr>
  </w:style>
  <w:style w:type="paragraph" w:customStyle="1" w:styleId="af0">
    <w:name w:val="Заголовок"/>
    <w:basedOn w:val="a2"/>
    <w:next w:val="a2"/>
    <w:uiPriority w:val="99"/>
    <w:rsid w:val="00C852CA"/>
    <w:pPr>
      <w:keepNext/>
      <w:keepLines/>
      <w:spacing w:before="360" w:after="360"/>
      <w:jc w:val="center"/>
    </w:pPr>
    <w:rPr>
      <w:b/>
      <w:caps/>
      <w:sz w:val="30"/>
    </w:rPr>
  </w:style>
  <w:style w:type="paragraph" w:styleId="af1">
    <w:name w:val="List Bullet"/>
    <w:basedOn w:val="a0"/>
    <w:rsid w:val="00C852CA"/>
    <w:pPr>
      <w:tabs>
        <w:tab w:val="num" w:pos="360"/>
      </w:tabs>
      <w:ind w:left="357" w:hanging="357"/>
      <w:jc w:val="both"/>
    </w:pPr>
    <w:rPr>
      <w:sz w:val="26"/>
    </w:rPr>
  </w:style>
  <w:style w:type="paragraph" w:styleId="22">
    <w:name w:val="List Bullet 2"/>
    <w:basedOn w:val="af1"/>
    <w:rsid w:val="00C852CA"/>
    <w:pPr>
      <w:tabs>
        <w:tab w:val="clear" w:pos="360"/>
        <w:tab w:val="left" w:pos="714"/>
        <w:tab w:val="num" w:pos="926"/>
      </w:tabs>
      <w:ind w:left="714" w:hanging="360"/>
    </w:pPr>
  </w:style>
  <w:style w:type="paragraph" w:styleId="32">
    <w:name w:val="List Bullet 3"/>
    <w:basedOn w:val="23"/>
    <w:rsid w:val="00C852CA"/>
    <w:pPr>
      <w:tabs>
        <w:tab w:val="clear" w:pos="360"/>
        <w:tab w:val="left" w:pos="1072"/>
      </w:tabs>
      <w:ind w:left="1071" w:hanging="357"/>
    </w:pPr>
  </w:style>
  <w:style w:type="paragraph" w:styleId="23">
    <w:name w:val="List Number 2"/>
    <w:basedOn w:val="af2"/>
    <w:rsid w:val="00C852CA"/>
    <w:pPr>
      <w:tabs>
        <w:tab w:val="clear" w:pos="454"/>
        <w:tab w:val="num" w:pos="360"/>
        <w:tab w:val="left" w:pos="907"/>
      </w:tabs>
      <w:ind w:left="908"/>
    </w:pPr>
  </w:style>
  <w:style w:type="paragraph" w:styleId="af2">
    <w:name w:val="List Number"/>
    <w:basedOn w:val="a0"/>
    <w:rsid w:val="00C852CA"/>
    <w:pPr>
      <w:tabs>
        <w:tab w:val="left" w:pos="454"/>
      </w:tabs>
      <w:ind w:left="454" w:hanging="454"/>
    </w:pPr>
    <w:rPr>
      <w:sz w:val="26"/>
    </w:rPr>
  </w:style>
  <w:style w:type="paragraph" w:styleId="41">
    <w:name w:val="List Bullet 4"/>
    <w:basedOn w:val="32"/>
    <w:rsid w:val="00C852CA"/>
    <w:pPr>
      <w:tabs>
        <w:tab w:val="left" w:pos="1429"/>
        <w:tab w:val="num" w:pos="1492"/>
      </w:tabs>
      <w:ind w:left="1429" w:hanging="360"/>
    </w:pPr>
  </w:style>
  <w:style w:type="paragraph" w:styleId="51">
    <w:name w:val="List Bullet 5"/>
    <w:basedOn w:val="42"/>
    <w:rsid w:val="00C852CA"/>
    <w:pPr>
      <w:tabs>
        <w:tab w:val="clear" w:pos="926"/>
        <w:tab w:val="left" w:pos="1786"/>
      </w:tabs>
      <w:ind w:left="1786" w:hanging="357"/>
    </w:pPr>
  </w:style>
  <w:style w:type="paragraph" w:styleId="42">
    <w:name w:val="List Number 4"/>
    <w:basedOn w:val="33"/>
    <w:rsid w:val="00C852CA"/>
    <w:pPr>
      <w:tabs>
        <w:tab w:val="clear" w:pos="1134"/>
        <w:tab w:val="num" w:pos="926"/>
      </w:tabs>
      <w:ind w:left="1815"/>
    </w:pPr>
  </w:style>
  <w:style w:type="paragraph" w:styleId="33">
    <w:name w:val="List Number 3"/>
    <w:basedOn w:val="23"/>
    <w:rsid w:val="00C852CA"/>
    <w:pPr>
      <w:tabs>
        <w:tab w:val="clear" w:pos="360"/>
        <w:tab w:val="clear" w:pos="907"/>
        <w:tab w:val="num" w:pos="1134"/>
        <w:tab w:val="left" w:pos="1361"/>
      </w:tabs>
      <w:ind w:left="1361"/>
    </w:pPr>
  </w:style>
  <w:style w:type="paragraph" w:customStyle="1" w:styleId="af3">
    <w:name w:val="Список бюл."/>
    <w:basedOn w:val="af1"/>
    <w:uiPriority w:val="99"/>
    <w:rsid w:val="00C852CA"/>
  </w:style>
  <w:style w:type="paragraph" w:customStyle="1" w:styleId="24">
    <w:name w:val="Список бюл.2"/>
    <w:basedOn w:val="22"/>
    <w:uiPriority w:val="99"/>
    <w:rsid w:val="00C852CA"/>
  </w:style>
  <w:style w:type="paragraph" w:customStyle="1" w:styleId="34">
    <w:name w:val="Список бюл.3"/>
    <w:basedOn w:val="32"/>
    <w:uiPriority w:val="99"/>
    <w:rsid w:val="00C852CA"/>
  </w:style>
  <w:style w:type="paragraph" w:customStyle="1" w:styleId="43">
    <w:name w:val="Список бюл.4"/>
    <w:basedOn w:val="41"/>
    <w:uiPriority w:val="99"/>
    <w:rsid w:val="00C852CA"/>
  </w:style>
  <w:style w:type="paragraph" w:customStyle="1" w:styleId="52">
    <w:name w:val="Список бюл.5"/>
    <w:basedOn w:val="51"/>
    <w:uiPriority w:val="99"/>
    <w:rsid w:val="00C852CA"/>
  </w:style>
  <w:style w:type="paragraph" w:customStyle="1" w:styleId="af4">
    <w:name w:val="Список нум."/>
    <w:basedOn w:val="af2"/>
    <w:uiPriority w:val="99"/>
    <w:rsid w:val="00C852CA"/>
  </w:style>
  <w:style w:type="paragraph" w:styleId="53">
    <w:name w:val="List Number 5"/>
    <w:basedOn w:val="42"/>
    <w:rsid w:val="00C852CA"/>
    <w:pPr>
      <w:tabs>
        <w:tab w:val="clear" w:pos="926"/>
        <w:tab w:val="clear" w:pos="1361"/>
        <w:tab w:val="left" w:pos="2268"/>
      </w:tabs>
      <w:ind w:left="2268"/>
    </w:pPr>
  </w:style>
  <w:style w:type="paragraph" w:customStyle="1" w:styleId="25">
    <w:name w:val="Список нум.2"/>
    <w:basedOn w:val="23"/>
    <w:uiPriority w:val="99"/>
    <w:rsid w:val="00C852CA"/>
  </w:style>
  <w:style w:type="paragraph" w:customStyle="1" w:styleId="35">
    <w:name w:val="Список нум.3"/>
    <w:basedOn w:val="33"/>
    <w:uiPriority w:val="99"/>
    <w:rsid w:val="00C852CA"/>
  </w:style>
  <w:style w:type="paragraph" w:customStyle="1" w:styleId="44">
    <w:name w:val="Список нум.4"/>
    <w:basedOn w:val="42"/>
    <w:uiPriority w:val="99"/>
    <w:rsid w:val="00C852CA"/>
  </w:style>
  <w:style w:type="paragraph" w:customStyle="1" w:styleId="54">
    <w:name w:val="Список нум.5"/>
    <w:basedOn w:val="53"/>
    <w:uiPriority w:val="99"/>
    <w:rsid w:val="00C852CA"/>
  </w:style>
  <w:style w:type="paragraph" w:customStyle="1" w:styleId="af5">
    <w:name w:val="Основной текст таблицы"/>
    <w:basedOn w:val="a2"/>
    <w:uiPriority w:val="99"/>
    <w:rsid w:val="00C852CA"/>
    <w:pPr>
      <w:spacing w:before="40" w:after="40"/>
      <w:ind w:firstLine="0"/>
      <w:jc w:val="center"/>
    </w:pPr>
    <w:rPr>
      <w:sz w:val="24"/>
    </w:rPr>
  </w:style>
  <w:style w:type="paragraph" w:customStyle="1" w:styleId="af6">
    <w:name w:val="Номер таблицы"/>
    <w:basedOn w:val="a2"/>
    <w:next w:val="af5"/>
    <w:uiPriority w:val="99"/>
    <w:rsid w:val="00C852CA"/>
    <w:pPr>
      <w:keepNext/>
      <w:keepLines/>
      <w:tabs>
        <w:tab w:val="left" w:pos="1843"/>
      </w:tabs>
      <w:spacing w:before="120"/>
      <w:ind w:left="1843" w:hanging="1843"/>
      <w:jc w:val="left"/>
    </w:pPr>
    <w:rPr>
      <w:b/>
    </w:rPr>
  </w:style>
  <w:style w:type="paragraph" w:customStyle="1" w:styleId="af7">
    <w:name w:val="Заголовок таблицы"/>
    <w:basedOn w:val="af6"/>
    <w:next w:val="af5"/>
    <w:uiPriority w:val="99"/>
    <w:rsid w:val="00C852CA"/>
  </w:style>
  <w:style w:type="paragraph" w:styleId="af8">
    <w:name w:val="Title"/>
    <w:basedOn w:val="a0"/>
    <w:link w:val="af9"/>
    <w:qFormat/>
    <w:rsid w:val="00C852CA"/>
    <w:pPr>
      <w:jc w:val="center"/>
    </w:pPr>
    <w:rPr>
      <w:b/>
      <w:bCs/>
      <w:sz w:val="28"/>
    </w:rPr>
  </w:style>
  <w:style w:type="character" w:customStyle="1" w:styleId="af9">
    <w:name w:val="Название Знак"/>
    <w:link w:val="af8"/>
    <w:rsid w:val="00F00EDE"/>
    <w:rPr>
      <w:b/>
      <w:bCs/>
      <w:sz w:val="28"/>
    </w:rPr>
  </w:style>
  <w:style w:type="paragraph" w:styleId="afa">
    <w:name w:val="Body Text Indent"/>
    <w:basedOn w:val="a0"/>
    <w:link w:val="afb"/>
    <w:rsid w:val="00C852CA"/>
    <w:pPr>
      <w:ind w:firstLine="720"/>
      <w:jc w:val="both"/>
    </w:pPr>
    <w:rPr>
      <w:sz w:val="28"/>
    </w:rPr>
  </w:style>
  <w:style w:type="character" w:customStyle="1" w:styleId="afb">
    <w:name w:val="Основной текст с отступом Знак"/>
    <w:link w:val="afa"/>
    <w:rsid w:val="00985233"/>
    <w:rPr>
      <w:sz w:val="28"/>
      <w:lang w:val="ru-RU" w:eastAsia="ru-RU" w:bidi="ar-SA"/>
    </w:rPr>
  </w:style>
  <w:style w:type="paragraph" w:styleId="36">
    <w:name w:val="Body Text Indent 3"/>
    <w:basedOn w:val="a0"/>
    <w:link w:val="37"/>
    <w:rsid w:val="00C852CA"/>
    <w:pPr>
      <w:ind w:left="540" w:firstLine="540"/>
      <w:jc w:val="both"/>
    </w:pPr>
    <w:rPr>
      <w:sz w:val="28"/>
    </w:rPr>
  </w:style>
  <w:style w:type="character" w:customStyle="1" w:styleId="37">
    <w:name w:val="Основной текст с отступом 3 Знак"/>
    <w:basedOn w:val="a3"/>
    <w:link w:val="36"/>
    <w:locked/>
    <w:rsid w:val="00DD1219"/>
    <w:rPr>
      <w:sz w:val="28"/>
    </w:rPr>
  </w:style>
  <w:style w:type="paragraph" w:styleId="afc">
    <w:name w:val="Block Text"/>
    <w:basedOn w:val="a0"/>
    <w:rsid w:val="00C852CA"/>
    <w:pPr>
      <w:ind w:left="180" w:right="228" w:firstLine="720"/>
      <w:jc w:val="both"/>
    </w:pPr>
  </w:style>
  <w:style w:type="table" w:styleId="afd">
    <w:name w:val="Table Grid"/>
    <w:basedOn w:val="a4"/>
    <w:uiPriority w:val="59"/>
    <w:rsid w:val="00C852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заголовок 2"/>
    <w:basedOn w:val="a0"/>
    <w:next w:val="a0"/>
    <w:uiPriority w:val="99"/>
    <w:rsid w:val="00C852CA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81">
    <w:name w:val="Стиль8"/>
    <w:basedOn w:val="a0"/>
    <w:uiPriority w:val="99"/>
    <w:rsid w:val="00C852CA"/>
    <w:pPr>
      <w:spacing w:line="360" w:lineRule="auto"/>
      <w:ind w:left="284" w:firstLine="709"/>
      <w:jc w:val="both"/>
    </w:pPr>
    <w:rPr>
      <w:color w:val="000000"/>
      <w:sz w:val="24"/>
      <w:szCs w:val="24"/>
      <w:lang w:eastAsia="en-US"/>
    </w:rPr>
  </w:style>
  <w:style w:type="paragraph" w:customStyle="1" w:styleId="110">
    <w:name w:val="Заголовок 11"/>
    <w:basedOn w:val="a0"/>
    <w:next w:val="a0"/>
    <w:uiPriority w:val="99"/>
    <w:rsid w:val="00C852CA"/>
    <w:pPr>
      <w:keepNext/>
      <w:outlineLvl w:val="0"/>
    </w:pPr>
    <w:rPr>
      <w:sz w:val="28"/>
      <w:szCs w:val="24"/>
    </w:rPr>
  </w:style>
  <w:style w:type="character" w:styleId="afe">
    <w:name w:val="Hyperlink"/>
    <w:uiPriority w:val="99"/>
    <w:rsid w:val="00C852CA"/>
    <w:rPr>
      <w:color w:val="0000FF"/>
      <w:u w:val="single"/>
    </w:rPr>
  </w:style>
  <w:style w:type="paragraph" w:customStyle="1" w:styleId="aff">
    <w:name w:val="Краткий обратный адрес"/>
    <w:basedOn w:val="a0"/>
    <w:uiPriority w:val="99"/>
    <w:rsid w:val="00C852CA"/>
  </w:style>
  <w:style w:type="character" w:styleId="aff0">
    <w:name w:val="Strong"/>
    <w:qFormat/>
    <w:rsid w:val="00C852CA"/>
    <w:rPr>
      <w:b/>
      <w:bCs/>
    </w:rPr>
  </w:style>
  <w:style w:type="paragraph" w:styleId="14">
    <w:name w:val="toc 1"/>
    <w:basedOn w:val="a0"/>
    <w:next w:val="a0"/>
    <w:autoRedefine/>
    <w:uiPriority w:val="39"/>
    <w:qFormat/>
    <w:rsid w:val="008A46E7"/>
    <w:pPr>
      <w:tabs>
        <w:tab w:val="left" w:pos="780"/>
        <w:tab w:val="left" w:pos="9923"/>
      </w:tabs>
      <w:spacing w:before="240" w:after="120" w:line="360" w:lineRule="auto"/>
      <w:ind w:left="714" w:right="425" w:hanging="357"/>
    </w:pPr>
    <w:rPr>
      <w:bCs/>
      <w:noProof/>
      <w:sz w:val="24"/>
      <w:szCs w:val="24"/>
    </w:rPr>
  </w:style>
  <w:style w:type="paragraph" w:styleId="38">
    <w:name w:val="toc 3"/>
    <w:basedOn w:val="a0"/>
    <w:next w:val="a0"/>
    <w:autoRedefine/>
    <w:uiPriority w:val="39"/>
    <w:qFormat/>
    <w:rsid w:val="008B04DC"/>
    <w:pPr>
      <w:tabs>
        <w:tab w:val="left" w:pos="851"/>
        <w:tab w:val="left" w:pos="1134"/>
        <w:tab w:val="right" w:leader="dot" w:pos="10206"/>
      </w:tabs>
      <w:spacing w:line="360" w:lineRule="auto"/>
      <w:ind w:left="1276" w:right="228" w:hanging="567"/>
    </w:pPr>
    <w:rPr>
      <w:iCs/>
      <w:noProof/>
      <w:sz w:val="24"/>
      <w:szCs w:val="24"/>
    </w:rPr>
  </w:style>
  <w:style w:type="paragraph" w:styleId="45">
    <w:name w:val="toc 4"/>
    <w:basedOn w:val="a0"/>
    <w:next w:val="a0"/>
    <w:autoRedefine/>
    <w:uiPriority w:val="39"/>
    <w:rsid w:val="00C852CA"/>
    <w:pPr>
      <w:tabs>
        <w:tab w:val="right" w:leader="dot" w:pos="10260"/>
      </w:tabs>
      <w:ind w:left="600"/>
    </w:pPr>
    <w:rPr>
      <w:noProof/>
      <w:sz w:val="24"/>
      <w:szCs w:val="24"/>
    </w:rPr>
  </w:style>
  <w:style w:type="paragraph" w:styleId="aff1">
    <w:name w:val="Document Map"/>
    <w:basedOn w:val="a0"/>
    <w:link w:val="aff2"/>
    <w:rsid w:val="00C852CA"/>
    <w:pPr>
      <w:shd w:val="clear" w:color="auto" w:fill="000080"/>
    </w:pPr>
    <w:rPr>
      <w:rFonts w:ascii="Tahoma" w:hAnsi="Tahoma" w:cs="Tahoma"/>
    </w:rPr>
  </w:style>
  <w:style w:type="character" w:customStyle="1" w:styleId="aff2">
    <w:name w:val="Схема документа Знак"/>
    <w:link w:val="aff1"/>
    <w:rsid w:val="000C45BF"/>
    <w:rPr>
      <w:rFonts w:ascii="Tahoma" w:hAnsi="Tahoma" w:cs="Tahoma"/>
      <w:shd w:val="clear" w:color="auto" w:fill="000080"/>
    </w:rPr>
  </w:style>
  <w:style w:type="paragraph" w:customStyle="1" w:styleId="15">
    <w:name w:val="Абзац списка1"/>
    <w:basedOn w:val="a0"/>
    <w:rsid w:val="00DB555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f3">
    <w:name w:val="caption"/>
    <w:aliases w:val="Название объекта_рисунок,Рис. №,Рис. №1,Рис. №2,Рис. №11,Рис. №3,Рис. №3 Знак,Вставить №,Табл. №"/>
    <w:basedOn w:val="a0"/>
    <w:next w:val="a0"/>
    <w:link w:val="aff4"/>
    <w:qFormat/>
    <w:rsid w:val="00C1178F"/>
    <w:pPr>
      <w:ind w:left="180" w:right="344" w:firstLine="540"/>
      <w:jc w:val="right"/>
    </w:pPr>
    <w:rPr>
      <w:sz w:val="28"/>
      <w:szCs w:val="28"/>
    </w:rPr>
  </w:style>
  <w:style w:type="character" w:customStyle="1" w:styleId="aff4">
    <w:name w:val="Название объекта Знак"/>
    <w:aliases w:val="Название объекта_рисунок Знак,Рис. № Знак,Рис. №1 Знак,Рис. №2 Знак,Рис. №11 Знак,Рис. №3 Знак1,Рис. №3 Знак Знак,Вставить № Знак,Табл. № Знак"/>
    <w:link w:val="aff3"/>
    <w:rsid w:val="005F2AA6"/>
    <w:rPr>
      <w:sz w:val="28"/>
      <w:szCs w:val="28"/>
    </w:rPr>
  </w:style>
  <w:style w:type="table" w:customStyle="1" w:styleId="16">
    <w:name w:val="Сетка таблицы1"/>
    <w:basedOn w:val="a4"/>
    <w:next w:val="afd"/>
    <w:rsid w:val="00726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No Spacing"/>
    <w:uiPriority w:val="99"/>
    <w:qFormat/>
    <w:rsid w:val="000243C0"/>
    <w:rPr>
      <w:rFonts w:ascii="Calibri" w:eastAsia="Calibri" w:hAnsi="Calibri"/>
      <w:sz w:val="22"/>
      <w:szCs w:val="22"/>
      <w:lang w:eastAsia="en-US"/>
    </w:rPr>
  </w:style>
  <w:style w:type="paragraph" w:customStyle="1" w:styleId="aff6">
    <w:name w:val="С_отступом"/>
    <w:basedOn w:val="a2"/>
    <w:uiPriority w:val="99"/>
    <w:rsid w:val="00E362D1"/>
    <w:pPr>
      <w:widowControl w:val="0"/>
      <w:spacing w:after="0"/>
      <w:ind w:firstLine="720"/>
    </w:pPr>
    <w:rPr>
      <w:rFonts w:eastAsia="Lucida Sans Unicode" w:cs="Courier New"/>
      <w:sz w:val="24"/>
      <w:szCs w:val="24"/>
      <w:lang w:bidi="ru-RU"/>
    </w:rPr>
  </w:style>
  <w:style w:type="paragraph" w:customStyle="1" w:styleId="aff7">
    <w:name w:val="Содержимое таблицы"/>
    <w:basedOn w:val="a0"/>
    <w:uiPriority w:val="99"/>
    <w:rsid w:val="00635C67"/>
    <w:pPr>
      <w:widowControl w:val="0"/>
      <w:suppressLineNumbers/>
      <w:jc w:val="center"/>
    </w:pPr>
    <w:rPr>
      <w:rFonts w:eastAsia="Lucida Sans Unicode" w:cs="Tahoma"/>
      <w:sz w:val="24"/>
      <w:szCs w:val="24"/>
      <w:lang w:bidi="ru-RU"/>
    </w:rPr>
  </w:style>
  <w:style w:type="paragraph" w:styleId="aff8">
    <w:name w:val="Plain Text"/>
    <w:basedOn w:val="a0"/>
    <w:link w:val="aff9"/>
    <w:uiPriority w:val="99"/>
    <w:rsid w:val="00213225"/>
    <w:rPr>
      <w:rFonts w:ascii="Courier New" w:hAnsi="Courier New" w:cs="Courier New"/>
    </w:rPr>
  </w:style>
  <w:style w:type="character" w:customStyle="1" w:styleId="aff9">
    <w:name w:val="Текст Знак"/>
    <w:link w:val="aff8"/>
    <w:uiPriority w:val="99"/>
    <w:rsid w:val="00213225"/>
    <w:rPr>
      <w:rFonts w:ascii="Courier New" w:hAnsi="Courier New" w:cs="Courier New"/>
      <w:lang w:val="ru-RU" w:eastAsia="ru-RU" w:bidi="ar-SA"/>
    </w:rPr>
  </w:style>
  <w:style w:type="paragraph" w:styleId="affa">
    <w:name w:val="TOC Heading"/>
    <w:basedOn w:val="11"/>
    <w:next w:val="a0"/>
    <w:uiPriority w:val="39"/>
    <w:qFormat/>
    <w:rsid w:val="006A1DC9"/>
    <w:pPr>
      <w:keepLines/>
      <w:spacing w:before="480" w:line="276" w:lineRule="auto"/>
      <w:ind w:right="0"/>
      <w:outlineLvl w:val="9"/>
    </w:pPr>
    <w:rPr>
      <w:rFonts w:ascii="Cambria" w:hAnsi="Cambria"/>
      <w:color w:val="365F91"/>
      <w:sz w:val="28"/>
      <w:szCs w:val="28"/>
    </w:rPr>
  </w:style>
  <w:style w:type="paragraph" w:customStyle="1" w:styleId="FORMATTEXT">
    <w:name w:val=".FORMATTEXT"/>
    <w:uiPriority w:val="99"/>
    <w:rsid w:val="007C6EA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b">
    <w:name w:val="Date"/>
    <w:basedOn w:val="a0"/>
    <w:next w:val="a0"/>
    <w:link w:val="affc"/>
    <w:rsid w:val="00C20733"/>
    <w:pPr>
      <w:spacing w:after="220"/>
      <w:ind w:left="4565"/>
    </w:pPr>
    <w:rPr>
      <w:rFonts w:ascii="Garamond" w:hAnsi="Garamond"/>
      <w:kern w:val="18"/>
      <w:lang w:val="en-US"/>
    </w:rPr>
  </w:style>
  <w:style w:type="character" w:customStyle="1" w:styleId="affc">
    <w:name w:val="Дата Знак"/>
    <w:link w:val="affb"/>
    <w:rsid w:val="00C20733"/>
    <w:rPr>
      <w:rFonts w:ascii="Garamond" w:hAnsi="Garamond"/>
      <w:kern w:val="18"/>
      <w:lang w:val="en-US"/>
    </w:rPr>
  </w:style>
  <w:style w:type="paragraph" w:customStyle="1" w:styleId="0">
    <w:name w:val="0"/>
    <w:basedOn w:val="a0"/>
    <w:qFormat/>
    <w:rsid w:val="00DB5782"/>
    <w:pPr>
      <w:spacing w:line="360" w:lineRule="auto"/>
      <w:ind w:left="284" w:right="284" w:firstLine="567"/>
      <w:jc w:val="both"/>
    </w:pPr>
    <w:rPr>
      <w:sz w:val="24"/>
      <w:szCs w:val="24"/>
    </w:rPr>
  </w:style>
  <w:style w:type="paragraph" w:customStyle="1" w:styleId="a">
    <w:name w:val="Маркированный"/>
    <w:basedOn w:val="a0"/>
    <w:uiPriority w:val="99"/>
    <w:rsid w:val="00B3771D"/>
    <w:pPr>
      <w:numPr>
        <w:numId w:val="1"/>
      </w:numPr>
      <w:spacing w:line="360" w:lineRule="auto"/>
      <w:jc w:val="both"/>
    </w:pPr>
    <w:rPr>
      <w:sz w:val="24"/>
      <w:szCs w:val="24"/>
    </w:rPr>
  </w:style>
  <w:style w:type="paragraph" w:customStyle="1" w:styleId="affd">
    <w:name w:val="Текст таблицы"/>
    <w:basedOn w:val="a0"/>
    <w:uiPriority w:val="99"/>
    <w:rsid w:val="00370507"/>
    <w:pPr>
      <w:spacing w:line="360" w:lineRule="auto"/>
      <w:jc w:val="both"/>
    </w:pPr>
    <w:rPr>
      <w:sz w:val="24"/>
      <w:szCs w:val="24"/>
    </w:rPr>
  </w:style>
  <w:style w:type="character" w:customStyle="1" w:styleId="210">
    <w:name w:val="Заголовок 2 Знак1 Знак Знак"/>
    <w:aliases w:val="Заголовок 2 Знак Знак Знак Знак Знак Знак Знак Знак Знак Знак,Заголовок 21 Знак Знак Знак"/>
    <w:rsid w:val="00F927B9"/>
    <w:rPr>
      <w:rFonts w:cs="Arial"/>
      <w:bCs/>
      <w:iCs/>
      <w:sz w:val="24"/>
      <w:szCs w:val="24"/>
      <w:lang w:val="ru-RU" w:eastAsia="ru-RU" w:bidi="ar-SA"/>
    </w:rPr>
  </w:style>
  <w:style w:type="paragraph" w:customStyle="1" w:styleId="3">
    <w:name w:val="Список3"/>
    <w:basedOn w:val="a0"/>
    <w:uiPriority w:val="99"/>
    <w:rsid w:val="00863512"/>
    <w:pPr>
      <w:numPr>
        <w:numId w:val="2"/>
      </w:numPr>
      <w:tabs>
        <w:tab w:val="clear" w:pos="360"/>
      </w:tabs>
      <w:spacing w:line="360" w:lineRule="auto"/>
      <w:ind w:left="1134" w:right="284"/>
      <w:jc w:val="both"/>
    </w:pPr>
    <w:rPr>
      <w:sz w:val="24"/>
      <w:szCs w:val="24"/>
    </w:rPr>
  </w:style>
  <w:style w:type="table" w:customStyle="1" w:styleId="111">
    <w:name w:val="Сетка таблицы11"/>
    <w:basedOn w:val="a4"/>
    <w:next w:val="afd"/>
    <w:uiPriority w:val="59"/>
    <w:rsid w:val="007C20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10">
    <w:name w:val="1.1.1"/>
    <w:basedOn w:val="a0"/>
    <w:next w:val="a0"/>
    <w:uiPriority w:val="99"/>
    <w:qFormat/>
    <w:rsid w:val="00E55EC8"/>
    <w:pPr>
      <w:spacing w:before="400" w:after="280"/>
      <w:ind w:firstLine="284"/>
      <w:contextualSpacing/>
      <w:jc w:val="center"/>
    </w:pPr>
    <w:rPr>
      <w:sz w:val="28"/>
      <w:szCs w:val="28"/>
      <w:lang w:val="en-US"/>
    </w:rPr>
  </w:style>
  <w:style w:type="paragraph" w:customStyle="1" w:styleId="affe">
    <w:name w:val="Пояснение"/>
    <w:uiPriority w:val="99"/>
    <w:rsid w:val="00156555"/>
    <w:pPr>
      <w:widowControl w:val="0"/>
      <w:ind w:firstLine="720"/>
      <w:jc w:val="both"/>
    </w:pPr>
    <w:rPr>
      <w:sz w:val="24"/>
    </w:rPr>
  </w:style>
  <w:style w:type="paragraph" w:styleId="27">
    <w:name w:val="Body Text Indent 2"/>
    <w:basedOn w:val="a0"/>
    <w:link w:val="28"/>
    <w:uiPriority w:val="99"/>
    <w:rsid w:val="00B05C65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3"/>
    <w:link w:val="27"/>
    <w:uiPriority w:val="99"/>
    <w:rsid w:val="00B05C65"/>
  </w:style>
  <w:style w:type="paragraph" w:styleId="afff">
    <w:name w:val="List Continue"/>
    <w:basedOn w:val="a0"/>
    <w:rsid w:val="00B05C65"/>
    <w:pPr>
      <w:spacing w:after="120"/>
      <w:ind w:left="283"/>
      <w:contextualSpacing/>
    </w:pPr>
  </w:style>
  <w:style w:type="paragraph" w:customStyle="1" w:styleId="afff0">
    <w:name w:val="Название рисунка"/>
    <w:basedOn w:val="a0"/>
    <w:next w:val="a0"/>
    <w:uiPriority w:val="99"/>
    <w:rsid w:val="00B05C65"/>
    <w:pPr>
      <w:keepLines/>
      <w:suppressLineNumbers/>
      <w:spacing w:before="240" w:after="480"/>
      <w:jc w:val="center"/>
    </w:pPr>
    <w:rPr>
      <w:sz w:val="24"/>
      <w:szCs w:val="24"/>
    </w:rPr>
  </w:style>
  <w:style w:type="paragraph" w:customStyle="1" w:styleId="17">
    <w:name w:val="Обычный1"/>
    <w:uiPriority w:val="99"/>
    <w:rsid w:val="00B05C65"/>
    <w:rPr>
      <w:rFonts w:ascii="TimesET" w:hAnsi="TimesET"/>
      <w:snapToGrid w:val="0"/>
      <w:sz w:val="24"/>
    </w:rPr>
  </w:style>
  <w:style w:type="paragraph" w:customStyle="1" w:styleId="10">
    <w:name w:val="1"/>
    <w:basedOn w:val="a0"/>
    <w:next w:val="a0"/>
    <w:autoRedefine/>
    <w:uiPriority w:val="99"/>
    <w:qFormat/>
    <w:rsid w:val="00DD743D"/>
    <w:pPr>
      <w:numPr>
        <w:ilvl w:val="1"/>
        <w:numId w:val="4"/>
      </w:numPr>
      <w:tabs>
        <w:tab w:val="left" w:pos="851"/>
      </w:tabs>
      <w:suppressAutoHyphens/>
      <w:spacing w:before="400" w:after="280"/>
      <w:ind w:left="1701" w:right="390" w:hanging="850"/>
      <w:contextualSpacing/>
      <w:outlineLvl w:val="2"/>
    </w:pPr>
    <w:rPr>
      <w:b/>
      <w:sz w:val="24"/>
      <w:szCs w:val="24"/>
    </w:rPr>
  </w:style>
  <w:style w:type="paragraph" w:styleId="55">
    <w:name w:val="toc 5"/>
    <w:basedOn w:val="a0"/>
    <w:next w:val="a0"/>
    <w:autoRedefine/>
    <w:uiPriority w:val="39"/>
    <w:unhideWhenUsed/>
    <w:rsid w:val="00BA1246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0"/>
    <w:next w:val="a0"/>
    <w:autoRedefine/>
    <w:uiPriority w:val="39"/>
    <w:unhideWhenUsed/>
    <w:rsid w:val="00BA1246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0"/>
    <w:next w:val="a0"/>
    <w:autoRedefine/>
    <w:uiPriority w:val="39"/>
    <w:unhideWhenUsed/>
    <w:rsid w:val="00BA1246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a0"/>
    <w:next w:val="a0"/>
    <w:autoRedefine/>
    <w:uiPriority w:val="39"/>
    <w:unhideWhenUsed/>
    <w:rsid w:val="00BA1246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0"/>
    <w:next w:val="a0"/>
    <w:autoRedefine/>
    <w:uiPriority w:val="39"/>
    <w:unhideWhenUsed/>
    <w:rsid w:val="00BA1246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">
    <w:name w:val="Стиль1"/>
    <w:basedOn w:val="a1"/>
    <w:link w:val="18"/>
    <w:uiPriority w:val="99"/>
    <w:qFormat/>
    <w:rsid w:val="00383867"/>
    <w:pPr>
      <w:widowControl/>
      <w:numPr>
        <w:numId w:val="3"/>
      </w:numPr>
      <w:autoSpaceDE/>
      <w:autoSpaceDN/>
      <w:adjustRightInd/>
      <w:spacing w:after="200" w:line="276" w:lineRule="auto"/>
      <w:ind w:left="720"/>
      <w:jc w:val="both"/>
    </w:pPr>
    <w:rPr>
      <w:rFonts w:ascii="Times New Roman" w:hAnsi="Times New Roman"/>
      <w:b/>
      <w:lang w:val="x-none" w:eastAsia="x-none"/>
    </w:rPr>
  </w:style>
  <w:style w:type="character" w:customStyle="1" w:styleId="18">
    <w:name w:val="Стиль1 Знак"/>
    <w:link w:val="1"/>
    <w:uiPriority w:val="99"/>
    <w:rsid w:val="00383867"/>
    <w:rPr>
      <w:b/>
      <w:sz w:val="24"/>
      <w:szCs w:val="24"/>
      <w:lang w:val="x-none" w:eastAsia="x-none"/>
    </w:rPr>
  </w:style>
  <w:style w:type="paragraph" w:customStyle="1" w:styleId="19">
    <w:name w:val="Основной текст с отступом1"/>
    <w:basedOn w:val="a0"/>
    <w:uiPriority w:val="99"/>
    <w:rsid w:val="00F00EDE"/>
    <w:pPr>
      <w:ind w:firstLine="720"/>
    </w:pPr>
    <w:rPr>
      <w:sz w:val="24"/>
    </w:rPr>
  </w:style>
  <w:style w:type="paragraph" w:styleId="39">
    <w:name w:val="Body Text 3"/>
    <w:basedOn w:val="a0"/>
    <w:link w:val="3a"/>
    <w:rsid w:val="00F00EDE"/>
    <w:pPr>
      <w:jc w:val="center"/>
    </w:pPr>
  </w:style>
  <w:style w:type="character" w:customStyle="1" w:styleId="3a">
    <w:name w:val="Основной текст 3 Знак"/>
    <w:basedOn w:val="a3"/>
    <w:link w:val="39"/>
    <w:rsid w:val="00F00EDE"/>
  </w:style>
  <w:style w:type="paragraph" w:customStyle="1" w:styleId="1a">
    <w:name w:val="Абзац списка1"/>
    <w:basedOn w:val="a0"/>
    <w:uiPriority w:val="99"/>
    <w:qFormat/>
    <w:rsid w:val="00F00EDE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b">
    <w:name w:val="Заголовок оглавления1"/>
    <w:basedOn w:val="11"/>
    <w:next w:val="a0"/>
    <w:uiPriority w:val="99"/>
    <w:rsid w:val="00F00EDE"/>
    <w:pPr>
      <w:keepLines/>
      <w:spacing w:before="480" w:line="276" w:lineRule="auto"/>
      <w:ind w:right="0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customStyle="1" w:styleId="1c">
    <w:name w:val="Без интервала1"/>
    <w:uiPriority w:val="99"/>
    <w:rsid w:val="00F00EDE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rsid w:val="00F00EDE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1d">
    <w:name w:val="Текст выноски1"/>
    <w:basedOn w:val="a0"/>
    <w:uiPriority w:val="99"/>
    <w:rsid w:val="00F00E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F00EDE"/>
    <w:rPr>
      <w:rFonts w:ascii="Tahoma" w:hAnsi="Tahoma" w:cs="Tahoma"/>
      <w:sz w:val="16"/>
      <w:szCs w:val="16"/>
    </w:rPr>
  </w:style>
  <w:style w:type="character" w:customStyle="1" w:styleId="DateChar">
    <w:name w:val="Date Char"/>
    <w:rsid w:val="00F00EDE"/>
    <w:rPr>
      <w:rFonts w:ascii="Garamond" w:hAnsi="Garamond" w:cs="Times New Roman"/>
      <w:kern w:val="18"/>
      <w:lang w:val="en-US"/>
    </w:rPr>
  </w:style>
  <w:style w:type="paragraph" w:customStyle="1" w:styleId="112">
    <w:name w:val="1.1"/>
    <w:basedOn w:val="a0"/>
    <w:next w:val="a0"/>
    <w:uiPriority w:val="99"/>
    <w:qFormat/>
    <w:rsid w:val="00F00EDE"/>
    <w:pPr>
      <w:spacing w:before="400" w:after="280"/>
      <w:contextualSpacing/>
      <w:jc w:val="center"/>
    </w:pPr>
    <w:rPr>
      <w:sz w:val="28"/>
      <w:szCs w:val="28"/>
    </w:rPr>
  </w:style>
  <w:style w:type="paragraph" w:customStyle="1" w:styleId="1111">
    <w:name w:val="1.1.1.1"/>
    <w:basedOn w:val="a0"/>
    <w:next w:val="a0"/>
    <w:uiPriority w:val="99"/>
    <w:rsid w:val="00F00EDE"/>
    <w:pPr>
      <w:spacing w:before="400" w:after="280"/>
      <w:jc w:val="center"/>
    </w:pPr>
    <w:rPr>
      <w:sz w:val="28"/>
      <w:szCs w:val="28"/>
      <w:lang w:val="en-US"/>
    </w:rPr>
  </w:style>
  <w:style w:type="character" w:customStyle="1" w:styleId="Heading1Char">
    <w:name w:val="Heading 1 Char"/>
    <w:rsid w:val="00F00EDE"/>
    <w:rPr>
      <w:rFonts w:ascii="Times New Roman" w:hAnsi="Times New Roman" w:cs="Times New Roman"/>
      <w:b/>
      <w:sz w:val="24"/>
    </w:rPr>
  </w:style>
  <w:style w:type="paragraph" w:styleId="29">
    <w:name w:val="Body Text 2"/>
    <w:basedOn w:val="a0"/>
    <w:link w:val="2a"/>
    <w:rsid w:val="00F00EDE"/>
    <w:pPr>
      <w:jc w:val="center"/>
    </w:pPr>
    <w:rPr>
      <w:sz w:val="32"/>
    </w:rPr>
  </w:style>
  <w:style w:type="character" w:customStyle="1" w:styleId="2a">
    <w:name w:val="Основной текст 2 Знак"/>
    <w:link w:val="29"/>
    <w:rsid w:val="00F00EDE"/>
    <w:rPr>
      <w:sz w:val="32"/>
    </w:rPr>
  </w:style>
  <w:style w:type="character" w:customStyle="1" w:styleId="afff1">
    <w:name w:val="Без интервала Знак"/>
    <w:rsid w:val="00F00EDE"/>
    <w:rPr>
      <w:rFonts w:ascii="Calibri" w:hAnsi="Calibri"/>
      <w:sz w:val="22"/>
      <w:szCs w:val="22"/>
      <w:lang w:val="ru-RU" w:eastAsia="en-US" w:bidi="ar-SA"/>
    </w:rPr>
  </w:style>
  <w:style w:type="paragraph" w:customStyle="1" w:styleId="1e">
    <w:name w:val="Знак Знак Знак Знак Знак Знак1 Знак Знак Знак Знак Знак Знак"/>
    <w:basedOn w:val="a0"/>
    <w:uiPriority w:val="99"/>
    <w:rsid w:val="00F00ED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f2">
    <w:name w:val="Знак Знак Знак Знак Знак Знак Знак Знак Знак Знак Знак Знак Знак Знак Знак Знак Знак Знак Знак Знак Знак Знак Знак"/>
    <w:basedOn w:val="a0"/>
    <w:uiPriority w:val="99"/>
    <w:rsid w:val="00F00EDE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xl54">
    <w:name w:val="xl54"/>
    <w:basedOn w:val="a0"/>
    <w:uiPriority w:val="99"/>
    <w:rsid w:val="00F00E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24"/>
      <w:szCs w:val="24"/>
    </w:rPr>
  </w:style>
  <w:style w:type="paragraph" w:customStyle="1" w:styleId="Standard">
    <w:name w:val="Standard"/>
    <w:uiPriority w:val="99"/>
    <w:rsid w:val="00F00EDE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rial11pt66">
    <w:name w:val="Стиль Arial 11 pt по ширине Перед:  6 пт После:  6 пт"/>
    <w:basedOn w:val="a0"/>
    <w:link w:val="Arial11pt660"/>
    <w:rsid w:val="00F00EDE"/>
    <w:pPr>
      <w:spacing w:before="120" w:after="120"/>
      <w:jc w:val="both"/>
    </w:pPr>
    <w:rPr>
      <w:rFonts w:ascii="Arial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F00EDE"/>
    <w:rPr>
      <w:rFonts w:ascii="Arial" w:hAnsi="Arial"/>
      <w:sz w:val="22"/>
    </w:rPr>
  </w:style>
  <w:style w:type="paragraph" w:customStyle="1" w:styleId="Default">
    <w:name w:val="Default"/>
    <w:uiPriority w:val="99"/>
    <w:rsid w:val="00F00ED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5">
    <w:name w:val="Style5"/>
    <w:basedOn w:val="a0"/>
    <w:uiPriority w:val="99"/>
    <w:rsid w:val="00F00EDE"/>
    <w:pPr>
      <w:widowControl w:val="0"/>
      <w:autoSpaceDE w:val="0"/>
      <w:autoSpaceDN w:val="0"/>
      <w:adjustRightInd w:val="0"/>
      <w:spacing w:line="259" w:lineRule="exact"/>
      <w:ind w:hanging="619"/>
    </w:pPr>
    <w:rPr>
      <w:rFonts w:ascii="Arial" w:hAnsi="Arial"/>
      <w:sz w:val="24"/>
      <w:szCs w:val="24"/>
    </w:rPr>
  </w:style>
  <w:style w:type="paragraph" w:customStyle="1" w:styleId="Style8">
    <w:name w:val="Style8"/>
    <w:basedOn w:val="a0"/>
    <w:uiPriority w:val="99"/>
    <w:rsid w:val="00F00EDE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Arial" w:hAnsi="Arial"/>
      <w:sz w:val="24"/>
      <w:szCs w:val="24"/>
    </w:rPr>
  </w:style>
  <w:style w:type="character" w:customStyle="1" w:styleId="FontStyle15">
    <w:name w:val="Font Style15"/>
    <w:rsid w:val="00F00EDE"/>
    <w:rPr>
      <w:rFonts w:ascii="Arial" w:hAnsi="Arial" w:cs="Arial"/>
      <w:sz w:val="22"/>
      <w:szCs w:val="22"/>
    </w:rPr>
  </w:style>
  <w:style w:type="paragraph" w:customStyle="1" w:styleId="Style3">
    <w:name w:val="Style3"/>
    <w:basedOn w:val="a0"/>
    <w:uiPriority w:val="99"/>
    <w:rsid w:val="00F00EDE"/>
    <w:pPr>
      <w:widowControl w:val="0"/>
      <w:autoSpaceDE w:val="0"/>
      <w:autoSpaceDN w:val="0"/>
      <w:adjustRightInd w:val="0"/>
      <w:spacing w:line="264" w:lineRule="exact"/>
      <w:ind w:hanging="144"/>
    </w:pPr>
    <w:rPr>
      <w:rFonts w:ascii="Arial" w:hAnsi="Arial"/>
      <w:sz w:val="24"/>
      <w:szCs w:val="24"/>
    </w:rPr>
  </w:style>
  <w:style w:type="paragraph" w:customStyle="1" w:styleId="Style6">
    <w:name w:val="Style6"/>
    <w:basedOn w:val="a0"/>
    <w:uiPriority w:val="99"/>
    <w:rsid w:val="00F00ED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3b">
    <w:name w:val="Стиль3"/>
    <w:basedOn w:val="a0"/>
    <w:uiPriority w:val="99"/>
    <w:qFormat/>
    <w:rsid w:val="00F00EDE"/>
    <w:pPr>
      <w:tabs>
        <w:tab w:val="left" w:pos="567"/>
      </w:tabs>
      <w:autoSpaceDE w:val="0"/>
      <w:autoSpaceDN w:val="0"/>
      <w:adjustRightInd w:val="0"/>
      <w:spacing w:line="300" w:lineRule="auto"/>
      <w:ind w:left="567" w:right="284" w:firstLine="567"/>
    </w:pPr>
    <w:rPr>
      <w:rFonts w:ascii="Arial" w:hAnsi="Arial" w:cs="Arial"/>
      <w:sz w:val="24"/>
      <w:szCs w:val="24"/>
      <w:lang w:eastAsia="en-US"/>
    </w:rPr>
  </w:style>
  <w:style w:type="paragraph" w:customStyle="1" w:styleId="00">
    <w:name w:val="Норм 0"/>
    <w:basedOn w:val="a0"/>
    <w:link w:val="03"/>
    <w:rsid w:val="00AF4B35"/>
    <w:pPr>
      <w:spacing w:line="360" w:lineRule="auto"/>
      <w:ind w:firstLine="851"/>
      <w:jc w:val="both"/>
    </w:pPr>
    <w:rPr>
      <w:rFonts w:eastAsia="Calibri"/>
      <w:color w:val="000000"/>
      <w:sz w:val="24"/>
    </w:rPr>
  </w:style>
  <w:style w:type="character" w:customStyle="1" w:styleId="03">
    <w:name w:val="Норм 0 Знак3"/>
    <w:link w:val="00"/>
    <w:rsid w:val="00AF4B35"/>
    <w:rPr>
      <w:rFonts w:eastAsia="Calibri"/>
      <w:color w:val="000000"/>
      <w:sz w:val="24"/>
    </w:rPr>
  </w:style>
  <w:style w:type="paragraph" w:styleId="afff3">
    <w:name w:val="table of figures"/>
    <w:next w:val="a0"/>
    <w:uiPriority w:val="99"/>
    <w:rsid w:val="00C75598"/>
    <w:pPr>
      <w:spacing w:line="360" w:lineRule="auto"/>
    </w:pPr>
    <w:rPr>
      <w:rFonts w:eastAsia="Calibri"/>
      <w:sz w:val="24"/>
    </w:rPr>
  </w:style>
  <w:style w:type="paragraph" w:customStyle="1" w:styleId="afff4">
    <w:name w:val="Список приложений"/>
    <w:basedOn w:val="a0"/>
    <w:uiPriority w:val="99"/>
    <w:rsid w:val="00C75598"/>
    <w:pPr>
      <w:spacing w:before="240" w:after="240"/>
      <w:jc w:val="center"/>
    </w:pPr>
    <w:rPr>
      <w:rFonts w:eastAsia="Calibri"/>
      <w:b/>
      <w:sz w:val="24"/>
    </w:rPr>
  </w:style>
  <w:style w:type="table" w:customStyle="1" w:styleId="2b">
    <w:name w:val="Сетка таблицы2"/>
    <w:basedOn w:val="a4"/>
    <w:next w:val="afd"/>
    <w:rsid w:val="00DB7114"/>
    <w:pPr>
      <w:spacing w:line="360" w:lineRule="auto"/>
      <w:ind w:firstLine="851"/>
      <w:jc w:val="both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5">
    <w:name w:val="Рисунки"/>
    <w:basedOn w:val="a0"/>
    <w:next w:val="a0"/>
    <w:uiPriority w:val="99"/>
    <w:qFormat/>
    <w:rsid w:val="00E93292"/>
    <w:pPr>
      <w:widowControl w:val="0"/>
      <w:spacing w:before="120" w:after="120"/>
      <w:contextualSpacing/>
      <w:jc w:val="center"/>
    </w:pPr>
    <w:rPr>
      <w:noProof/>
      <w:sz w:val="24"/>
    </w:rPr>
  </w:style>
  <w:style w:type="character" w:styleId="afff6">
    <w:name w:val="annotation reference"/>
    <w:rsid w:val="007B1779"/>
    <w:rPr>
      <w:sz w:val="16"/>
      <w:szCs w:val="16"/>
    </w:rPr>
  </w:style>
  <w:style w:type="paragraph" w:styleId="afff7">
    <w:name w:val="annotation text"/>
    <w:basedOn w:val="a0"/>
    <w:link w:val="afff8"/>
    <w:rsid w:val="007B1779"/>
  </w:style>
  <w:style w:type="character" w:customStyle="1" w:styleId="afff8">
    <w:name w:val="Текст примечания Знак"/>
    <w:basedOn w:val="a3"/>
    <w:link w:val="afff7"/>
    <w:rsid w:val="007B1779"/>
  </w:style>
  <w:style w:type="paragraph" w:styleId="afff9">
    <w:name w:val="annotation subject"/>
    <w:basedOn w:val="afff7"/>
    <w:next w:val="afff7"/>
    <w:link w:val="afffa"/>
    <w:rsid w:val="007B1779"/>
    <w:rPr>
      <w:b/>
      <w:bCs/>
    </w:rPr>
  </w:style>
  <w:style w:type="character" w:customStyle="1" w:styleId="afffa">
    <w:name w:val="Тема примечания Знак"/>
    <w:link w:val="afff9"/>
    <w:rsid w:val="007B1779"/>
    <w:rPr>
      <w:b/>
      <w:bCs/>
    </w:rPr>
  </w:style>
  <w:style w:type="paragraph" w:styleId="afffb">
    <w:name w:val="Revision"/>
    <w:hidden/>
    <w:uiPriority w:val="99"/>
    <w:semiHidden/>
    <w:rsid w:val="00BF643F"/>
  </w:style>
  <w:style w:type="paragraph" w:styleId="afffc">
    <w:name w:val="Normal (Web)"/>
    <w:aliases w:val="Обычный (Web),Обычный (Web)1,Обычный (веб) Знак,Обычный (Web)1 Знак"/>
    <w:basedOn w:val="a0"/>
    <w:link w:val="1f"/>
    <w:uiPriority w:val="99"/>
    <w:qFormat/>
    <w:rsid w:val="00A75918"/>
    <w:pPr>
      <w:spacing w:line="360" w:lineRule="auto"/>
    </w:pPr>
    <w:rPr>
      <w:sz w:val="24"/>
      <w:szCs w:val="24"/>
    </w:rPr>
  </w:style>
  <w:style w:type="character" w:customStyle="1" w:styleId="1f">
    <w:name w:val="Обычный (веб) Знак1"/>
    <w:aliases w:val="Обычный (Web) Знак,Обычный (Web)1 Знак1,Обычный (веб) Знак Знак,Обычный (Web)1 Знак Знак"/>
    <w:link w:val="afffc"/>
    <w:uiPriority w:val="99"/>
    <w:locked/>
    <w:rsid w:val="00A75918"/>
    <w:rPr>
      <w:sz w:val="24"/>
      <w:szCs w:val="24"/>
    </w:rPr>
  </w:style>
  <w:style w:type="paragraph" w:customStyle="1" w:styleId="2c">
    <w:name w:val="Заголовок 2а"/>
    <w:basedOn w:val="1"/>
    <w:uiPriority w:val="99"/>
    <w:rsid w:val="00F264A6"/>
    <w:pPr>
      <w:keepNext/>
      <w:numPr>
        <w:numId w:val="0"/>
      </w:numPr>
      <w:spacing w:before="240" w:after="240" w:line="240" w:lineRule="auto"/>
      <w:ind w:left="527" w:right="227" w:firstLine="567"/>
      <w:contextualSpacing w:val="0"/>
      <w:outlineLvl w:val="1"/>
    </w:pPr>
    <w:rPr>
      <w:bCs/>
      <w:caps/>
      <w:color w:val="0070C0"/>
      <w:sz w:val="28"/>
      <w:lang w:val="ru-RU" w:eastAsia="ru-RU"/>
    </w:rPr>
  </w:style>
  <w:style w:type="table" w:customStyle="1" w:styleId="3c">
    <w:name w:val="Сетка таблицы3"/>
    <w:basedOn w:val="a4"/>
    <w:next w:val="afd"/>
    <w:uiPriority w:val="59"/>
    <w:rsid w:val="009E47B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pt">
    <w:name w:val="Обычный + 6pt"/>
    <w:basedOn w:val="a0"/>
    <w:uiPriority w:val="99"/>
    <w:rsid w:val="00BA17E2"/>
    <w:pPr>
      <w:spacing w:before="240" w:line="360" w:lineRule="auto"/>
      <w:ind w:firstLine="567"/>
      <w:jc w:val="both"/>
    </w:pPr>
    <w:rPr>
      <w:sz w:val="24"/>
    </w:rPr>
  </w:style>
  <w:style w:type="table" w:customStyle="1" w:styleId="46">
    <w:name w:val="Сетка таблицы4"/>
    <w:basedOn w:val="a4"/>
    <w:next w:val="afd"/>
    <w:uiPriority w:val="59"/>
    <w:rsid w:val="001726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basedOn w:val="a3"/>
    <w:uiPriority w:val="99"/>
    <w:unhideWhenUsed/>
    <w:rsid w:val="00DD1219"/>
    <w:rPr>
      <w:color w:val="800080" w:themeColor="followedHyperlink"/>
      <w:u w:val="single"/>
    </w:rPr>
  </w:style>
  <w:style w:type="character" w:customStyle="1" w:styleId="1f0">
    <w:name w:val="Название Знак1"/>
    <w:basedOn w:val="a3"/>
    <w:rsid w:val="00DD12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56">
    <w:name w:val="Сетка таблицы5"/>
    <w:basedOn w:val="a4"/>
    <w:next w:val="afd"/>
    <w:uiPriority w:val="59"/>
    <w:rsid w:val="00FD4AC2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4"/>
    <w:next w:val="afd"/>
    <w:uiPriority w:val="59"/>
    <w:rsid w:val="002F045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e">
    <w:name w:val="Subtitle"/>
    <w:basedOn w:val="a0"/>
    <w:next w:val="a0"/>
    <w:link w:val="affff"/>
    <w:uiPriority w:val="11"/>
    <w:qFormat/>
    <w:rsid w:val="0001615C"/>
    <w:pPr>
      <w:numPr>
        <w:ilvl w:val="1"/>
      </w:numPr>
      <w:spacing w:after="200" w:line="276" w:lineRule="auto"/>
    </w:pPr>
    <w:rPr>
      <w:rFonts w:eastAsiaTheme="majorEastAsia" w:cstheme="majorBidi"/>
      <w:b/>
      <w:iCs/>
      <w:spacing w:val="15"/>
      <w:sz w:val="24"/>
      <w:szCs w:val="24"/>
      <w:lang w:eastAsia="en-US"/>
    </w:rPr>
  </w:style>
  <w:style w:type="character" w:customStyle="1" w:styleId="affff">
    <w:name w:val="Подзаголовок Знак"/>
    <w:basedOn w:val="a3"/>
    <w:link w:val="afffe"/>
    <w:uiPriority w:val="11"/>
    <w:rsid w:val="0001615C"/>
    <w:rPr>
      <w:rFonts w:eastAsiaTheme="majorEastAsia" w:cstheme="majorBidi"/>
      <w:b/>
      <w:iCs/>
      <w:spacing w:val="15"/>
      <w:sz w:val="24"/>
      <w:szCs w:val="24"/>
      <w:lang w:eastAsia="en-US"/>
    </w:rPr>
  </w:style>
  <w:style w:type="paragraph" w:customStyle="1" w:styleId="font5">
    <w:name w:val="font5"/>
    <w:basedOn w:val="a0"/>
    <w:rsid w:val="004453FD"/>
    <w:pPr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a0"/>
    <w:rsid w:val="004453FD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0"/>
    <w:rsid w:val="004453F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0"/>
    <w:rsid w:val="004453F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0"/>
    <w:rsid w:val="004453F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0"/>
    <w:rsid w:val="004453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0"/>
    <w:rsid w:val="004453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0"/>
    <w:rsid w:val="004453F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0"/>
    <w:rsid w:val="004453F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sz w:val="22"/>
      <w:szCs w:val="22"/>
    </w:rPr>
  </w:style>
  <w:style w:type="paragraph" w:customStyle="1" w:styleId="xl85">
    <w:name w:val="xl85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0"/>
    <w:rsid w:val="004453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9">
    <w:name w:val="xl89"/>
    <w:basedOn w:val="a0"/>
    <w:rsid w:val="004453F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a0"/>
    <w:rsid w:val="004453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0"/>
    <w:rsid w:val="004453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4">
    <w:name w:val="xl94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sz w:val="22"/>
      <w:szCs w:val="22"/>
    </w:rPr>
  </w:style>
  <w:style w:type="paragraph" w:customStyle="1" w:styleId="xl95">
    <w:name w:val="xl95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4"/>
      <w:szCs w:val="24"/>
    </w:rPr>
  </w:style>
  <w:style w:type="paragraph" w:customStyle="1" w:styleId="xl97">
    <w:name w:val="xl97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0">
    <w:name w:val="xl100"/>
    <w:basedOn w:val="a0"/>
    <w:rsid w:val="004453F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0"/>
    <w:rsid w:val="004453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5">
    <w:name w:val="xl105"/>
    <w:basedOn w:val="a0"/>
    <w:rsid w:val="004453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4"/>
      <w:szCs w:val="24"/>
    </w:rPr>
  </w:style>
  <w:style w:type="paragraph" w:customStyle="1" w:styleId="xl108">
    <w:name w:val="xl108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0">
    <w:name w:val="xl110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1">
    <w:name w:val="xl111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3">
    <w:name w:val="xl113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4">
    <w:name w:val="xl114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5">
    <w:name w:val="xl115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8">
    <w:name w:val="xl118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9">
    <w:name w:val="xl119"/>
    <w:basedOn w:val="a0"/>
    <w:rsid w:val="004453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0"/>
    <w:rsid w:val="004453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1">
    <w:name w:val="xl121"/>
    <w:basedOn w:val="a0"/>
    <w:rsid w:val="004453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2">
    <w:name w:val="xl122"/>
    <w:basedOn w:val="a0"/>
    <w:rsid w:val="004453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0"/>
    <w:rsid w:val="004453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0"/>
    <w:rsid w:val="004453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5">
    <w:name w:val="xl125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a0"/>
    <w:rsid w:val="004453F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a0"/>
    <w:rsid w:val="004453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0"/>
    <w:rsid w:val="004453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0">
    <w:name w:val="xl130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1">
    <w:name w:val="xl131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2">
    <w:name w:val="xl132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3">
    <w:name w:val="xl133"/>
    <w:basedOn w:val="a0"/>
    <w:rsid w:val="004453F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4">
    <w:name w:val="xl134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5">
    <w:name w:val="xl135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6">
    <w:name w:val="xl136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7">
    <w:name w:val="xl137"/>
    <w:basedOn w:val="a0"/>
    <w:rsid w:val="004453F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8">
    <w:name w:val="xl138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9">
    <w:name w:val="xl139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0">
    <w:name w:val="xl140"/>
    <w:basedOn w:val="a0"/>
    <w:rsid w:val="004453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2">
    <w:name w:val="xl142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3">
    <w:name w:val="xl143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4">
    <w:name w:val="xl144"/>
    <w:basedOn w:val="a0"/>
    <w:rsid w:val="004453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5">
    <w:name w:val="xl145"/>
    <w:basedOn w:val="a0"/>
    <w:rsid w:val="004453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6">
    <w:name w:val="xl146"/>
    <w:basedOn w:val="a0"/>
    <w:rsid w:val="004453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7">
    <w:name w:val="xl147"/>
    <w:basedOn w:val="a0"/>
    <w:rsid w:val="004453F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8">
    <w:name w:val="xl148"/>
    <w:basedOn w:val="a0"/>
    <w:rsid w:val="004453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9">
    <w:name w:val="xl149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0">
    <w:name w:val="xl150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2">
    <w:name w:val="xl152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3">
    <w:name w:val="xl153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4">
    <w:name w:val="xl154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56">
    <w:name w:val="xl156"/>
    <w:basedOn w:val="a0"/>
    <w:rsid w:val="004453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0"/>
    <w:rsid w:val="004453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8">
    <w:name w:val="xl158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4"/>
      <w:szCs w:val="24"/>
    </w:rPr>
  </w:style>
  <w:style w:type="paragraph" w:customStyle="1" w:styleId="xl159">
    <w:name w:val="xl159"/>
    <w:basedOn w:val="a0"/>
    <w:rsid w:val="004453F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0">
    <w:name w:val="xl160"/>
    <w:basedOn w:val="a0"/>
    <w:rsid w:val="004453F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1">
    <w:name w:val="xl161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62">
    <w:name w:val="xl162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63">
    <w:name w:val="xl163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5">
    <w:name w:val="xl165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6">
    <w:name w:val="xl166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7">
    <w:name w:val="xl167"/>
    <w:basedOn w:val="a0"/>
    <w:rsid w:val="004453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8">
    <w:name w:val="xl168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9">
    <w:name w:val="xl169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0">
    <w:name w:val="xl170"/>
    <w:basedOn w:val="a0"/>
    <w:rsid w:val="004453F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1">
    <w:name w:val="xl171"/>
    <w:basedOn w:val="a0"/>
    <w:rsid w:val="004453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73">
    <w:name w:val="xl173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4">
    <w:name w:val="xl174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75">
    <w:name w:val="xl175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76">
    <w:name w:val="xl176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7">
    <w:name w:val="xl177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78">
    <w:name w:val="xl178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79">
    <w:name w:val="xl179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80">
    <w:name w:val="xl180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1">
    <w:name w:val="xl181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2">
    <w:name w:val="xl182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3">
    <w:name w:val="xl183"/>
    <w:basedOn w:val="a0"/>
    <w:rsid w:val="004453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4">
    <w:name w:val="xl184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85">
    <w:name w:val="xl185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6">
    <w:name w:val="xl186"/>
    <w:basedOn w:val="a0"/>
    <w:rsid w:val="004453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87">
    <w:name w:val="xl187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88">
    <w:name w:val="xl188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89">
    <w:name w:val="xl189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0">
    <w:name w:val="xl190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91">
    <w:name w:val="xl191"/>
    <w:basedOn w:val="a0"/>
    <w:rsid w:val="004453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2">
    <w:name w:val="xl192"/>
    <w:basedOn w:val="a0"/>
    <w:rsid w:val="004453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3">
    <w:name w:val="xl193"/>
    <w:basedOn w:val="a0"/>
    <w:rsid w:val="004453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4">
    <w:name w:val="xl194"/>
    <w:basedOn w:val="a0"/>
    <w:rsid w:val="004453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95">
    <w:name w:val="xl195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6">
    <w:name w:val="xl196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97">
    <w:name w:val="xl197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8">
    <w:name w:val="xl198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9">
    <w:name w:val="xl199"/>
    <w:basedOn w:val="a0"/>
    <w:rsid w:val="004453F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0">
    <w:name w:val="xl200"/>
    <w:basedOn w:val="a0"/>
    <w:rsid w:val="004453FD"/>
    <w:pPr>
      <w:pBdr>
        <w:top w:val="single" w:sz="8" w:space="0" w:color="auto"/>
        <w:bottom w:val="single" w:sz="8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1">
    <w:name w:val="xl201"/>
    <w:basedOn w:val="a0"/>
    <w:rsid w:val="004453F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2">
    <w:name w:val="xl202"/>
    <w:basedOn w:val="a0"/>
    <w:rsid w:val="004453F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3">
    <w:name w:val="xl203"/>
    <w:basedOn w:val="a0"/>
    <w:rsid w:val="004453FD"/>
    <w:pPr>
      <w:pBdr>
        <w:left w:val="single" w:sz="8" w:space="0" w:color="auto"/>
        <w:bottom w:val="single" w:sz="8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4">
    <w:name w:val="xl204"/>
    <w:basedOn w:val="a0"/>
    <w:rsid w:val="004453F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5">
    <w:name w:val="xl205"/>
    <w:basedOn w:val="a0"/>
    <w:rsid w:val="004453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6">
    <w:name w:val="xl206"/>
    <w:basedOn w:val="a0"/>
    <w:rsid w:val="004453F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7">
    <w:name w:val="xl207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8">
    <w:name w:val="xl208"/>
    <w:basedOn w:val="a0"/>
    <w:rsid w:val="004453F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9">
    <w:name w:val="xl209"/>
    <w:basedOn w:val="a0"/>
    <w:rsid w:val="004453F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0">
    <w:name w:val="xl210"/>
    <w:basedOn w:val="a0"/>
    <w:rsid w:val="004453F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11">
    <w:name w:val="xl211"/>
    <w:basedOn w:val="a0"/>
    <w:rsid w:val="004453FD"/>
    <w:pPr>
      <w:pBdr>
        <w:top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12">
    <w:name w:val="xl212"/>
    <w:basedOn w:val="a0"/>
    <w:rsid w:val="004453F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13">
    <w:name w:val="xl213"/>
    <w:basedOn w:val="a0"/>
    <w:rsid w:val="004453F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4">
    <w:name w:val="xl214"/>
    <w:basedOn w:val="a0"/>
    <w:rsid w:val="004453F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5">
    <w:name w:val="xl215"/>
    <w:basedOn w:val="a0"/>
    <w:rsid w:val="004453F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6">
    <w:name w:val="xl216"/>
    <w:basedOn w:val="a0"/>
    <w:rsid w:val="004453FD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7">
    <w:name w:val="xl217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8">
    <w:name w:val="xl218"/>
    <w:basedOn w:val="a0"/>
    <w:rsid w:val="004453F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9">
    <w:name w:val="xl219"/>
    <w:basedOn w:val="a0"/>
    <w:rsid w:val="004453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0">
    <w:name w:val="xl220"/>
    <w:basedOn w:val="a0"/>
    <w:rsid w:val="004453F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1">
    <w:name w:val="xl221"/>
    <w:basedOn w:val="a0"/>
    <w:rsid w:val="004453F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2">
    <w:name w:val="xl222"/>
    <w:basedOn w:val="a0"/>
    <w:rsid w:val="004453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3">
    <w:name w:val="xl223"/>
    <w:basedOn w:val="a0"/>
    <w:rsid w:val="004453F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4">
    <w:name w:val="xl224"/>
    <w:basedOn w:val="a0"/>
    <w:rsid w:val="004453F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5">
    <w:name w:val="xl225"/>
    <w:basedOn w:val="a0"/>
    <w:rsid w:val="004453FD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6">
    <w:name w:val="xl226"/>
    <w:basedOn w:val="a0"/>
    <w:rsid w:val="004453FD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7">
    <w:name w:val="xl227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8">
    <w:name w:val="xl228"/>
    <w:basedOn w:val="a0"/>
    <w:rsid w:val="004453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9">
    <w:name w:val="xl229"/>
    <w:basedOn w:val="a0"/>
    <w:rsid w:val="004453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0"/>
    <w:rsid w:val="004453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1">
    <w:name w:val="xl231"/>
    <w:basedOn w:val="a0"/>
    <w:rsid w:val="004453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2">
    <w:name w:val="xl232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3">
    <w:name w:val="xl233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5">
    <w:name w:val="xl235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38">
    <w:name w:val="xl238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0">
    <w:name w:val="xl240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41">
    <w:name w:val="xl241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2">
    <w:name w:val="xl242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3">
    <w:name w:val="xl243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4">
    <w:name w:val="xl244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45">
    <w:name w:val="xl245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0"/>
    <w:rsid w:val="004453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49">
    <w:name w:val="xl249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Title" w:qFormat="1"/>
    <w:lsdException w:name="Subtitle" w:uiPriority="11" w:qFormat="1"/>
    <w:lsdException w:name="Body Text Inden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7D0AB4"/>
  </w:style>
  <w:style w:type="paragraph" w:styleId="11">
    <w:name w:val="heading 1"/>
    <w:aliases w:val="Document Header1,H1"/>
    <w:basedOn w:val="2"/>
    <w:next w:val="a0"/>
    <w:link w:val="12"/>
    <w:qFormat/>
    <w:rsid w:val="00E26A58"/>
    <w:pPr>
      <w:ind w:left="0" w:firstLine="0"/>
      <w:outlineLvl w:val="0"/>
    </w:pPr>
    <w:rPr>
      <w:b/>
      <w:bCs/>
    </w:rPr>
  </w:style>
  <w:style w:type="paragraph" w:styleId="20">
    <w:name w:val="heading 2"/>
    <w:basedOn w:val="a1"/>
    <w:next w:val="a2"/>
    <w:link w:val="21"/>
    <w:qFormat/>
    <w:rsid w:val="00FE6518"/>
    <w:pPr>
      <w:widowControl/>
      <w:autoSpaceDE/>
      <w:autoSpaceDN/>
      <w:adjustRightInd/>
      <w:spacing w:before="120" w:after="120"/>
      <w:ind w:left="0"/>
      <w:jc w:val="both"/>
      <w:outlineLvl w:val="1"/>
    </w:pPr>
    <w:rPr>
      <w:rFonts w:ascii="Times New Roman" w:hAnsi="Times New Roman"/>
      <w:b/>
      <w:sz w:val="28"/>
    </w:rPr>
  </w:style>
  <w:style w:type="paragraph" w:styleId="30">
    <w:name w:val="heading 3"/>
    <w:aliases w:val="Заголовок 3 Знак Знак,Заголовок 31,Заголовок 3 Знак"/>
    <w:basedOn w:val="20"/>
    <w:next w:val="a2"/>
    <w:link w:val="31"/>
    <w:qFormat/>
    <w:rsid w:val="00C852CA"/>
    <w:pPr>
      <w:spacing w:before="240"/>
      <w:outlineLvl w:val="2"/>
    </w:pPr>
    <w:rPr>
      <w:bCs/>
      <w:i/>
      <w:sz w:val="26"/>
      <w:szCs w:val="26"/>
    </w:rPr>
  </w:style>
  <w:style w:type="paragraph" w:styleId="4">
    <w:name w:val="heading 4"/>
    <w:basedOn w:val="30"/>
    <w:next w:val="a2"/>
    <w:link w:val="40"/>
    <w:qFormat/>
    <w:rsid w:val="00C852CA"/>
    <w:pPr>
      <w:tabs>
        <w:tab w:val="left" w:pos="1758"/>
      </w:tabs>
      <w:spacing w:before="200"/>
      <w:outlineLvl w:val="3"/>
    </w:pPr>
    <w:rPr>
      <w:i w:val="0"/>
      <w:iCs/>
      <w:szCs w:val="28"/>
    </w:rPr>
  </w:style>
  <w:style w:type="paragraph" w:styleId="5">
    <w:name w:val="heading 5"/>
    <w:basedOn w:val="4"/>
    <w:next w:val="a2"/>
    <w:link w:val="50"/>
    <w:uiPriority w:val="9"/>
    <w:qFormat/>
    <w:rsid w:val="00C852CA"/>
    <w:pPr>
      <w:tabs>
        <w:tab w:val="clear" w:pos="1758"/>
        <w:tab w:val="left" w:pos="1247"/>
      </w:tabs>
      <w:spacing w:before="240"/>
      <w:outlineLvl w:val="4"/>
    </w:pPr>
    <w:rPr>
      <w:i/>
      <w:iCs w:val="0"/>
      <w:szCs w:val="26"/>
    </w:rPr>
  </w:style>
  <w:style w:type="paragraph" w:styleId="6">
    <w:name w:val="heading 6"/>
    <w:basedOn w:val="a0"/>
    <w:next w:val="a0"/>
    <w:link w:val="60"/>
    <w:uiPriority w:val="9"/>
    <w:qFormat/>
    <w:rsid w:val="00C852CA"/>
    <w:pPr>
      <w:spacing w:before="240" w:after="60"/>
      <w:jc w:val="both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C852CA"/>
    <w:pPr>
      <w:spacing w:before="240" w:after="60"/>
      <w:jc w:val="both"/>
      <w:outlineLvl w:val="6"/>
    </w:pPr>
  </w:style>
  <w:style w:type="paragraph" w:styleId="8">
    <w:name w:val="heading 8"/>
    <w:basedOn w:val="a0"/>
    <w:next w:val="a0"/>
    <w:link w:val="80"/>
    <w:qFormat/>
    <w:rsid w:val="00C852CA"/>
    <w:pPr>
      <w:spacing w:before="240" w:after="60"/>
      <w:jc w:val="both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qFormat/>
    <w:rsid w:val="00C852CA"/>
    <w:p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">
    <w:name w:val="toc 2"/>
    <w:basedOn w:val="a0"/>
    <w:next w:val="a0"/>
    <w:autoRedefine/>
    <w:uiPriority w:val="39"/>
    <w:qFormat/>
    <w:rsid w:val="0001615C"/>
    <w:pPr>
      <w:tabs>
        <w:tab w:val="left" w:pos="9923"/>
        <w:tab w:val="right" w:pos="10206"/>
      </w:tabs>
      <w:spacing w:before="120" w:after="120"/>
      <w:ind w:left="709" w:right="425" w:hanging="425"/>
    </w:pPr>
    <w:rPr>
      <w:noProof/>
      <w:sz w:val="24"/>
      <w:szCs w:val="24"/>
    </w:rPr>
  </w:style>
  <w:style w:type="character" w:customStyle="1" w:styleId="12">
    <w:name w:val="Заголовок 1 Знак"/>
    <w:aliases w:val="Document Header1 Знак,H1 Знак"/>
    <w:link w:val="11"/>
    <w:rsid w:val="00E26A58"/>
    <w:rPr>
      <w:b/>
      <w:bCs/>
      <w:noProof/>
      <w:sz w:val="24"/>
      <w:szCs w:val="24"/>
    </w:rPr>
  </w:style>
  <w:style w:type="paragraph" w:styleId="a1">
    <w:name w:val="List Paragraph"/>
    <w:basedOn w:val="a0"/>
    <w:link w:val="a6"/>
    <w:uiPriority w:val="34"/>
    <w:qFormat/>
    <w:rsid w:val="005C728F"/>
    <w:pPr>
      <w:widowControl w:val="0"/>
      <w:autoSpaceDE w:val="0"/>
      <w:autoSpaceDN w:val="0"/>
      <w:adjustRightInd w:val="0"/>
      <w:ind w:left="720"/>
      <w:contextualSpacing/>
    </w:pPr>
    <w:rPr>
      <w:rFonts w:ascii="Cambria" w:hAnsi="Cambria"/>
      <w:sz w:val="24"/>
      <w:szCs w:val="24"/>
    </w:rPr>
  </w:style>
  <w:style w:type="character" w:customStyle="1" w:styleId="a6">
    <w:name w:val="Абзац списка Знак"/>
    <w:link w:val="a1"/>
    <w:uiPriority w:val="34"/>
    <w:locked/>
    <w:rsid w:val="00673C62"/>
    <w:rPr>
      <w:rFonts w:ascii="Cambria" w:hAnsi="Cambria"/>
      <w:sz w:val="24"/>
      <w:szCs w:val="24"/>
      <w:lang w:val="ru-RU" w:eastAsia="ru-RU" w:bidi="ar-SA"/>
    </w:rPr>
  </w:style>
  <w:style w:type="paragraph" w:styleId="a2">
    <w:name w:val="Body Text"/>
    <w:basedOn w:val="a0"/>
    <w:link w:val="a7"/>
    <w:rsid w:val="00C852CA"/>
    <w:pPr>
      <w:spacing w:after="120"/>
      <w:ind w:firstLine="709"/>
      <w:jc w:val="both"/>
    </w:pPr>
    <w:rPr>
      <w:sz w:val="26"/>
    </w:rPr>
  </w:style>
  <w:style w:type="character" w:customStyle="1" w:styleId="a7">
    <w:name w:val="Основной текст Знак"/>
    <w:link w:val="a2"/>
    <w:rsid w:val="00F00EDE"/>
    <w:rPr>
      <w:sz w:val="26"/>
    </w:rPr>
  </w:style>
  <w:style w:type="character" w:customStyle="1" w:styleId="21">
    <w:name w:val="Заголовок 2 Знак"/>
    <w:link w:val="20"/>
    <w:rsid w:val="00FE6518"/>
    <w:rPr>
      <w:b/>
      <w:sz w:val="28"/>
      <w:szCs w:val="24"/>
    </w:rPr>
  </w:style>
  <w:style w:type="character" w:customStyle="1" w:styleId="31">
    <w:name w:val="Заголовок 3 Знак1"/>
    <w:aliases w:val="Заголовок 3 Знак Знак Знак,Заголовок 31 Знак,Заголовок 3 Знак Знак1"/>
    <w:basedOn w:val="a3"/>
    <w:link w:val="30"/>
    <w:rsid w:val="00DD1219"/>
    <w:rPr>
      <w:b/>
      <w:bCs/>
      <w:i/>
      <w:sz w:val="26"/>
      <w:szCs w:val="26"/>
    </w:rPr>
  </w:style>
  <w:style w:type="character" w:customStyle="1" w:styleId="40">
    <w:name w:val="Заголовок 4 Знак"/>
    <w:basedOn w:val="a3"/>
    <w:link w:val="4"/>
    <w:rsid w:val="00DD1219"/>
    <w:rPr>
      <w:b/>
      <w:bCs/>
      <w:iCs/>
      <w:sz w:val="26"/>
      <w:szCs w:val="28"/>
    </w:rPr>
  </w:style>
  <w:style w:type="character" w:customStyle="1" w:styleId="50">
    <w:name w:val="Заголовок 5 Знак"/>
    <w:link w:val="5"/>
    <w:uiPriority w:val="9"/>
    <w:rsid w:val="00F00EDE"/>
    <w:rPr>
      <w:b/>
      <w:bCs/>
      <w:i/>
      <w:sz w:val="26"/>
      <w:szCs w:val="26"/>
    </w:rPr>
  </w:style>
  <w:style w:type="character" w:customStyle="1" w:styleId="60">
    <w:name w:val="Заголовок 6 Знак"/>
    <w:link w:val="6"/>
    <w:uiPriority w:val="9"/>
    <w:rsid w:val="00F00EDE"/>
    <w:rPr>
      <w:b/>
      <w:bCs/>
      <w:szCs w:val="22"/>
    </w:rPr>
  </w:style>
  <w:style w:type="character" w:customStyle="1" w:styleId="70">
    <w:name w:val="Заголовок 7 Знак"/>
    <w:basedOn w:val="a3"/>
    <w:link w:val="7"/>
    <w:rsid w:val="00DD1219"/>
  </w:style>
  <w:style w:type="character" w:customStyle="1" w:styleId="80">
    <w:name w:val="Заголовок 8 Знак"/>
    <w:link w:val="8"/>
    <w:rsid w:val="00F00EDE"/>
    <w:rPr>
      <w:i/>
      <w:iCs/>
    </w:rPr>
  </w:style>
  <w:style w:type="character" w:customStyle="1" w:styleId="90">
    <w:name w:val="Заголовок 9 Знак"/>
    <w:link w:val="9"/>
    <w:uiPriority w:val="9"/>
    <w:rsid w:val="00F00EDE"/>
    <w:rPr>
      <w:rFonts w:ascii="Arial" w:hAnsi="Arial" w:cs="Arial"/>
      <w:sz w:val="22"/>
      <w:szCs w:val="22"/>
    </w:rPr>
  </w:style>
  <w:style w:type="paragraph" w:customStyle="1" w:styleId="13">
    <w:name w:val="Знак1 Знак Знак Знак"/>
    <w:basedOn w:val="a0"/>
    <w:uiPriority w:val="99"/>
    <w:rsid w:val="00C1178F"/>
    <w:rPr>
      <w:rFonts w:ascii="Verdana" w:hAnsi="Verdana" w:cs="Verdana"/>
      <w:lang w:val="en-US" w:eastAsia="en-US"/>
    </w:rPr>
  </w:style>
  <w:style w:type="paragraph" w:styleId="a8">
    <w:name w:val="header"/>
    <w:aliases w:val="??????? ??????????, Знак Знак Знак1,Aa?oiee eieiioeooe,ВерхКолонтитул,header-first,HeaderPort,ЛЕН2_НИР_верхний колонтитул,Aa?oiee eieiioeooe1,Aa?oiee eieiioeooe11,Aa?oiee eieiioeooe12,Aa?oiee eieiioeooe13,Aa?oiee eieiioeooe111"/>
    <w:basedOn w:val="a0"/>
    <w:link w:val="a9"/>
    <w:uiPriority w:val="99"/>
    <w:rsid w:val="00C852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??????? ?????????? Знак, Знак Знак Знак1 Знак,Aa?oiee eieiioeooe Знак,ВерхКолонтитул Знак,header-first Знак,HeaderPort Знак,ЛЕН2_НИР_верхний колонтитул Знак,Aa?oiee eieiioeooe1 Знак,Aa?oiee eieiioeooe11 Знак"/>
    <w:basedOn w:val="a3"/>
    <w:link w:val="a8"/>
    <w:uiPriority w:val="99"/>
    <w:rsid w:val="00F927B9"/>
  </w:style>
  <w:style w:type="paragraph" w:styleId="aa">
    <w:name w:val="footer"/>
    <w:aliases w:val="ЛЕН2_НИР, Знак Знак Знак,Знак Знак Знак"/>
    <w:basedOn w:val="a0"/>
    <w:link w:val="ab"/>
    <w:rsid w:val="00C852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ЛЕН2_НИР Знак, Знак Знак Знак Знак,Знак Знак Знак Знак"/>
    <w:link w:val="aa"/>
    <w:uiPriority w:val="99"/>
    <w:rsid w:val="00C71F09"/>
    <w:rPr>
      <w:lang w:val="ru-RU" w:eastAsia="ru-RU" w:bidi="ar-SA"/>
    </w:rPr>
  </w:style>
  <w:style w:type="paragraph" w:customStyle="1" w:styleId="ac">
    <w:name w:val="Чертежный"/>
    <w:rsid w:val="00C852CA"/>
    <w:pPr>
      <w:jc w:val="both"/>
    </w:pPr>
    <w:rPr>
      <w:rFonts w:ascii="ISOCPEUR" w:hAnsi="ISOCPEUR"/>
      <w:i/>
      <w:sz w:val="28"/>
      <w:lang w:val="uk-UA"/>
    </w:rPr>
  </w:style>
  <w:style w:type="paragraph" w:customStyle="1" w:styleId="number">
    <w:name w:val="number"/>
    <w:uiPriority w:val="99"/>
    <w:rsid w:val="00C852CA"/>
    <w:pPr>
      <w:jc w:val="center"/>
    </w:pPr>
    <w:rPr>
      <w:rFonts w:ascii="Arial" w:hAnsi="Arial"/>
      <w:noProof/>
      <w:sz w:val="24"/>
      <w:lang w:val="en-US" w:eastAsia="en-US"/>
    </w:rPr>
  </w:style>
  <w:style w:type="character" w:styleId="ad">
    <w:name w:val="page number"/>
    <w:basedOn w:val="a3"/>
    <w:rsid w:val="00C852CA"/>
  </w:style>
  <w:style w:type="paragraph" w:styleId="ae">
    <w:name w:val="Balloon Text"/>
    <w:basedOn w:val="a0"/>
    <w:link w:val="af"/>
    <w:uiPriority w:val="99"/>
    <w:semiHidden/>
    <w:rsid w:val="00C852C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F00EDE"/>
    <w:rPr>
      <w:rFonts w:ascii="Tahoma" w:hAnsi="Tahoma" w:cs="Tahoma"/>
      <w:sz w:val="16"/>
      <w:szCs w:val="16"/>
    </w:rPr>
  </w:style>
  <w:style w:type="paragraph" w:customStyle="1" w:styleId="af0">
    <w:name w:val="Заголовок"/>
    <w:basedOn w:val="a2"/>
    <w:next w:val="a2"/>
    <w:uiPriority w:val="99"/>
    <w:rsid w:val="00C852CA"/>
    <w:pPr>
      <w:keepNext/>
      <w:keepLines/>
      <w:spacing w:before="360" w:after="360"/>
      <w:jc w:val="center"/>
    </w:pPr>
    <w:rPr>
      <w:b/>
      <w:caps/>
      <w:sz w:val="30"/>
    </w:rPr>
  </w:style>
  <w:style w:type="paragraph" w:styleId="af1">
    <w:name w:val="List Bullet"/>
    <w:basedOn w:val="a0"/>
    <w:rsid w:val="00C852CA"/>
    <w:pPr>
      <w:tabs>
        <w:tab w:val="num" w:pos="360"/>
      </w:tabs>
      <w:ind w:left="357" w:hanging="357"/>
      <w:jc w:val="both"/>
    </w:pPr>
    <w:rPr>
      <w:sz w:val="26"/>
    </w:rPr>
  </w:style>
  <w:style w:type="paragraph" w:styleId="22">
    <w:name w:val="List Bullet 2"/>
    <w:basedOn w:val="af1"/>
    <w:rsid w:val="00C852CA"/>
    <w:pPr>
      <w:tabs>
        <w:tab w:val="clear" w:pos="360"/>
        <w:tab w:val="left" w:pos="714"/>
        <w:tab w:val="num" w:pos="926"/>
      </w:tabs>
      <w:ind w:left="714" w:hanging="360"/>
    </w:pPr>
  </w:style>
  <w:style w:type="paragraph" w:styleId="32">
    <w:name w:val="List Bullet 3"/>
    <w:basedOn w:val="23"/>
    <w:rsid w:val="00C852CA"/>
    <w:pPr>
      <w:tabs>
        <w:tab w:val="clear" w:pos="360"/>
        <w:tab w:val="left" w:pos="1072"/>
      </w:tabs>
      <w:ind w:left="1071" w:hanging="357"/>
    </w:pPr>
  </w:style>
  <w:style w:type="paragraph" w:styleId="23">
    <w:name w:val="List Number 2"/>
    <w:basedOn w:val="af2"/>
    <w:rsid w:val="00C852CA"/>
    <w:pPr>
      <w:tabs>
        <w:tab w:val="clear" w:pos="454"/>
        <w:tab w:val="num" w:pos="360"/>
        <w:tab w:val="left" w:pos="907"/>
      </w:tabs>
      <w:ind w:left="908"/>
    </w:pPr>
  </w:style>
  <w:style w:type="paragraph" w:styleId="af2">
    <w:name w:val="List Number"/>
    <w:basedOn w:val="a0"/>
    <w:rsid w:val="00C852CA"/>
    <w:pPr>
      <w:tabs>
        <w:tab w:val="left" w:pos="454"/>
      </w:tabs>
      <w:ind w:left="454" w:hanging="454"/>
    </w:pPr>
    <w:rPr>
      <w:sz w:val="26"/>
    </w:rPr>
  </w:style>
  <w:style w:type="paragraph" w:styleId="41">
    <w:name w:val="List Bullet 4"/>
    <w:basedOn w:val="32"/>
    <w:rsid w:val="00C852CA"/>
    <w:pPr>
      <w:tabs>
        <w:tab w:val="left" w:pos="1429"/>
        <w:tab w:val="num" w:pos="1492"/>
      </w:tabs>
      <w:ind w:left="1429" w:hanging="360"/>
    </w:pPr>
  </w:style>
  <w:style w:type="paragraph" w:styleId="51">
    <w:name w:val="List Bullet 5"/>
    <w:basedOn w:val="42"/>
    <w:rsid w:val="00C852CA"/>
    <w:pPr>
      <w:tabs>
        <w:tab w:val="clear" w:pos="926"/>
        <w:tab w:val="left" w:pos="1786"/>
      </w:tabs>
      <w:ind w:left="1786" w:hanging="357"/>
    </w:pPr>
  </w:style>
  <w:style w:type="paragraph" w:styleId="42">
    <w:name w:val="List Number 4"/>
    <w:basedOn w:val="33"/>
    <w:rsid w:val="00C852CA"/>
    <w:pPr>
      <w:tabs>
        <w:tab w:val="clear" w:pos="1134"/>
        <w:tab w:val="num" w:pos="926"/>
      </w:tabs>
      <w:ind w:left="1815"/>
    </w:pPr>
  </w:style>
  <w:style w:type="paragraph" w:styleId="33">
    <w:name w:val="List Number 3"/>
    <w:basedOn w:val="23"/>
    <w:rsid w:val="00C852CA"/>
    <w:pPr>
      <w:tabs>
        <w:tab w:val="clear" w:pos="360"/>
        <w:tab w:val="clear" w:pos="907"/>
        <w:tab w:val="num" w:pos="1134"/>
        <w:tab w:val="left" w:pos="1361"/>
      </w:tabs>
      <w:ind w:left="1361"/>
    </w:pPr>
  </w:style>
  <w:style w:type="paragraph" w:customStyle="1" w:styleId="af3">
    <w:name w:val="Список бюл."/>
    <w:basedOn w:val="af1"/>
    <w:uiPriority w:val="99"/>
    <w:rsid w:val="00C852CA"/>
  </w:style>
  <w:style w:type="paragraph" w:customStyle="1" w:styleId="24">
    <w:name w:val="Список бюл.2"/>
    <w:basedOn w:val="22"/>
    <w:uiPriority w:val="99"/>
    <w:rsid w:val="00C852CA"/>
  </w:style>
  <w:style w:type="paragraph" w:customStyle="1" w:styleId="34">
    <w:name w:val="Список бюл.3"/>
    <w:basedOn w:val="32"/>
    <w:uiPriority w:val="99"/>
    <w:rsid w:val="00C852CA"/>
  </w:style>
  <w:style w:type="paragraph" w:customStyle="1" w:styleId="43">
    <w:name w:val="Список бюл.4"/>
    <w:basedOn w:val="41"/>
    <w:uiPriority w:val="99"/>
    <w:rsid w:val="00C852CA"/>
  </w:style>
  <w:style w:type="paragraph" w:customStyle="1" w:styleId="52">
    <w:name w:val="Список бюл.5"/>
    <w:basedOn w:val="51"/>
    <w:uiPriority w:val="99"/>
    <w:rsid w:val="00C852CA"/>
  </w:style>
  <w:style w:type="paragraph" w:customStyle="1" w:styleId="af4">
    <w:name w:val="Список нум."/>
    <w:basedOn w:val="af2"/>
    <w:uiPriority w:val="99"/>
    <w:rsid w:val="00C852CA"/>
  </w:style>
  <w:style w:type="paragraph" w:styleId="53">
    <w:name w:val="List Number 5"/>
    <w:basedOn w:val="42"/>
    <w:rsid w:val="00C852CA"/>
    <w:pPr>
      <w:tabs>
        <w:tab w:val="clear" w:pos="926"/>
        <w:tab w:val="clear" w:pos="1361"/>
        <w:tab w:val="left" w:pos="2268"/>
      </w:tabs>
      <w:ind w:left="2268"/>
    </w:pPr>
  </w:style>
  <w:style w:type="paragraph" w:customStyle="1" w:styleId="25">
    <w:name w:val="Список нум.2"/>
    <w:basedOn w:val="23"/>
    <w:uiPriority w:val="99"/>
    <w:rsid w:val="00C852CA"/>
  </w:style>
  <w:style w:type="paragraph" w:customStyle="1" w:styleId="35">
    <w:name w:val="Список нум.3"/>
    <w:basedOn w:val="33"/>
    <w:uiPriority w:val="99"/>
    <w:rsid w:val="00C852CA"/>
  </w:style>
  <w:style w:type="paragraph" w:customStyle="1" w:styleId="44">
    <w:name w:val="Список нум.4"/>
    <w:basedOn w:val="42"/>
    <w:uiPriority w:val="99"/>
    <w:rsid w:val="00C852CA"/>
  </w:style>
  <w:style w:type="paragraph" w:customStyle="1" w:styleId="54">
    <w:name w:val="Список нум.5"/>
    <w:basedOn w:val="53"/>
    <w:uiPriority w:val="99"/>
    <w:rsid w:val="00C852CA"/>
  </w:style>
  <w:style w:type="paragraph" w:customStyle="1" w:styleId="af5">
    <w:name w:val="Основной текст таблицы"/>
    <w:basedOn w:val="a2"/>
    <w:uiPriority w:val="99"/>
    <w:rsid w:val="00C852CA"/>
    <w:pPr>
      <w:spacing w:before="40" w:after="40"/>
      <w:ind w:firstLine="0"/>
      <w:jc w:val="center"/>
    </w:pPr>
    <w:rPr>
      <w:sz w:val="24"/>
    </w:rPr>
  </w:style>
  <w:style w:type="paragraph" w:customStyle="1" w:styleId="af6">
    <w:name w:val="Номер таблицы"/>
    <w:basedOn w:val="a2"/>
    <w:next w:val="af5"/>
    <w:uiPriority w:val="99"/>
    <w:rsid w:val="00C852CA"/>
    <w:pPr>
      <w:keepNext/>
      <w:keepLines/>
      <w:tabs>
        <w:tab w:val="left" w:pos="1843"/>
      </w:tabs>
      <w:spacing w:before="120"/>
      <w:ind w:left="1843" w:hanging="1843"/>
      <w:jc w:val="left"/>
    </w:pPr>
    <w:rPr>
      <w:b/>
    </w:rPr>
  </w:style>
  <w:style w:type="paragraph" w:customStyle="1" w:styleId="af7">
    <w:name w:val="Заголовок таблицы"/>
    <w:basedOn w:val="af6"/>
    <w:next w:val="af5"/>
    <w:uiPriority w:val="99"/>
    <w:rsid w:val="00C852CA"/>
  </w:style>
  <w:style w:type="paragraph" w:styleId="af8">
    <w:name w:val="Title"/>
    <w:basedOn w:val="a0"/>
    <w:link w:val="af9"/>
    <w:qFormat/>
    <w:rsid w:val="00C852CA"/>
    <w:pPr>
      <w:jc w:val="center"/>
    </w:pPr>
    <w:rPr>
      <w:b/>
      <w:bCs/>
      <w:sz w:val="28"/>
    </w:rPr>
  </w:style>
  <w:style w:type="character" w:customStyle="1" w:styleId="af9">
    <w:name w:val="Название Знак"/>
    <w:link w:val="af8"/>
    <w:rsid w:val="00F00EDE"/>
    <w:rPr>
      <w:b/>
      <w:bCs/>
      <w:sz w:val="28"/>
    </w:rPr>
  </w:style>
  <w:style w:type="paragraph" w:styleId="afa">
    <w:name w:val="Body Text Indent"/>
    <w:basedOn w:val="a0"/>
    <w:link w:val="afb"/>
    <w:rsid w:val="00C852CA"/>
    <w:pPr>
      <w:ind w:firstLine="720"/>
      <w:jc w:val="both"/>
    </w:pPr>
    <w:rPr>
      <w:sz w:val="28"/>
    </w:rPr>
  </w:style>
  <w:style w:type="character" w:customStyle="1" w:styleId="afb">
    <w:name w:val="Основной текст с отступом Знак"/>
    <w:link w:val="afa"/>
    <w:rsid w:val="00985233"/>
    <w:rPr>
      <w:sz w:val="28"/>
      <w:lang w:val="ru-RU" w:eastAsia="ru-RU" w:bidi="ar-SA"/>
    </w:rPr>
  </w:style>
  <w:style w:type="paragraph" w:styleId="36">
    <w:name w:val="Body Text Indent 3"/>
    <w:basedOn w:val="a0"/>
    <w:link w:val="37"/>
    <w:rsid w:val="00C852CA"/>
    <w:pPr>
      <w:ind w:left="540" w:firstLine="540"/>
      <w:jc w:val="both"/>
    </w:pPr>
    <w:rPr>
      <w:sz w:val="28"/>
    </w:rPr>
  </w:style>
  <w:style w:type="character" w:customStyle="1" w:styleId="37">
    <w:name w:val="Основной текст с отступом 3 Знак"/>
    <w:basedOn w:val="a3"/>
    <w:link w:val="36"/>
    <w:locked/>
    <w:rsid w:val="00DD1219"/>
    <w:rPr>
      <w:sz w:val="28"/>
    </w:rPr>
  </w:style>
  <w:style w:type="paragraph" w:styleId="afc">
    <w:name w:val="Block Text"/>
    <w:basedOn w:val="a0"/>
    <w:rsid w:val="00C852CA"/>
    <w:pPr>
      <w:ind w:left="180" w:right="228" w:firstLine="720"/>
      <w:jc w:val="both"/>
    </w:pPr>
  </w:style>
  <w:style w:type="table" w:styleId="afd">
    <w:name w:val="Table Grid"/>
    <w:basedOn w:val="a4"/>
    <w:uiPriority w:val="59"/>
    <w:rsid w:val="00C852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заголовок 2"/>
    <w:basedOn w:val="a0"/>
    <w:next w:val="a0"/>
    <w:uiPriority w:val="99"/>
    <w:rsid w:val="00C852CA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81">
    <w:name w:val="Стиль8"/>
    <w:basedOn w:val="a0"/>
    <w:uiPriority w:val="99"/>
    <w:rsid w:val="00C852CA"/>
    <w:pPr>
      <w:spacing w:line="360" w:lineRule="auto"/>
      <w:ind w:left="284" w:firstLine="709"/>
      <w:jc w:val="both"/>
    </w:pPr>
    <w:rPr>
      <w:color w:val="000000"/>
      <w:sz w:val="24"/>
      <w:szCs w:val="24"/>
      <w:lang w:eastAsia="en-US"/>
    </w:rPr>
  </w:style>
  <w:style w:type="paragraph" w:customStyle="1" w:styleId="110">
    <w:name w:val="Заголовок 11"/>
    <w:basedOn w:val="a0"/>
    <w:next w:val="a0"/>
    <w:uiPriority w:val="99"/>
    <w:rsid w:val="00C852CA"/>
    <w:pPr>
      <w:keepNext/>
      <w:outlineLvl w:val="0"/>
    </w:pPr>
    <w:rPr>
      <w:sz w:val="28"/>
      <w:szCs w:val="24"/>
    </w:rPr>
  </w:style>
  <w:style w:type="character" w:styleId="afe">
    <w:name w:val="Hyperlink"/>
    <w:uiPriority w:val="99"/>
    <w:rsid w:val="00C852CA"/>
    <w:rPr>
      <w:color w:val="0000FF"/>
      <w:u w:val="single"/>
    </w:rPr>
  </w:style>
  <w:style w:type="paragraph" w:customStyle="1" w:styleId="aff">
    <w:name w:val="Краткий обратный адрес"/>
    <w:basedOn w:val="a0"/>
    <w:uiPriority w:val="99"/>
    <w:rsid w:val="00C852CA"/>
  </w:style>
  <w:style w:type="character" w:styleId="aff0">
    <w:name w:val="Strong"/>
    <w:qFormat/>
    <w:rsid w:val="00C852CA"/>
    <w:rPr>
      <w:b/>
      <w:bCs/>
    </w:rPr>
  </w:style>
  <w:style w:type="paragraph" w:styleId="14">
    <w:name w:val="toc 1"/>
    <w:basedOn w:val="a0"/>
    <w:next w:val="a0"/>
    <w:autoRedefine/>
    <w:uiPriority w:val="39"/>
    <w:qFormat/>
    <w:rsid w:val="008A46E7"/>
    <w:pPr>
      <w:tabs>
        <w:tab w:val="left" w:pos="780"/>
        <w:tab w:val="left" w:pos="9923"/>
      </w:tabs>
      <w:spacing w:before="240" w:after="120" w:line="360" w:lineRule="auto"/>
      <w:ind w:left="714" w:right="425" w:hanging="357"/>
    </w:pPr>
    <w:rPr>
      <w:bCs/>
      <w:noProof/>
      <w:sz w:val="24"/>
      <w:szCs w:val="24"/>
    </w:rPr>
  </w:style>
  <w:style w:type="paragraph" w:styleId="38">
    <w:name w:val="toc 3"/>
    <w:basedOn w:val="a0"/>
    <w:next w:val="a0"/>
    <w:autoRedefine/>
    <w:uiPriority w:val="39"/>
    <w:qFormat/>
    <w:rsid w:val="008B04DC"/>
    <w:pPr>
      <w:tabs>
        <w:tab w:val="left" w:pos="851"/>
        <w:tab w:val="left" w:pos="1134"/>
        <w:tab w:val="right" w:leader="dot" w:pos="10206"/>
      </w:tabs>
      <w:spacing w:line="360" w:lineRule="auto"/>
      <w:ind w:left="1276" w:right="228" w:hanging="567"/>
    </w:pPr>
    <w:rPr>
      <w:iCs/>
      <w:noProof/>
      <w:sz w:val="24"/>
      <w:szCs w:val="24"/>
    </w:rPr>
  </w:style>
  <w:style w:type="paragraph" w:styleId="45">
    <w:name w:val="toc 4"/>
    <w:basedOn w:val="a0"/>
    <w:next w:val="a0"/>
    <w:autoRedefine/>
    <w:uiPriority w:val="39"/>
    <w:rsid w:val="00C852CA"/>
    <w:pPr>
      <w:tabs>
        <w:tab w:val="right" w:leader="dot" w:pos="10260"/>
      </w:tabs>
      <w:ind w:left="600"/>
    </w:pPr>
    <w:rPr>
      <w:noProof/>
      <w:sz w:val="24"/>
      <w:szCs w:val="24"/>
    </w:rPr>
  </w:style>
  <w:style w:type="paragraph" w:styleId="aff1">
    <w:name w:val="Document Map"/>
    <w:basedOn w:val="a0"/>
    <w:link w:val="aff2"/>
    <w:rsid w:val="00C852CA"/>
    <w:pPr>
      <w:shd w:val="clear" w:color="auto" w:fill="000080"/>
    </w:pPr>
    <w:rPr>
      <w:rFonts w:ascii="Tahoma" w:hAnsi="Tahoma" w:cs="Tahoma"/>
    </w:rPr>
  </w:style>
  <w:style w:type="character" w:customStyle="1" w:styleId="aff2">
    <w:name w:val="Схема документа Знак"/>
    <w:link w:val="aff1"/>
    <w:rsid w:val="000C45BF"/>
    <w:rPr>
      <w:rFonts w:ascii="Tahoma" w:hAnsi="Tahoma" w:cs="Tahoma"/>
      <w:shd w:val="clear" w:color="auto" w:fill="000080"/>
    </w:rPr>
  </w:style>
  <w:style w:type="paragraph" w:customStyle="1" w:styleId="15">
    <w:name w:val="Абзац списка1"/>
    <w:basedOn w:val="a0"/>
    <w:rsid w:val="00DB555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f3">
    <w:name w:val="caption"/>
    <w:aliases w:val="Название объекта_рисунок,Рис. №,Рис. №1,Рис. №2,Рис. №11,Рис. №3,Рис. №3 Знак,Вставить №,Табл. №"/>
    <w:basedOn w:val="a0"/>
    <w:next w:val="a0"/>
    <w:link w:val="aff4"/>
    <w:qFormat/>
    <w:rsid w:val="00C1178F"/>
    <w:pPr>
      <w:ind w:left="180" w:right="344" w:firstLine="540"/>
      <w:jc w:val="right"/>
    </w:pPr>
    <w:rPr>
      <w:sz w:val="28"/>
      <w:szCs w:val="28"/>
    </w:rPr>
  </w:style>
  <w:style w:type="character" w:customStyle="1" w:styleId="aff4">
    <w:name w:val="Название объекта Знак"/>
    <w:aliases w:val="Название объекта_рисунок Знак,Рис. № Знак,Рис. №1 Знак,Рис. №2 Знак,Рис. №11 Знак,Рис. №3 Знак1,Рис. №3 Знак Знак,Вставить № Знак,Табл. № Знак"/>
    <w:link w:val="aff3"/>
    <w:rsid w:val="005F2AA6"/>
    <w:rPr>
      <w:sz w:val="28"/>
      <w:szCs w:val="28"/>
    </w:rPr>
  </w:style>
  <w:style w:type="table" w:customStyle="1" w:styleId="16">
    <w:name w:val="Сетка таблицы1"/>
    <w:basedOn w:val="a4"/>
    <w:next w:val="afd"/>
    <w:rsid w:val="00726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No Spacing"/>
    <w:uiPriority w:val="99"/>
    <w:qFormat/>
    <w:rsid w:val="000243C0"/>
    <w:rPr>
      <w:rFonts w:ascii="Calibri" w:eastAsia="Calibri" w:hAnsi="Calibri"/>
      <w:sz w:val="22"/>
      <w:szCs w:val="22"/>
      <w:lang w:eastAsia="en-US"/>
    </w:rPr>
  </w:style>
  <w:style w:type="paragraph" w:customStyle="1" w:styleId="aff6">
    <w:name w:val="С_отступом"/>
    <w:basedOn w:val="a2"/>
    <w:uiPriority w:val="99"/>
    <w:rsid w:val="00E362D1"/>
    <w:pPr>
      <w:widowControl w:val="0"/>
      <w:spacing w:after="0"/>
      <w:ind w:firstLine="720"/>
    </w:pPr>
    <w:rPr>
      <w:rFonts w:eastAsia="Lucida Sans Unicode" w:cs="Courier New"/>
      <w:sz w:val="24"/>
      <w:szCs w:val="24"/>
      <w:lang w:bidi="ru-RU"/>
    </w:rPr>
  </w:style>
  <w:style w:type="paragraph" w:customStyle="1" w:styleId="aff7">
    <w:name w:val="Содержимое таблицы"/>
    <w:basedOn w:val="a0"/>
    <w:uiPriority w:val="99"/>
    <w:rsid w:val="00635C67"/>
    <w:pPr>
      <w:widowControl w:val="0"/>
      <w:suppressLineNumbers/>
      <w:jc w:val="center"/>
    </w:pPr>
    <w:rPr>
      <w:rFonts w:eastAsia="Lucida Sans Unicode" w:cs="Tahoma"/>
      <w:sz w:val="24"/>
      <w:szCs w:val="24"/>
      <w:lang w:bidi="ru-RU"/>
    </w:rPr>
  </w:style>
  <w:style w:type="paragraph" w:styleId="aff8">
    <w:name w:val="Plain Text"/>
    <w:basedOn w:val="a0"/>
    <w:link w:val="aff9"/>
    <w:uiPriority w:val="99"/>
    <w:rsid w:val="00213225"/>
    <w:rPr>
      <w:rFonts w:ascii="Courier New" w:hAnsi="Courier New" w:cs="Courier New"/>
    </w:rPr>
  </w:style>
  <w:style w:type="character" w:customStyle="1" w:styleId="aff9">
    <w:name w:val="Текст Знак"/>
    <w:link w:val="aff8"/>
    <w:uiPriority w:val="99"/>
    <w:rsid w:val="00213225"/>
    <w:rPr>
      <w:rFonts w:ascii="Courier New" w:hAnsi="Courier New" w:cs="Courier New"/>
      <w:lang w:val="ru-RU" w:eastAsia="ru-RU" w:bidi="ar-SA"/>
    </w:rPr>
  </w:style>
  <w:style w:type="paragraph" w:styleId="affa">
    <w:name w:val="TOC Heading"/>
    <w:basedOn w:val="11"/>
    <w:next w:val="a0"/>
    <w:uiPriority w:val="39"/>
    <w:qFormat/>
    <w:rsid w:val="006A1DC9"/>
    <w:pPr>
      <w:keepLines/>
      <w:spacing w:before="480" w:line="276" w:lineRule="auto"/>
      <w:ind w:right="0"/>
      <w:outlineLvl w:val="9"/>
    </w:pPr>
    <w:rPr>
      <w:rFonts w:ascii="Cambria" w:hAnsi="Cambria"/>
      <w:color w:val="365F91"/>
      <w:sz w:val="28"/>
      <w:szCs w:val="28"/>
    </w:rPr>
  </w:style>
  <w:style w:type="paragraph" w:customStyle="1" w:styleId="FORMATTEXT">
    <w:name w:val=".FORMATTEXT"/>
    <w:uiPriority w:val="99"/>
    <w:rsid w:val="007C6EA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b">
    <w:name w:val="Date"/>
    <w:basedOn w:val="a0"/>
    <w:next w:val="a0"/>
    <w:link w:val="affc"/>
    <w:rsid w:val="00C20733"/>
    <w:pPr>
      <w:spacing w:after="220"/>
      <w:ind w:left="4565"/>
    </w:pPr>
    <w:rPr>
      <w:rFonts w:ascii="Garamond" w:hAnsi="Garamond"/>
      <w:kern w:val="18"/>
      <w:lang w:val="en-US"/>
    </w:rPr>
  </w:style>
  <w:style w:type="character" w:customStyle="1" w:styleId="affc">
    <w:name w:val="Дата Знак"/>
    <w:link w:val="affb"/>
    <w:rsid w:val="00C20733"/>
    <w:rPr>
      <w:rFonts w:ascii="Garamond" w:hAnsi="Garamond"/>
      <w:kern w:val="18"/>
      <w:lang w:val="en-US"/>
    </w:rPr>
  </w:style>
  <w:style w:type="paragraph" w:customStyle="1" w:styleId="0">
    <w:name w:val="0"/>
    <w:basedOn w:val="a0"/>
    <w:qFormat/>
    <w:rsid w:val="00DB5782"/>
    <w:pPr>
      <w:spacing w:line="360" w:lineRule="auto"/>
      <w:ind w:left="284" w:right="284" w:firstLine="567"/>
      <w:jc w:val="both"/>
    </w:pPr>
    <w:rPr>
      <w:sz w:val="24"/>
      <w:szCs w:val="24"/>
    </w:rPr>
  </w:style>
  <w:style w:type="paragraph" w:customStyle="1" w:styleId="a">
    <w:name w:val="Маркированный"/>
    <w:basedOn w:val="a0"/>
    <w:uiPriority w:val="99"/>
    <w:rsid w:val="00B3771D"/>
    <w:pPr>
      <w:numPr>
        <w:numId w:val="1"/>
      </w:numPr>
      <w:spacing w:line="360" w:lineRule="auto"/>
      <w:jc w:val="both"/>
    </w:pPr>
    <w:rPr>
      <w:sz w:val="24"/>
      <w:szCs w:val="24"/>
    </w:rPr>
  </w:style>
  <w:style w:type="paragraph" w:customStyle="1" w:styleId="affd">
    <w:name w:val="Текст таблицы"/>
    <w:basedOn w:val="a0"/>
    <w:uiPriority w:val="99"/>
    <w:rsid w:val="00370507"/>
    <w:pPr>
      <w:spacing w:line="360" w:lineRule="auto"/>
      <w:jc w:val="both"/>
    </w:pPr>
    <w:rPr>
      <w:sz w:val="24"/>
      <w:szCs w:val="24"/>
    </w:rPr>
  </w:style>
  <w:style w:type="character" w:customStyle="1" w:styleId="210">
    <w:name w:val="Заголовок 2 Знак1 Знак Знак"/>
    <w:aliases w:val="Заголовок 2 Знак Знак Знак Знак Знак Знак Знак Знак Знак Знак,Заголовок 21 Знак Знак Знак"/>
    <w:rsid w:val="00F927B9"/>
    <w:rPr>
      <w:rFonts w:cs="Arial"/>
      <w:bCs/>
      <w:iCs/>
      <w:sz w:val="24"/>
      <w:szCs w:val="24"/>
      <w:lang w:val="ru-RU" w:eastAsia="ru-RU" w:bidi="ar-SA"/>
    </w:rPr>
  </w:style>
  <w:style w:type="paragraph" w:customStyle="1" w:styleId="3">
    <w:name w:val="Список3"/>
    <w:basedOn w:val="a0"/>
    <w:uiPriority w:val="99"/>
    <w:rsid w:val="00863512"/>
    <w:pPr>
      <w:numPr>
        <w:numId w:val="2"/>
      </w:numPr>
      <w:tabs>
        <w:tab w:val="clear" w:pos="360"/>
      </w:tabs>
      <w:spacing w:line="360" w:lineRule="auto"/>
      <w:ind w:left="1134" w:right="284"/>
      <w:jc w:val="both"/>
    </w:pPr>
    <w:rPr>
      <w:sz w:val="24"/>
      <w:szCs w:val="24"/>
    </w:rPr>
  </w:style>
  <w:style w:type="table" w:customStyle="1" w:styleId="111">
    <w:name w:val="Сетка таблицы11"/>
    <w:basedOn w:val="a4"/>
    <w:next w:val="afd"/>
    <w:uiPriority w:val="59"/>
    <w:rsid w:val="007C20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10">
    <w:name w:val="1.1.1"/>
    <w:basedOn w:val="a0"/>
    <w:next w:val="a0"/>
    <w:uiPriority w:val="99"/>
    <w:qFormat/>
    <w:rsid w:val="00E55EC8"/>
    <w:pPr>
      <w:spacing w:before="400" w:after="280"/>
      <w:ind w:firstLine="284"/>
      <w:contextualSpacing/>
      <w:jc w:val="center"/>
    </w:pPr>
    <w:rPr>
      <w:sz w:val="28"/>
      <w:szCs w:val="28"/>
      <w:lang w:val="en-US"/>
    </w:rPr>
  </w:style>
  <w:style w:type="paragraph" w:customStyle="1" w:styleId="affe">
    <w:name w:val="Пояснение"/>
    <w:uiPriority w:val="99"/>
    <w:rsid w:val="00156555"/>
    <w:pPr>
      <w:widowControl w:val="0"/>
      <w:ind w:firstLine="720"/>
      <w:jc w:val="both"/>
    </w:pPr>
    <w:rPr>
      <w:sz w:val="24"/>
    </w:rPr>
  </w:style>
  <w:style w:type="paragraph" w:styleId="27">
    <w:name w:val="Body Text Indent 2"/>
    <w:basedOn w:val="a0"/>
    <w:link w:val="28"/>
    <w:uiPriority w:val="99"/>
    <w:rsid w:val="00B05C65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3"/>
    <w:link w:val="27"/>
    <w:uiPriority w:val="99"/>
    <w:rsid w:val="00B05C65"/>
  </w:style>
  <w:style w:type="paragraph" w:styleId="afff">
    <w:name w:val="List Continue"/>
    <w:basedOn w:val="a0"/>
    <w:rsid w:val="00B05C65"/>
    <w:pPr>
      <w:spacing w:after="120"/>
      <w:ind w:left="283"/>
      <w:contextualSpacing/>
    </w:pPr>
  </w:style>
  <w:style w:type="paragraph" w:customStyle="1" w:styleId="afff0">
    <w:name w:val="Название рисунка"/>
    <w:basedOn w:val="a0"/>
    <w:next w:val="a0"/>
    <w:uiPriority w:val="99"/>
    <w:rsid w:val="00B05C65"/>
    <w:pPr>
      <w:keepLines/>
      <w:suppressLineNumbers/>
      <w:spacing w:before="240" w:after="480"/>
      <w:jc w:val="center"/>
    </w:pPr>
    <w:rPr>
      <w:sz w:val="24"/>
      <w:szCs w:val="24"/>
    </w:rPr>
  </w:style>
  <w:style w:type="paragraph" w:customStyle="1" w:styleId="17">
    <w:name w:val="Обычный1"/>
    <w:uiPriority w:val="99"/>
    <w:rsid w:val="00B05C65"/>
    <w:rPr>
      <w:rFonts w:ascii="TimesET" w:hAnsi="TimesET"/>
      <w:snapToGrid w:val="0"/>
      <w:sz w:val="24"/>
    </w:rPr>
  </w:style>
  <w:style w:type="paragraph" w:customStyle="1" w:styleId="10">
    <w:name w:val="1"/>
    <w:basedOn w:val="a0"/>
    <w:next w:val="a0"/>
    <w:autoRedefine/>
    <w:uiPriority w:val="99"/>
    <w:qFormat/>
    <w:rsid w:val="00DD743D"/>
    <w:pPr>
      <w:numPr>
        <w:ilvl w:val="1"/>
        <w:numId w:val="4"/>
      </w:numPr>
      <w:tabs>
        <w:tab w:val="left" w:pos="851"/>
      </w:tabs>
      <w:suppressAutoHyphens/>
      <w:spacing w:before="400" w:after="280"/>
      <w:ind w:left="1701" w:right="390" w:hanging="850"/>
      <w:contextualSpacing/>
      <w:outlineLvl w:val="2"/>
    </w:pPr>
    <w:rPr>
      <w:b/>
      <w:sz w:val="24"/>
      <w:szCs w:val="24"/>
    </w:rPr>
  </w:style>
  <w:style w:type="paragraph" w:styleId="55">
    <w:name w:val="toc 5"/>
    <w:basedOn w:val="a0"/>
    <w:next w:val="a0"/>
    <w:autoRedefine/>
    <w:uiPriority w:val="39"/>
    <w:unhideWhenUsed/>
    <w:rsid w:val="00BA1246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0"/>
    <w:next w:val="a0"/>
    <w:autoRedefine/>
    <w:uiPriority w:val="39"/>
    <w:unhideWhenUsed/>
    <w:rsid w:val="00BA1246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0"/>
    <w:next w:val="a0"/>
    <w:autoRedefine/>
    <w:uiPriority w:val="39"/>
    <w:unhideWhenUsed/>
    <w:rsid w:val="00BA1246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a0"/>
    <w:next w:val="a0"/>
    <w:autoRedefine/>
    <w:uiPriority w:val="39"/>
    <w:unhideWhenUsed/>
    <w:rsid w:val="00BA1246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0"/>
    <w:next w:val="a0"/>
    <w:autoRedefine/>
    <w:uiPriority w:val="39"/>
    <w:unhideWhenUsed/>
    <w:rsid w:val="00BA1246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">
    <w:name w:val="Стиль1"/>
    <w:basedOn w:val="a1"/>
    <w:link w:val="18"/>
    <w:uiPriority w:val="99"/>
    <w:qFormat/>
    <w:rsid w:val="00383867"/>
    <w:pPr>
      <w:widowControl/>
      <w:numPr>
        <w:numId w:val="3"/>
      </w:numPr>
      <w:autoSpaceDE/>
      <w:autoSpaceDN/>
      <w:adjustRightInd/>
      <w:spacing w:after="200" w:line="276" w:lineRule="auto"/>
      <w:ind w:left="720"/>
      <w:jc w:val="both"/>
    </w:pPr>
    <w:rPr>
      <w:rFonts w:ascii="Times New Roman" w:hAnsi="Times New Roman"/>
      <w:b/>
      <w:lang w:val="x-none" w:eastAsia="x-none"/>
    </w:rPr>
  </w:style>
  <w:style w:type="character" w:customStyle="1" w:styleId="18">
    <w:name w:val="Стиль1 Знак"/>
    <w:link w:val="1"/>
    <w:uiPriority w:val="99"/>
    <w:rsid w:val="00383867"/>
    <w:rPr>
      <w:b/>
      <w:sz w:val="24"/>
      <w:szCs w:val="24"/>
      <w:lang w:val="x-none" w:eastAsia="x-none"/>
    </w:rPr>
  </w:style>
  <w:style w:type="paragraph" w:customStyle="1" w:styleId="19">
    <w:name w:val="Основной текст с отступом1"/>
    <w:basedOn w:val="a0"/>
    <w:uiPriority w:val="99"/>
    <w:rsid w:val="00F00EDE"/>
    <w:pPr>
      <w:ind w:firstLine="720"/>
    </w:pPr>
    <w:rPr>
      <w:sz w:val="24"/>
    </w:rPr>
  </w:style>
  <w:style w:type="paragraph" w:styleId="39">
    <w:name w:val="Body Text 3"/>
    <w:basedOn w:val="a0"/>
    <w:link w:val="3a"/>
    <w:rsid w:val="00F00EDE"/>
    <w:pPr>
      <w:jc w:val="center"/>
    </w:pPr>
  </w:style>
  <w:style w:type="character" w:customStyle="1" w:styleId="3a">
    <w:name w:val="Основной текст 3 Знак"/>
    <w:basedOn w:val="a3"/>
    <w:link w:val="39"/>
    <w:rsid w:val="00F00EDE"/>
  </w:style>
  <w:style w:type="paragraph" w:customStyle="1" w:styleId="1a">
    <w:name w:val="Абзац списка1"/>
    <w:basedOn w:val="a0"/>
    <w:uiPriority w:val="99"/>
    <w:qFormat/>
    <w:rsid w:val="00F00EDE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b">
    <w:name w:val="Заголовок оглавления1"/>
    <w:basedOn w:val="11"/>
    <w:next w:val="a0"/>
    <w:uiPriority w:val="99"/>
    <w:rsid w:val="00F00EDE"/>
    <w:pPr>
      <w:keepLines/>
      <w:spacing w:before="480" w:line="276" w:lineRule="auto"/>
      <w:ind w:right="0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customStyle="1" w:styleId="1c">
    <w:name w:val="Без интервала1"/>
    <w:uiPriority w:val="99"/>
    <w:rsid w:val="00F00EDE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rsid w:val="00F00EDE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1d">
    <w:name w:val="Текст выноски1"/>
    <w:basedOn w:val="a0"/>
    <w:uiPriority w:val="99"/>
    <w:rsid w:val="00F00E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F00EDE"/>
    <w:rPr>
      <w:rFonts w:ascii="Tahoma" w:hAnsi="Tahoma" w:cs="Tahoma"/>
      <w:sz w:val="16"/>
      <w:szCs w:val="16"/>
    </w:rPr>
  </w:style>
  <w:style w:type="character" w:customStyle="1" w:styleId="DateChar">
    <w:name w:val="Date Char"/>
    <w:rsid w:val="00F00EDE"/>
    <w:rPr>
      <w:rFonts w:ascii="Garamond" w:hAnsi="Garamond" w:cs="Times New Roman"/>
      <w:kern w:val="18"/>
      <w:lang w:val="en-US"/>
    </w:rPr>
  </w:style>
  <w:style w:type="paragraph" w:customStyle="1" w:styleId="112">
    <w:name w:val="1.1"/>
    <w:basedOn w:val="a0"/>
    <w:next w:val="a0"/>
    <w:uiPriority w:val="99"/>
    <w:qFormat/>
    <w:rsid w:val="00F00EDE"/>
    <w:pPr>
      <w:spacing w:before="400" w:after="280"/>
      <w:contextualSpacing/>
      <w:jc w:val="center"/>
    </w:pPr>
    <w:rPr>
      <w:sz w:val="28"/>
      <w:szCs w:val="28"/>
    </w:rPr>
  </w:style>
  <w:style w:type="paragraph" w:customStyle="1" w:styleId="1111">
    <w:name w:val="1.1.1.1"/>
    <w:basedOn w:val="a0"/>
    <w:next w:val="a0"/>
    <w:uiPriority w:val="99"/>
    <w:rsid w:val="00F00EDE"/>
    <w:pPr>
      <w:spacing w:before="400" w:after="280"/>
      <w:jc w:val="center"/>
    </w:pPr>
    <w:rPr>
      <w:sz w:val="28"/>
      <w:szCs w:val="28"/>
      <w:lang w:val="en-US"/>
    </w:rPr>
  </w:style>
  <w:style w:type="character" w:customStyle="1" w:styleId="Heading1Char">
    <w:name w:val="Heading 1 Char"/>
    <w:rsid w:val="00F00EDE"/>
    <w:rPr>
      <w:rFonts w:ascii="Times New Roman" w:hAnsi="Times New Roman" w:cs="Times New Roman"/>
      <w:b/>
      <w:sz w:val="24"/>
    </w:rPr>
  </w:style>
  <w:style w:type="paragraph" w:styleId="29">
    <w:name w:val="Body Text 2"/>
    <w:basedOn w:val="a0"/>
    <w:link w:val="2a"/>
    <w:rsid w:val="00F00EDE"/>
    <w:pPr>
      <w:jc w:val="center"/>
    </w:pPr>
    <w:rPr>
      <w:sz w:val="32"/>
    </w:rPr>
  </w:style>
  <w:style w:type="character" w:customStyle="1" w:styleId="2a">
    <w:name w:val="Основной текст 2 Знак"/>
    <w:link w:val="29"/>
    <w:rsid w:val="00F00EDE"/>
    <w:rPr>
      <w:sz w:val="32"/>
    </w:rPr>
  </w:style>
  <w:style w:type="character" w:customStyle="1" w:styleId="afff1">
    <w:name w:val="Без интервала Знак"/>
    <w:rsid w:val="00F00EDE"/>
    <w:rPr>
      <w:rFonts w:ascii="Calibri" w:hAnsi="Calibri"/>
      <w:sz w:val="22"/>
      <w:szCs w:val="22"/>
      <w:lang w:val="ru-RU" w:eastAsia="en-US" w:bidi="ar-SA"/>
    </w:rPr>
  </w:style>
  <w:style w:type="paragraph" w:customStyle="1" w:styleId="1e">
    <w:name w:val="Знак Знак Знак Знак Знак Знак1 Знак Знак Знак Знак Знак Знак"/>
    <w:basedOn w:val="a0"/>
    <w:uiPriority w:val="99"/>
    <w:rsid w:val="00F00ED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f2">
    <w:name w:val="Знак Знак Знак Знак Знак Знак Знак Знак Знак Знак Знак Знак Знак Знак Знак Знак Знак Знак Знак Знак Знак Знак Знак"/>
    <w:basedOn w:val="a0"/>
    <w:uiPriority w:val="99"/>
    <w:rsid w:val="00F00EDE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xl54">
    <w:name w:val="xl54"/>
    <w:basedOn w:val="a0"/>
    <w:uiPriority w:val="99"/>
    <w:rsid w:val="00F00E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24"/>
      <w:szCs w:val="24"/>
    </w:rPr>
  </w:style>
  <w:style w:type="paragraph" w:customStyle="1" w:styleId="Standard">
    <w:name w:val="Standard"/>
    <w:uiPriority w:val="99"/>
    <w:rsid w:val="00F00EDE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rial11pt66">
    <w:name w:val="Стиль Arial 11 pt по ширине Перед:  6 пт После:  6 пт"/>
    <w:basedOn w:val="a0"/>
    <w:link w:val="Arial11pt660"/>
    <w:rsid w:val="00F00EDE"/>
    <w:pPr>
      <w:spacing w:before="120" w:after="120"/>
      <w:jc w:val="both"/>
    </w:pPr>
    <w:rPr>
      <w:rFonts w:ascii="Arial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F00EDE"/>
    <w:rPr>
      <w:rFonts w:ascii="Arial" w:hAnsi="Arial"/>
      <w:sz w:val="22"/>
    </w:rPr>
  </w:style>
  <w:style w:type="paragraph" w:customStyle="1" w:styleId="Default">
    <w:name w:val="Default"/>
    <w:uiPriority w:val="99"/>
    <w:rsid w:val="00F00ED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5">
    <w:name w:val="Style5"/>
    <w:basedOn w:val="a0"/>
    <w:uiPriority w:val="99"/>
    <w:rsid w:val="00F00EDE"/>
    <w:pPr>
      <w:widowControl w:val="0"/>
      <w:autoSpaceDE w:val="0"/>
      <w:autoSpaceDN w:val="0"/>
      <w:adjustRightInd w:val="0"/>
      <w:spacing w:line="259" w:lineRule="exact"/>
      <w:ind w:hanging="619"/>
    </w:pPr>
    <w:rPr>
      <w:rFonts w:ascii="Arial" w:hAnsi="Arial"/>
      <w:sz w:val="24"/>
      <w:szCs w:val="24"/>
    </w:rPr>
  </w:style>
  <w:style w:type="paragraph" w:customStyle="1" w:styleId="Style8">
    <w:name w:val="Style8"/>
    <w:basedOn w:val="a0"/>
    <w:uiPriority w:val="99"/>
    <w:rsid w:val="00F00EDE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Arial" w:hAnsi="Arial"/>
      <w:sz w:val="24"/>
      <w:szCs w:val="24"/>
    </w:rPr>
  </w:style>
  <w:style w:type="character" w:customStyle="1" w:styleId="FontStyle15">
    <w:name w:val="Font Style15"/>
    <w:rsid w:val="00F00EDE"/>
    <w:rPr>
      <w:rFonts w:ascii="Arial" w:hAnsi="Arial" w:cs="Arial"/>
      <w:sz w:val="22"/>
      <w:szCs w:val="22"/>
    </w:rPr>
  </w:style>
  <w:style w:type="paragraph" w:customStyle="1" w:styleId="Style3">
    <w:name w:val="Style3"/>
    <w:basedOn w:val="a0"/>
    <w:uiPriority w:val="99"/>
    <w:rsid w:val="00F00EDE"/>
    <w:pPr>
      <w:widowControl w:val="0"/>
      <w:autoSpaceDE w:val="0"/>
      <w:autoSpaceDN w:val="0"/>
      <w:adjustRightInd w:val="0"/>
      <w:spacing w:line="264" w:lineRule="exact"/>
      <w:ind w:hanging="144"/>
    </w:pPr>
    <w:rPr>
      <w:rFonts w:ascii="Arial" w:hAnsi="Arial"/>
      <w:sz w:val="24"/>
      <w:szCs w:val="24"/>
    </w:rPr>
  </w:style>
  <w:style w:type="paragraph" w:customStyle="1" w:styleId="Style6">
    <w:name w:val="Style6"/>
    <w:basedOn w:val="a0"/>
    <w:uiPriority w:val="99"/>
    <w:rsid w:val="00F00ED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3b">
    <w:name w:val="Стиль3"/>
    <w:basedOn w:val="a0"/>
    <w:uiPriority w:val="99"/>
    <w:qFormat/>
    <w:rsid w:val="00F00EDE"/>
    <w:pPr>
      <w:tabs>
        <w:tab w:val="left" w:pos="567"/>
      </w:tabs>
      <w:autoSpaceDE w:val="0"/>
      <w:autoSpaceDN w:val="0"/>
      <w:adjustRightInd w:val="0"/>
      <w:spacing w:line="300" w:lineRule="auto"/>
      <w:ind w:left="567" w:right="284" w:firstLine="567"/>
    </w:pPr>
    <w:rPr>
      <w:rFonts w:ascii="Arial" w:hAnsi="Arial" w:cs="Arial"/>
      <w:sz w:val="24"/>
      <w:szCs w:val="24"/>
      <w:lang w:eastAsia="en-US"/>
    </w:rPr>
  </w:style>
  <w:style w:type="paragraph" w:customStyle="1" w:styleId="00">
    <w:name w:val="Норм 0"/>
    <w:basedOn w:val="a0"/>
    <w:link w:val="03"/>
    <w:rsid w:val="00AF4B35"/>
    <w:pPr>
      <w:spacing w:line="360" w:lineRule="auto"/>
      <w:ind w:firstLine="851"/>
      <w:jc w:val="both"/>
    </w:pPr>
    <w:rPr>
      <w:rFonts w:eastAsia="Calibri"/>
      <w:color w:val="000000"/>
      <w:sz w:val="24"/>
    </w:rPr>
  </w:style>
  <w:style w:type="character" w:customStyle="1" w:styleId="03">
    <w:name w:val="Норм 0 Знак3"/>
    <w:link w:val="00"/>
    <w:rsid w:val="00AF4B35"/>
    <w:rPr>
      <w:rFonts w:eastAsia="Calibri"/>
      <w:color w:val="000000"/>
      <w:sz w:val="24"/>
    </w:rPr>
  </w:style>
  <w:style w:type="paragraph" w:styleId="afff3">
    <w:name w:val="table of figures"/>
    <w:next w:val="a0"/>
    <w:uiPriority w:val="99"/>
    <w:rsid w:val="00C75598"/>
    <w:pPr>
      <w:spacing w:line="360" w:lineRule="auto"/>
    </w:pPr>
    <w:rPr>
      <w:rFonts w:eastAsia="Calibri"/>
      <w:sz w:val="24"/>
    </w:rPr>
  </w:style>
  <w:style w:type="paragraph" w:customStyle="1" w:styleId="afff4">
    <w:name w:val="Список приложений"/>
    <w:basedOn w:val="a0"/>
    <w:uiPriority w:val="99"/>
    <w:rsid w:val="00C75598"/>
    <w:pPr>
      <w:spacing w:before="240" w:after="240"/>
      <w:jc w:val="center"/>
    </w:pPr>
    <w:rPr>
      <w:rFonts w:eastAsia="Calibri"/>
      <w:b/>
      <w:sz w:val="24"/>
    </w:rPr>
  </w:style>
  <w:style w:type="table" w:customStyle="1" w:styleId="2b">
    <w:name w:val="Сетка таблицы2"/>
    <w:basedOn w:val="a4"/>
    <w:next w:val="afd"/>
    <w:rsid w:val="00DB7114"/>
    <w:pPr>
      <w:spacing w:line="360" w:lineRule="auto"/>
      <w:ind w:firstLine="851"/>
      <w:jc w:val="both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5">
    <w:name w:val="Рисунки"/>
    <w:basedOn w:val="a0"/>
    <w:next w:val="a0"/>
    <w:uiPriority w:val="99"/>
    <w:qFormat/>
    <w:rsid w:val="00E93292"/>
    <w:pPr>
      <w:widowControl w:val="0"/>
      <w:spacing w:before="120" w:after="120"/>
      <w:contextualSpacing/>
      <w:jc w:val="center"/>
    </w:pPr>
    <w:rPr>
      <w:noProof/>
      <w:sz w:val="24"/>
    </w:rPr>
  </w:style>
  <w:style w:type="character" w:styleId="afff6">
    <w:name w:val="annotation reference"/>
    <w:rsid w:val="007B1779"/>
    <w:rPr>
      <w:sz w:val="16"/>
      <w:szCs w:val="16"/>
    </w:rPr>
  </w:style>
  <w:style w:type="paragraph" w:styleId="afff7">
    <w:name w:val="annotation text"/>
    <w:basedOn w:val="a0"/>
    <w:link w:val="afff8"/>
    <w:rsid w:val="007B1779"/>
  </w:style>
  <w:style w:type="character" w:customStyle="1" w:styleId="afff8">
    <w:name w:val="Текст примечания Знак"/>
    <w:basedOn w:val="a3"/>
    <w:link w:val="afff7"/>
    <w:rsid w:val="007B1779"/>
  </w:style>
  <w:style w:type="paragraph" w:styleId="afff9">
    <w:name w:val="annotation subject"/>
    <w:basedOn w:val="afff7"/>
    <w:next w:val="afff7"/>
    <w:link w:val="afffa"/>
    <w:rsid w:val="007B1779"/>
    <w:rPr>
      <w:b/>
      <w:bCs/>
    </w:rPr>
  </w:style>
  <w:style w:type="character" w:customStyle="1" w:styleId="afffa">
    <w:name w:val="Тема примечания Знак"/>
    <w:link w:val="afff9"/>
    <w:rsid w:val="007B1779"/>
    <w:rPr>
      <w:b/>
      <w:bCs/>
    </w:rPr>
  </w:style>
  <w:style w:type="paragraph" w:styleId="afffb">
    <w:name w:val="Revision"/>
    <w:hidden/>
    <w:uiPriority w:val="99"/>
    <w:semiHidden/>
    <w:rsid w:val="00BF643F"/>
  </w:style>
  <w:style w:type="paragraph" w:styleId="afffc">
    <w:name w:val="Normal (Web)"/>
    <w:aliases w:val="Обычный (Web),Обычный (Web)1,Обычный (веб) Знак,Обычный (Web)1 Знак"/>
    <w:basedOn w:val="a0"/>
    <w:link w:val="1f"/>
    <w:uiPriority w:val="99"/>
    <w:qFormat/>
    <w:rsid w:val="00A75918"/>
    <w:pPr>
      <w:spacing w:line="360" w:lineRule="auto"/>
    </w:pPr>
    <w:rPr>
      <w:sz w:val="24"/>
      <w:szCs w:val="24"/>
    </w:rPr>
  </w:style>
  <w:style w:type="character" w:customStyle="1" w:styleId="1f">
    <w:name w:val="Обычный (веб) Знак1"/>
    <w:aliases w:val="Обычный (Web) Знак,Обычный (Web)1 Знак1,Обычный (веб) Знак Знак,Обычный (Web)1 Знак Знак"/>
    <w:link w:val="afffc"/>
    <w:uiPriority w:val="99"/>
    <w:locked/>
    <w:rsid w:val="00A75918"/>
    <w:rPr>
      <w:sz w:val="24"/>
      <w:szCs w:val="24"/>
    </w:rPr>
  </w:style>
  <w:style w:type="paragraph" w:customStyle="1" w:styleId="2c">
    <w:name w:val="Заголовок 2а"/>
    <w:basedOn w:val="1"/>
    <w:uiPriority w:val="99"/>
    <w:rsid w:val="00F264A6"/>
    <w:pPr>
      <w:keepNext/>
      <w:numPr>
        <w:numId w:val="0"/>
      </w:numPr>
      <w:spacing w:before="240" w:after="240" w:line="240" w:lineRule="auto"/>
      <w:ind w:left="527" w:right="227" w:firstLine="567"/>
      <w:contextualSpacing w:val="0"/>
      <w:outlineLvl w:val="1"/>
    </w:pPr>
    <w:rPr>
      <w:bCs/>
      <w:caps/>
      <w:color w:val="0070C0"/>
      <w:sz w:val="28"/>
      <w:lang w:val="ru-RU" w:eastAsia="ru-RU"/>
    </w:rPr>
  </w:style>
  <w:style w:type="table" w:customStyle="1" w:styleId="3c">
    <w:name w:val="Сетка таблицы3"/>
    <w:basedOn w:val="a4"/>
    <w:next w:val="afd"/>
    <w:uiPriority w:val="59"/>
    <w:rsid w:val="009E47B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pt">
    <w:name w:val="Обычный + 6pt"/>
    <w:basedOn w:val="a0"/>
    <w:uiPriority w:val="99"/>
    <w:rsid w:val="00BA17E2"/>
    <w:pPr>
      <w:spacing w:before="240" w:line="360" w:lineRule="auto"/>
      <w:ind w:firstLine="567"/>
      <w:jc w:val="both"/>
    </w:pPr>
    <w:rPr>
      <w:sz w:val="24"/>
    </w:rPr>
  </w:style>
  <w:style w:type="table" w:customStyle="1" w:styleId="46">
    <w:name w:val="Сетка таблицы4"/>
    <w:basedOn w:val="a4"/>
    <w:next w:val="afd"/>
    <w:uiPriority w:val="59"/>
    <w:rsid w:val="001726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basedOn w:val="a3"/>
    <w:uiPriority w:val="99"/>
    <w:unhideWhenUsed/>
    <w:rsid w:val="00DD1219"/>
    <w:rPr>
      <w:color w:val="800080" w:themeColor="followedHyperlink"/>
      <w:u w:val="single"/>
    </w:rPr>
  </w:style>
  <w:style w:type="character" w:customStyle="1" w:styleId="1f0">
    <w:name w:val="Название Знак1"/>
    <w:basedOn w:val="a3"/>
    <w:rsid w:val="00DD12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56">
    <w:name w:val="Сетка таблицы5"/>
    <w:basedOn w:val="a4"/>
    <w:next w:val="afd"/>
    <w:uiPriority w:val="59"/>
    <w:rsid w:val="00FD4AC2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4"/>
    <w:next w:val="afd"/>
    <w:uiPriority w:val="59"/>
    <w:rsid w:val="002F045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e">
    <w:name w:val="Subtitle"/>
    <w:basedOn w:val="a0"/>
    <w:next w:val="a0"/>
    <w:link w:val="affff"/>
    <w:uiPriority w:val="11"/>
    <w:qFormat/>
    <w:rsid w:val="0001615C"/>
    <w:pPr>
      <w:numPr>
        <w:ilvl w:val="1"/>
      </w:numPr>
      <w:spacing w:after="200" w:line="276" w:lineRule="auto"/>
    </w:pPr>
    <w:rPr>
      <w:rFonts w:eastAsiaTheme="majorEastAsia" w:cstheme="majorBidi"/>
      <w:b/>
      <w:iCs/>
      <w:spacing w:val="15"/>
      <w:sz w:val="24"/>
      <w:szCs w:val="24"/>
      <w:lang w:eastAsia="en-US"/>
    </w:rPr>
  </w:style>
  <w:style w:type="character" w:customStyle="1" w:styleId="affff">
    <w:name w:val="Подзаголовок Знак"/>
    <w:basedOn w:val="a3"/>
    <w:link w:val="afffe"/>
    <w:uiPriority w:val="11"/>
    <w:rsid w:val="0001615C"/>
    <w:rPr>
      <w:rFonts w:eastAsiaTheme="majorEastAsia" w:cstheme="majorBidi"/>
      <w:b/>
      <w:iCs/>
      <w:spacing w:val="15"/>
      <w:sz w:val="24"/>
      <w:szCs w:val="24"/>
      <w:lang w:eastAsia="en-US"/>
    </w:rPr>
  </w:style>
  <w:style w:type="paragraph" w:customStyle="1" w:styleId="font5">
    <w:name w:val="font5"/>
    <w:basedOn w:val="a0"/>
    <w:rsid w:val="004453FD"/>
    <w:pPr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a0"/>
    <w:rsid w:val="004453FD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0"/>
    <w:rsid w:val="004453F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0"/>
    <w:rsid w:val="004453F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0"/>
    <w:rsid w:val="004453F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0"/>
    <w:rsid w:val="004453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0"/>
    <w:rsid w:val="004453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0"/>
    <w:rsid w:val="004453F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0"/>
    <w:rsid w:val="004453F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sz w:val="22"/>
      <w:szCs w:val="22"/>
    </w:rPr>
  </w:style>
  <w:style w:type="paragraph" w:customStyle="1" w:styleId="xl85">
    <w:name w:val="xl85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0"/>
    <w:rsid w:val="004453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9">
    <w:name w:val="xl89"/>
    <w:basedOn w:val="a0"/>
    <w:rsid w:val="004453F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a0"/>
    <w:rsid w:val="004453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0"/>
    <w:rsid w:val="004453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4">
    <w:name w:val="xl94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sz w:val="22"/>
      <w:szCs w:val="22"/>
    </w:rPr>
  </w:style>
  <w:style w:type="paragraph" w:customStyle="1" w:styleId="xl95">
    <w:name w:val="xl95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4"/>
      <w:szCs w:val="24"/>
    </w:rPr>
  </w:style>
  <w:style w:type="paragraph" w:customStyle="1" w:styleId="xl97">
    <w:name w:val="xl97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0">
    <w:name w:val="xl100"/>
    <w:basedOn w:val="a0"/>
    <w:rsid w:val="004453F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0"/>
    <w:rsid w:val="004453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5">
    <w:name w:val="xl105"/>
    <w:basedOn w:val="a0"/>
    <w:rsid w:val="004453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4"/>
      <w:szCs w:val="24"/>
    </w:rPr>
  </w:style>
  <w:style w:type="paragraph" w:customStyle="1" w:styleId="xl108">
    <w:name w:val="xl108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0">
    <w:name w:val="xl110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1">
    <w:name w:val="xl111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3">
    <w:name w:val="xl113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4">
    <w:name w:val="xl114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5">
    <w:name w:val="xl115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8">
    <w:name w:val="xl118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9">
    <w:name w:val="xl119"/>
    <w:basedOn w:val="a0"/>
    <w:rsid w:val="004453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0"/>
    <w:rsid w:val="004453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1">
    <w:name w:val="xl121"/>
    <w:basedOn w:val="a0"/>
    <w:rsid w:val="004453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2">
    <w:name w:val="xl122"/>
    <w:basedOn w:val="a0"/>
    <w:rsid w:val="004453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0"/>
    <w:rsid w:val="004453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0"/>
    <w:rsid w:val="004453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5">
    <w:name w:val="xl125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a0"/>
    <w:rsid w:val="004453F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a0"/>
    <w:rsid w:val="004453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0"/>
    <w:rsid w:val="004453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0">
    <w:name w:val="xl130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1">
    <w:name w:val="xl131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2">
    <w:name w:val="xl132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3">
    <w:name w:val="xl133"/>
    <w:basedOn w:val="a0"/>
    <w:rsid w:val="004453F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4">
    <w:name w:val="xl134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5">
    <w:name w:val="xl135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6">
    <w:name w:val="xl136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7">
    <w:name w:val="xl137"/>
    <w:basedOn w:val="a0"/>
    <w:rsid w:val="004453F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8">
    <w:name w:val="xl138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9">
    <w:name w:val="xl139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0">
    <w:name w:val="xl140"/>
    <w:basedOn w:val="a0"/>
    <w:rsid w:val="004453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2">
    <w:name w:val="xl142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3">
    <w:name w:val="xl143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4">
    <w:name w:val="xl144"/>
    <w:basedOn w:val="a0"/>
    <w:rsid w:val="004453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5">
    <w:name w:val="xl145"/>
    <w:basedOn w:val="a0"/>
    <w:rsid w:val="004453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6">
    <w:name w:val="xl146"/>
    <w:basedOn w:val="a0"/>
    <w:rsid w:val="004453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7">
    <w:name w:val="xl147"/>
    <w:basedOn w:val="a0"/>
    <w:rsid w:val="004453F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8">
    <w:name w:val="xl148"/>
    <w:basedOn w:val="a0"/>
    <w:rsid w:val="004453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9">
    <w:name w:val="xl149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0">
    <w:name w:val="xl150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2">
    <w:name w:val="xl152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3">
    <w:name w:val="xl153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4">
    <w:name w:val="xl154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56">
    <w:name w:val="xl156"/>
    <w:basedOn w:val="a0"/>
    <w:rsid w:val="004453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0"/>
    <w:rsid w:val="004453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8">
    <w:name w:val="xl158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4"/>
      <w:szCs w:val="24"/>
    </w:rPr>
  </w:style>
  <w:style w:type="paragraph" w:customStyle="1" w:styleId="xl159">
    <w:name w:val="xl159"/>
    <w:basedOn w:val="a0"/>
    <w:rsid w:val="004453F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0">
    <w:name w:val="xl160"/>
    <w:basedOn w:val="a0"/>
    <w:rsid w:val="004453F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1">
    <w:name w:val="xl161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62">
    <w:name w:val="xl162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63">
    <w:name w:val="xl163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5">
    <w:name w:val="xl165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6">
    <w:name w:val="xl166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7">
    <w:name w:val="xl167"/>
    <w:basedOn w:val="a0"/>
    <w:rsid w:val="004453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8">
    <w:name w:val="xl168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9">
    <w:name w:val="xl169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0">
    <w:name w:val="xl170"/>
    <w:basedOn w:val="a0"/>
    <w:rsid w:val="004453F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1">
    <w:name w:val="xl171"/>
    <w:basedOn w:val="a0"/>
    <w:rsid w:val="004453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73">
    <w:name w:val="xl173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4">
    <w:name w:val="xl174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75">
    <w:name w:val="xl175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76">
    <w:name w:val="xl176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7">
    <w:name w:val="xl177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78">
    <w:name w:val="xl178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79">
    <w:name w:val="xl179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80">
    <w:name w:val="xl180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1">
    <w:name w:val="xl181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2">
    <w:name w:val="xl182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3">
    <w:name w:val="xl183"/>
    <w:basedOn w:val="a0"/>
    <w:rsid w:val="004453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4">
    <w:name w:val="xl184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85">
    <w:name w:val="xl185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6">
    <w:name w:val="xl186"/>
    <w:basedOn w:val="a0"/>
    <w:rsid w:val="004453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87">
    <w:name w:val="xl187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88">
    <w:name w:val="xl188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89">
    <w:name w:val="xl189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0">
    <w:name w:val="xl190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91">
    <w:name w:val="xl191"/>
    <w:basedOn w:val="a0"/>
    <w:rsid w:val="004453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2">
    <w:name w:val="xl192"/>
    <w:basedOn w:val="a0"/>
    <w:rsid w:val="004453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3">
    <w:name w:val="xl193"/>
    <w:basedOn w:val="a0"/>
    <w:rsid w:val="004453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4">
    <w:name w:val="xl194"/>
    <w:basedOn w:val="a0"/>
    <w:rsid w:val="004453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95">
    <w:name w:val="xl195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6">
    <w:name w:val="xl196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97">
    <w:name w:val="xl197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8">
    <w:name w:val="xl198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9">
    <w:name w:val="xl199"/>
    <w:basedOn w:val="a0"/>
    <w:rsid w:val="004453F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0">
    <w:name w:val="xl200"/>
    <w:basedOn w:val="a0"/>
    <w:rsid w:val="004453FD"/>
    <w:pPr>
      <w:pBdr>
        <w:top w:val="single" w:sz="8" w:space="0" w:color="auto"/>
        <w:bottom w:val="single" w:sz="8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1">
    <w:name w:val="xl201"/>
    <w:basedOn w:val="a0"/>
    <w:rsid w:val="004453F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2">
    <w:name w:val="xl202"/>
    <w:basedOn w:val="a0"/>
    <w:rsid w:val="004453F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3">
    <w:name w:val="xl203"/>
    <w:basedOn w:val="a0"/>
    <w:rsid w:val="004453FD"/>
    <w:pPr>
      <w:pBdr>
        <w:left w:val="single" w:sz="8" w:space="0" w:color="auto"/>
        <w:bottom w:val="single" w:sz="8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4">
    <w:name w:val="xl204"/>
    <w:basedOn w:val="a0"/>
    <w:rsid w:val="004453F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5">
    <w:name w:val="xl205"/>
    <w:basedOn w:val="a0"/>
    <w:rsid w:val="004453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6">
    <w:name w:val="xl206"/>
    <w:basedOn w:val="a0"/>
    <w:rsid w:val="004453F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7">
    <w:name w:val="xl207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8">
    <w:name w:val="xl208"/>
    <w:basedOn w:val="a0"/>
    <w:rsid w:val="004453F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9">
    <w:name w:val="xl209"/>
    <w:basedOn w:val="a0"/>
    <w:rsid w:val="004453F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0">
    <w:name w:val="xl210"/>
    <w:basedOn w:val="a0"/>
    <w:rsid w:val="004453F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11">
    <w:name w:val="xl211"/>
    <w:basedOn w:val="a0"/>
    <w:rsid w:val="004453FD"/>
    <w:pPr>
      <w:pBdr>
        <w:top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12">
    <w:name w:val="xl212"/>
    <w:basedOn w:val="a0"/>
    <w:rsid w:val="004453F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13">
    <w:name w:val="xl213"/>
    <w:basedOn w:val="a0"/>
    <w:rsid w:val="004453F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4">
    <w:name w:val="xl214"/>
    <w:basedOn w:val="a0"/>
    <w:rsid w:val="004453F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5">
    <w:name w:val="xl215"/>
    <w:basedOn w:val="a0"/>
    <w:rsid w:val="004453F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6">
    <w:name w:val="xl216"/>
    <w:basedOn w:val="a0"/>
    <w:rsid w:val="004453FD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7">
    <w:name w:val="xl217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8">
    <w:name w:val="xl218"/>
    <w:basedOn w:val="a0"/>
    <w:rsid w:val="004453F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9">
    <w:name w:val="xl219"/>
    <w:basedOn w:val="a0"/>
    <w:rsid w:val="004453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0">
    <w:name w:val="xl220"/>
    <w:basedOn w:val="a0"/>
    <w:rsid w:val="004453F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1">
    <w:name w:val="xl221"/>
    <w:basedOn w:val="a0"/>
    <w:rsid w:val="004453F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2">
    <w:name w:val="xl222"/>
    <w:basedOn w:val="a0"/>
    <w:rsid w:val="004453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3">
    <w:name w:val="xl223"/>
    <w:basedOn w:val="a0"/>
    <w:rsid w:val="004453F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4">
    <w:name w:val="xl224"/>
    <w:basedOn w:val="a0"/>
    <w:rsid w:val="004453F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5">
    <w:name w:val="xl225"/>
    <w:basedOn w:val="a0"/>
    <w:rsid w:val="004453FD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6">
    <w:name w:val="xl226"/>
    <w:basedOn w:val="a0"/>
    <w:rsid w:val="004453FD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7">
    <w:name w:val="xl227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8">
    <w:name w:val="xl228"/>
    <w:basedOn w:val="a0"/>
    <w:rsid w:val="004453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9">
    <w:name w:val="xl229"/>
    <w:basedOn w:val="a0"/>
    <w:rsid w:val="004453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0"/>
    <w:rsid w:val="004453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1">
    <w:name w:val="xl231"/>
    <w:basedOn w:val="a0"/>
    <w:rsid w:val="004453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2">
    <w:name w:val="xl232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3">
    <w:name w:val="xl233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5">
    <w:name w:val="xl235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38">
    <w:name w:val="xl238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0">
    <w:name w:val="xl240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41">
    <w:name w:val="xl241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2">
    <w:name w:val="xl242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3">
    <w:name w:val="xl243"/>
    <w:basedOn w:val="a0"/>
    <w:rsid w:val="004453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4">
    <w:name w:val="xl244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45">
    <w:name w:val="xl245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0"/>
    <w:rsid w:val="004453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0"/>
    <w:rsid w:val="004453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0"/>
    <w:rsid w:val="00445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49">
    <w:name w:val="xl249"/>
    <w:basedOn w:val="a0"/>
    <w:rsid w:val="004453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8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D8192-61CA-4E4F-88CB-D34F95A54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49</Pages>
  <Words>10289</Words>
  <Characters>58649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Hydroproject</Company>
  <LinksUpToDate>false</LinksUpToDate>
  <CharactersWithSpaces>68801</CharactersWithSpaces>
  <SharedDoc>false</SharedDoc>
  <HLinks>
    <vt:vector size="150" baseType="variant">
      <vt:variant>
        <vt:i4>1179700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_Toc434311546</vt:lpwstr>
      </vt:variant>
      <vt:variant>
        <vt:i4>1179700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_Toc434311545</vt:lpwstr>
      </vt:variant>
      <vt:variant>
        <vt:i4>1179700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_Toc434311544</vt:lpwstr>
      </vt:variant>
      <vt:variant>
        <vt:i4>1179700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_Toc434311543</vt:lpwstr>
      </vt:variant>
      <vt:variant>
        <vt:i4>1179700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_Toc434311542</vt:lpwstr>
      </vt:variant>
      <vt:variant>
        <vt:i4>1179700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_Toc434311541</vt:lpwstr>
      </vt:variant>
      <vt:variant>
        <vt:i4>1179700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_Toc434311540</vt:lpwstr>
      </vt:variant>
      <vt:variant>
        <vt:i4>1376308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_Toc434311539</vt:lpwstr>
      </vt:variant>
      <vt:variant>
        <vt:i4>1376308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_Toc434311538</vt:lpwstr>
      </vt:variant>
      <vt:variant>
        <vt:i4>1376308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_Toc434311537</vt:lpwstr>
      </vt:variant>
      <vt:variant>
        <vt:i4>1376308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_Toc434311536</vt:lpwstr>
      </vt:variant>
      <vt:variant>
        <vt:i4>1376308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_Toc434311535</vt:lpwstr>
      </vt:variant>
      <vt:variant>
        <vt:i4>1376308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_Toc434311534</vt:lpwstr>
      </vt:variant>
      <vt:variant>
        <vt:i4>1376308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_Toc434311533</vt:lpwstr>
      </vt:variant>
      <vt:variant>
        <vt:i4>1376308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_Toc434311532</vt:lpwstr>
      </vt:variant>
      <vt:variant>
        <vt:i4>1376308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_Toc434311531</vt:lpwstr>
      </vt:variant>
      <vt:variant>
        <vt:i4>1376308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_Toc434311530</vt:lpwstr>
      </vt:variant>
      <vt:variant>
        <vt:i4>1310772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_Toc434311529</vt:lpwstr>
      </vt:variant>
      <vt:variant>
        <vt:i4>1310772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_Toc434311528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_Toc434311527</vt:lpwstr>
      </vt:variant>
      <vt:variant>
        <vt:i4>1310772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_Toc434311526</vt:lpwstr>
      </vt:variant>
      <vt:variant>
        <vt:i4>1310772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_Toc434311525</vt:lpwstr>
      </vt:variant>
      <vt:variant>
        <vt:i4>1310772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_Toc434311524</vt:lpwstr>
      </vt:variant>
      <vt:variant>
        <vt:i4>1310772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_Toc434311523</vt:lpwstr>
      </vt:variant>
      <vt:variant>
        <vt:i4>1310772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_Toc434311522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creator>pkv17</dc:creator>
  <cp:lastModifiedBy>Шишов Дмитрий Сергеевич</cp:lastModifiedBy>
  <cp:revision>16</cp:revision>
  <cp:lastPrinted>2016-08-05T12:39:00Z</cp:lastPrinted>
  <dcterms:created xsi:type="dcterms:W3CDTF">2016-08-04T12:10:00Z</dcterms:created>
  <dcterms:modified xsi:type="dcterms:W3CDTF">2016-08-05T13:28:00Z</dcterms:modified>
</cp:coreProperties>
</file>